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47" w:rsidRDefault="00505F47" w:rsidP="001D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F47" w:rsidRPr="00505F47" w:rsidRDefault="00B81A51" w:rsidP="00B81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Технология</w:t>
      </w:r>
      <w:r w:rsidRPr="00505F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05F47" w:rsidRPr="00505F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проектной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деятельности</w:t>
      </w:r>
    </w:p>
    <w:p w:rsidR="00505F47" w:rsidRPr="00505F47" w:rsidRDefault="00505F47" w:rsidP="00505F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5F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B81A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коррекционно-логопедической работе с дошкольниками с общим недоразвитием речи</w:t>
      </w:r>
    </w:p>
    <w:p w:rsidR="00505F47" w:rsidRDefault="00505F47" w:rsidP="009D5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59C" w:rsidRDefault="00BD259C" w:rsidP="00BD25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D259C" w:rsidRDefault="00BD259C" w:rsidP="00BD25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34 «Теремок»,</w:t>
      </w:r>
      <w:bookmarkStart w:id="0" w:name="_GoBack"/>
      <w:bookmarkEnd w:id="0"/>
    </w:p>
    <w:p w:rsidR="00BD259C" w:rsidRDefault="00BD259C" w:rsidP="00BD25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Димитровград</w:t>
      </w:r>
    </w:p>
    <w:p w:rsidR="00BD259C" w:rsidRDefault="00BD259C" w:rsidP="003A6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6F" w:rsidRDefault="003A666F" w:rsidP="003A6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в связи с введением в действие Федерального государственного образовательного стандарта возник</w:t>
      </w:r>
      <w:r w:rsidR="00D4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обновления и повышения качества дошкольного образования, направленного на выявление и развитие творческих и познавательных способностей детей, а так же выравнивание стартовых возможностей выпускников дошкольных образовательных учреждений. </w:t>
      </w:r>
    </w:p>
    <w:p w:rsidR="00013ECF" w:rsidRPr="00AF4C16" w:rsidRDefault="00013ECF" w:rsidP="003A6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</w:t>
      </w:r>
      <w:r w:rsidRPr="0084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немыслим без поиска более </w:t>
      </w:r>
      <w:r w:rsidR="00D4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и </w:t>
      </w:r>
      <w:r w:rsidRPr="0084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эффективных технологий, </w:t>
      </w:r>
      <w:r w:rsidR="00D44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будут призваны</w:t>
      </w:r>
      <w:r w:rsidRPr="0084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эффективному развитию детей, формированию навыков саморазвития и самообразования. Этим требованиям в полной мере отвечает </w:t>
      </w:r>
      <w:r w:rsidR="00D44B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DA2" w:rsidRPr="00AF4C16" w:rsidRDefault="00013ECF" w:rsidP="00C02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ехнология проектной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</w:t>
      </w:r>
      <w:r w:rsidR="003A666F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развивать познавательно-речевые навыки детей, умение самостоятельно конструировать свои знания и развивать творческое мышления. Данная технология позволяет объединить педагогов, детей и их родителей, научить </w:t>
      </w:r>
      <w:r w:rsidR="00C02DA2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сотрудничать и</w:t>
      </w:r>
      <w:r w:rsidR="003A666F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свою работу.</w:t>
      </w:r>
      <w:r w:rsidR="00C02DA2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сотрудничество позволяет детям самостоятельно искать пути и способы решения проблем. Ребенок перестает быть объектом педагогического воздействия и становится активным участником творческой деятельности, цель которой – активизация его собственных ресурсов в процессе обучения и развития.</w:t>
      </w:r>
    </w:p>
    <w:p w:rsidR="00C02DA2" w:rsidRPr="00AF4C16" w:rsidRDefault="003A666F" w:rsidP="00C02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направлена на формирование и развитие у детей с общим недоразвитием речи коммуникативных навыков, правильного распределения времени, планирования и самоконтроля. </w:t>
      </w:r>
      <w:r w:rsidR="00C02DA2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проектной деятельности предоставляет ребенку уникальную возможность реализовать свои фантазии. Работать над проектом способны дети разного уровня подготовленности. Необходимо помочь ребенку поверить в свои силы, а также заинтересовать его, дать ему возможность думать, создать условия для формирования самооценки, развития его творческих способностей, учить его предвидеть результаты, выработать желание отстаивать свою точку зрения – главная задача учителя-логопеда, родителей, педагогов, работающих с детьми с ОНР. </w:t>
      </w:r>
    </w:p>
    <w:p w:rsidR="00C02DA2" w:rsidRPr="00AF4C16" w:rsidRDefault="00C02DA2" w:rsidP="003E2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работы по проектной деятельности с дошкольниками </w:t>
      </w:r>
      <w:proofErr w:type="gramStart"/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C16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 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речевые и психологические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зону ближайшего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 Тема проекта должна непосредственно быть связана с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коррекционными задачами.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Проблема, затронутая в проекте должна быть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понятна и интересна детям, а так же нести в себе практическую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направленность.</w:t>
      </w:r>
    </w:p>
    <w:p w:rsidR="00C02DA2" w:rsidRPr="00AF4C16" w:rsidRDefault="00C02DA2" w:rsidP="003E2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="0092403D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924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развития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с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недоразвитием речи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координация пр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гибкой, т.е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ненавязчиво 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детей. Поэтому роль учителя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 в проектной деятельности</w:t>
      </w:r>
      <w:r w:rsidR="0092403D" w:rsidRPr="0092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03D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он должен помочь:</w:t>
      </w:r>
    </w:p>
    <w:p w:rsidR="00C02DA2" w:rsidRPr="00AF4C16" w:rsidRDefault="00C02DA2" w:rsidP="00AF4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актуальную и посильную для детей задачу</w:t>
      </w:r>
      <w:r w:rsidR="00AF4C16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определенный отрезок времени;</w:t>
      </w:r>
    </w:p>
    <w:p w:rsidR="00C02DA2" w:rsidRPr="00AF4C16" w:rsidRDefault="00C02DA2" w:rsidP="00C02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проектной деятельности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DA2" w:rsidRPr="00AF4C16" w:rsidRDefault="00C02DA2" w:rsidP="003E2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спланировать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проекта (подобрать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деятельности, которые можно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проект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DA2" w:rsidRPr="00AF4C16" w:rsidRDefault="00C02DA2" w:rsidP="003E2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кого из взрослых можно привлечь к осуществлению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проекта;</w:t>
      </w:r>
    </w:p>
    <w:p w:rsidR="00C02DA2" w:rsidRPr="00AF4C16" w:rsidRDefault="00C02DA2" w:rsidP="00C02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координировать весь процесс творческой деятельности;</w:t>
      </w:r>
    </w:p>
    <w:p w:rsidR="00C02DA2" w:rsidRPr="00AF4C16" w:rsidRDefault="00C02DA2" w:rsidP="003E2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родителям и детям поиск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информации</w:t>
      </w:r>
      <w:r w:rsidR="003E2B60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быть источником информации;</w:t>
      </w:r>
    </w:p>
    <w:p w:rsidR="00742C1E" w:rsidRDefault="003E2B60" w:rsidP="0074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родители должны</w:t>
      </w:r>
      <w:r w:rsidR="00C02DA2"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и поощрять активность детей в работе над проектом.</w:t>
      </w:r>
    </w:p>
    <w:p w:rsidR="00AF4C16" w:rsidRDefault="00AF4C16" w:rsidP="00AF4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проектной деятельности позволяет строить коррекционно-образовательный процесс, исходя из интересов ребенка, дающий возможность ребенку проявить самостоятельность в планировании, организации и контроле своей учебно-познавательной деятельности, результат которой – создание какого- либо продукта или явления. Это обучение через деятельность. В основе проектной деятельности лежит решение проблемы, и лишь когда ставится цель и есть стремление разрешить ее, проблема становится проектом.</w:t>
      </w:r>
    </w:p>
    <w:p w:rsidR="00742C1E" w:rsidRPr="00AF4C16" w:rsidRDefault="00742C1E" w:rsidP="0074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проектной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овольно легко вписывается интеграция, поэтому в коррекционно-логопедическую работу включаются небольшие содержательные фрагменты разных видов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художественно-эстетического (</w:t>
      </w:r>
      <w:r>
        <w:rPr>
          <w:rFonts w:ascii="Times New Roman" w:hAnsi="Times New Roman" w:cs="Times New Roman"/>
          <w:sz w:val="28"/>
          <w:szCs w:val="28"/>
        </w:rPr>
        <w:t>рисование, лепка)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познавательного (</w:t>
      </w:r>
      <w:r>
        <w:rPr>
          <w:rFonts w:ascii="Times New Roman" w:hAnsi="Times New Roman" w:cs="Times New Roman"/>
          <w:sz w:val="28"/>
          <w:szCs w:val="28"/>
        </w:rPr>
        <w:t>конструирование, математическое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циклов. </w:t>
      </w:r>
      <w:r>
        <w:rPr>
          <w:rFonts w:ascii="Times New Roman" w:hAnsi="Times New Roman" w:cs="Times New Roman"/>
          <w:sz w:val="28"/>
          <w:szCs w:val="28"/>
        </w:rPr>
        <w:t xml:space="preserve">Интегративный подход к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бразовательному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возможность думать, творить, фантазировать, сочинять, познавать,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коммуникативные умения, обогащать словарь и 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грамматические структуры речи. У детей развивается познавательно-речевая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активность, т.к. задания и вопросы требуют от ребенка активизации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имеющегося речевого опыта и применение опыта реальной жизни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нестандартной ситуации интегрированного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C1E" w:rsidRPr="00AF4C16" w:rsidRDefault="00742C1E" w:rsidP="0074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проектной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логопедической работе</w:t>
      </w:r>
      <w:r w:rsidRPr="007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ребёнку почувствовать свою успешность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очень важно для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речевыми</w:t>
      </w:r>
      <w:r w:rsidRPr="007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</w:t>
      </w:r>
      <w:r w:rsidRPr="00742C1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Используя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речевые возможности, они учатся выражать свои мысли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чувства. </w:t>
      </w:r>
      <w:r w:rsidR="009240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 к общению в детском коллективе</w:t>
      </w:r>
      <w:r w:rsidR="0092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2403D" w:rsidRPr="007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овышается</w:t>
      </w:r>
      <w:r w:rsidRPr="00742C1E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Логопед же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C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форме решает свои задачи – автоматизировать и дифференцировать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звуки в отрывках из п</w:t>
      </w:r>
      <w:r w:rsidR="00134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роизведений </w:t>
      </w:r>
      <w:r w:rsidR="00134288" w:rsidRPr="007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творчества</w:t>
      </w:r>
      <w:r w:rsidR="00134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русской литературы</w:t>
      </w:r>
      <w:r w:rsidRPr="00742C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расширить словарный запас ребёнка, развивать связную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творческий потенциал.</w:t>
      </w:r>
    </w:p>
    <w:p w:rsidR="00AF4C16" w:rsidRPr="00AF4C16" w:rsidRDefault="00AF4C16" w:rsidP="00AF4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технологии проектной деятельности характерна групповая деятельность, поэтому с её помощью можно успешно включать родителей в жизнь их детей в детском саду. </w:t>
      </w:r>
    </w:p>
    <w:p w:rsidR="00AF4C16" w:rsidRDefault="00AF4C16" w:rsidP="00AF4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технология проектной деятельности становится способом организации коррекционно-образовательного процесса, основанного на взаимодействии педагогов, родителей и воспитанников в ходе реализации проекта. </w:t>
      </w:r>
    </w:p>
    <w:p w:rsidR="00742C1E" w:rsidRPr="00742C1E" w:rsidRDefault="00742C1E" w:rsidP="00742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16" w:rsidRDefault="00AF4C16" w:rsidP="00AF4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C16" w:rsidRPr="001D6FDC" w:rsidRDefault="00AF4C16" w:rsidP="00AF4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C16" w:rsidRDefault="00AF4C16" w:rsidP="00AF4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C16" w:rsidRDefault="00AF4C16" w:rsidP="00AF4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29" w:rsidRDefault="00350E29"/>
    <w:sectPr w:rsidR="00350E29" w:rsidSect="009D5D3A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79C"/>
    <w:multiLevelType w:val="multilevel"/>
    <w:tmpl w:val="C2DC2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C6E10"/>
    <w:multiLevelType w:val="multilevel"/>
    <w:tmpl w:val="32DA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1678C"/>
    <w:multiLevelType w:val="multilevel"/>
    <w:tmpl w:val="77D4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C61DB"/>
    <w:multiLevelType w:val="multilevel"/>
    <w:tmpl w:val="A5E0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E4"/>
    <w:rsid w:val="00013ECF"/>
    <w:rsid w:val="000216F1"/>
    <w:rsid w:val="00134288"/>
    <w:rsid w:val="001D6FDC"/>
    <w:rsid w:val="00350E29"/>
    <w:rsid w:val="003A666F"/>
    <w:rsid w:val="003E2B60"/>
    <w:rsid w:val="00505F47"/>
    <w:rsid w:val="007308E4"/>
    <w:rsid w:val="00742C1E"/>
    <w:rsid w:val="008A39C5"/>
    <w:rsid w:val="0092403D"/>
    <w:rsid w:val="009D5D3A"/>
    <w:rsid w:val="00AF4C16"/>
    <w:rsid w:val="00B81A51"/>
    <w:rsid w:val="00BD259C"/>
    <w:rsid w:val="00C02DA2"/>
    <w:rsid w:val="00D4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6FDC"/>
    <w:rPr>
      <w:color w:val="0000FF"/>
      <w:u w:val="single"/>
    </w:rPr>
  </w:style>
  <w:style w:type="character" w:styleId="a4">
    <w:name w:val="Emphasis"/>
    <w:basedOn w:val="a0"/>
    <w:uiPriority w:val="20"/>
    <w:qFormat/>
    <w:rsid w:val="001D6FD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2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6FDC"/>
    <w:rPr>
      <w:color w:val="0000FF"/>
      <w:u w:val="single"/>
    </w:rPr>
  </w:style>
  <w:style w:type="character" w:styleId="a4">
    <w:name w:val="Emphasis"/>
    <w:basedOn w:val="a0"/>
    <w:uiPriority w:val="20"/>
    <w:qFormat/>
    <w:rsid w:val="001D6FD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2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cp:lastPrinted>2016-09-04T17:08:00Z</cp:lastPrinted>
  <dcterms:created xsi:type="dcterms:W3CDTF">2015-01-12T23:13:00Z</dcterms:created>
  <dcterms:modified xsi:type="dcterms:W3CDTF">2016-12-12T21:14:00Z</dcterms:modified>
</cp:coreProperties>
</file>