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CF" w:rsidRPr="00F307CF" w:rsidRDefault="00F307CF" w:rsidP="00F307CF">
      <w:pPr>
        <w:rPr>
          <w:rFonts w:ascii="Times New Roman" w:hAnsi="Times New Roman" w:cs="Times New Roman"/>
          <w:sz w:val="28"/>
          <w:szCs w:val="28"/>
        </w:rPr>
      </w:pPr>
      <w:r w:rsidRPr="00F307CF">
        <w:rPr>
          <w:rFonts w:ascii="Times New Roman" w:hAnsi="Times New Roman" w:cs="Times New Roman"/>
          <w:sz w:val="28"/>
          <w:szCs w:val="28"/>
        </w:rPr>
        <w:t xml:space="preserve">ПЛАСТИЛИНОГРАФИЯ </w:t>
      </w:r>
      <w:r>
        <w:rPr>
          <w:rFonts w:ascii="Times New Roman" w:hAnsi="Times New Roman" w:cs="Times New Roman"/>
          <w:sz w:val="28"/>
          <w:szCs w:val="28"/>
        </w:rPr>
        <w:t>ДЛЯ ДЕТЕЙ: ВИДЫ, ЦЕЛИ И ЗАДАЧИ.</w:t>
      </w:r>
    </w:p>
    <w:p w:rsidR="00F307CF" w:rsidRPr="00F307CF" w:rsidRDefault="00F307CF" w:rsidP="00F307CF">
      <w:pPr>
        <w:rPr>
          <w:rFonts w:ascii="Times New Roman" w:hAnsi="Times New Roman" w:cs="Times New Roman"/>
          <w:sz w:val="28"/>
          <w:szCs w:val="28"/>
        </w:rPr>
      </w:pPr>
      <w:proofErr w:type="spellStart"/>
      <w:r w:rsidRPr="00F307CF">
        <w:rPr>
          <w:rFonts w:ascii="Times New Roman" w:hAnsi="Times New Roman" w:cs="Times New Roman"/>
          <w:sz w:val="28"/>
          <w:szCs w:val="28"/>
        </w:rPr>
        <w:t>Пластилинография</w:t>
      </w:r>
      <w:proofErr w:type="spellEnd"/>
      <w:r w:rsidRPr="00F307CF">
        <w:rPr>
          <w:rFonts w:ascii="Times New Roman" w:hAnsi="Times New Roman" w:cs="Times New Roman"/>
          <w:sz w:val="28"/>
          <w:szCs w:val="28"/>
        </w:rPr>
        <w:t xml:space="preserve"> – это одна из нетрадиционных техник изобразительного искусства, которую используют не только в качестве средства развития мелкой моторики детей дошкольного и младшего школьного возраста, но и как метод коррекции </w:t>
      </w:r>
      <w:proofErr w:type="spellStart"/>
      <w:r w:rsidRPr="00F307CF">
        <w:rPr>
          <w:rFonts w:ascii="Times New Roman" w:hAnsi="Times New Roman" w:cs="Times New Roman"/>
          <w:sz w:val="28"/>
          <w:szCs w:val="28"/>
        </w:rPr>
        <w:t>психоэмоционального</w:t>
      </w:r>
      <w:proofErr w:type="spellEnd"/>
      <w:r w:rsidRPr="00F307CF">
        <w:rPr>
          <w:rFonts w:ascii="Times New Roman" w:hAnsi="Times New Roman" w:cs="Times New Roman"/>
          <w:sz w:val="28"/>
          <w:szCs w:val="28"/>
        </w:rPr>
        <w:t xml:space="preserve"> состояния детей и взрослых. Для занятий </w:t>
      </w:r>
      <w:proofErr w:type="spellStart"/>
      <w:r w:rsidRPr="00F307CF">
        <w:rPr>
          <w:rFonts w:ascii="Times New Roman" w:hAnsi="Times New Roman" w:cs="Times New Roman"/>
          <w:sz w:val="28"/>
          <w:szCs w:val="28"/>
        </w:rPr>
        <w:t>пластилинографией</w:t>
      </w:r>
      <w:proofErr w:type="spellEnd"/>
      <w:r w:rsidRPr="00F307CF">
        <w:rPr>
          <w:rFonts w:ascii="Times New Roman" w:hAnsi="Times New Roman" w:cs="Times New Roman"/>
          <w:sz w:val="28"/>
          <w:szCs w:val="28"/>
        </w:rPr>
        <w:t xml:space="preserve"> нужно иметь базовые знания в области педагогики, психологи и </w:t>
      </w:r>
      <w:proofErr w:type="spellStart"/>
      <w:r w:rsidRPr="00F307CF">
        <w:rPr>
          <w:rFonts w:ascii="Times New Roman" w:hAnsi="Times New Roman" w:cs="Times New Roman"/>
          <w:sz w:val="28"/>
          <w:szCs w:val="28"/>
        </w:rPr>
        <w:t>арт-терапевтических</w:t>
      </w:r>
      <w:proofErr w:type="spellEnd"/>
      <w:r w:rsidRPr="00F307CF">
        <w:rPr>
          <w:rFonts w:ascii="Times New Roman" w:hAnsi="Times New Roman" w:cs="Times New Roman"/>
          <w:sz w:val="28"/>
          <w:szCs w:val="28"/>
        </w:rPr>
        <w:t xml:space="preserve"> техник.</w:t>
      </w:r>
    </w:p>
    <w:p w:rsidR="00F307CF" w:rsidRPr="00F307CF" w:rsidRDefault="00F307CF" w:rsidP="00F307CF">
      <w:pPr>
        <w:rPr>
          <w:rFonts w:ascii="Times New Roman" w:hAnsi="Times New Roman" w:cs="Times New Roman"/>
          <w:sz w:val="28"/>
          <w:szCs w:val="28"/>
        </w:rPr>
      </w:pPr>
      <w:r w:rsidRPr="00F307CF">
        <w:rPr>
          <w:rFonts w:ascii="Times New Roman" w:hAnsi="Times New Roman" w:cs="Times New Roman"/>
          <w:sz w:val="28"/>
          <w:szCs w:val="28"/>
        </w:rPr>
        <w:t>СОДЕРЖАНИЕ</w:t>
      </w:r>
    </w:p>
    <w:p w:rsidR="00F307CF" w:rsidRPr="00F307CF" w:rsidRDefault="00F307CF" w:rsidP="00F307CF">
      <w:pPr>
        <w:rPr>
          <w:rFonts w:ascii="Times New Roman" w:hAnsi="Times New Roman" w:cs="Times New Roman"/>
          <w:sz w:val="28"/>
          <w:szCs w:val="28"/>
        </w:rPr>
      </w:pPr>
      <w:r w:rsidRPr="00F307CF">
        <w:rPr>
          <w:rFonts w:ascii="Times New Roman" w:hAnsi="Times New Roman" w:cs="Times New Roman"/>
          <w:sz w:val="28"/>
          <w:szCs w:val="28"/>
        </w:rPr>
        <w:t xml:space="preserve">Что такое </w:t>
      </w:r>
      <w:proofErr w:type="spellStart"/>
      <w:r w:rsidRPr="00F307CF">
        <w:rPr>
          <w:rFonts w:ascii="Times New Roman" w:hAnsi="Times New Roman" w:cs="Times New Roman"/>
          <w:sz w:val="28"/>
          <w:szCs w:val="28"/>
        </w:rPr>
        <w:t>пластилинография</w:t>
      </w:r>
      <w:proofErr w:type="spellEnd"/>
    </w:p>
    <w:p w:rsidR="00F307CF" w:rsidRPr="00F307CF" w:rsidRDefault="00F307CF" w:rsidP="00F307CF">
      <w:pPr>
        <w:rPr>
          <w:rFonts w:ascii="Times New Roman" w:hAnsi="Times New Roman" w:cs="Times New Roman"/>
          <w:sz w:val="28"/>
          <w:szCs w:val="28"/>
        </w:rPr>
      </w:pPr>
      <w:r w:rsidRPr="00F307CF">
        <w:rPr>
          <w:rFonts w:ascii="Times New Roman" w:hAnsi="Times New Roman" w:cs="Times New Roman"/>
          <w:sz w:val="28"/>
          <w:szCs w:val="28"/>
        </w:rPr>
        <w:t>Цели и задачи</w:t>
      </w:r>
    </w:p>
    <w:p w:rsidR="00F307CF" w:rsidRPr="00F307CF" w:rsidRDefault="00F307CF" w:rsidP="00F307CF">
      <w:pPr>
        <w:rPr>
          <w:rFonts w:ascii="Times New Roman" w:hAnsi="Times New Roman" w:cs="Times New Roman"/>
          <w:sz w:val="28"/>
          <w:szCs w:val="28"/>
        </w:rPr>
      </w:pPr>
      <w:r w:rsidRPr="00F307CF">
        <w:rPr>
          <w:rFonts w:ascii="Times New Roman" w:hAnsi="Times New Roman" w:cs="Times New Roman"/>
          <w:sz w:val="28"/>
          <w:szCs w:val="28"/>
        </w:rPr>
        <w:t>2-3 года</w:t>
      </w:r>
    </w:p>
    <w:p w:rsidR="00F307CF" w:rsidRPr="00F307CF" w:rsidRDefault="00F307CF" w:rsidP="00F307CF">
      <w:pPr>
        <w:rPr>
          <w:rFonts w:ascii="Times New Roman" w:hAnsi="Times New Roman" w:cs="Times New Roman"/>
          <w:sz w:val="28"/>
          <w:szCs w:val="28"/>
        </w:rPr>
      </w:pPr>
      <w:r w:rsidRPr="00F307CF">
        <w:rPr>
          <w:rFonts w:ascii="Times New Roman" w:hAnsi="Times New Roman" w:cs="Times New Roman"/>
          <w:sz w:val="28"/>
          <w:szCs w:val="28"/>
        </w:rPr>
        <w:t>4-6 лет</w:t>
      </w:r>
    </w:p>
    <w:p w:rsidR="00F307CF" w:rsidRPr="00F307CF" w:rsidRDefault="00F307CF" w:rsidP="00F307CF">
      <w:pPr>
        <w:rPr>
          <w:rFonts w:ascii="Times New Roman" w:hAnsi="Times New Roman" w:cs="Times New Roman"/>
          <w:sz w:val="28"/>
          <w:szCs w:val="28"/>
        </w:rPr>
      </w:pPr>
      <w:r w:rsidRPr="00F307CF">
        <w:rPr>
          <w:rFonts w:ascii="Times New Roman" w:hAnsi="Times New Roman" w:cs="Times New Roman"/>
          <w:sz w:val="28"/>
          <w:szCs w:val="28"/>
        </w:rPr>
        <w:t>7-8 лет</w:t>
      </w:r>
    </w:p>
    <w:p w:rsidR="00F307CF" w:rsidRPr="00F307CF" w:rsidRDefault="00F307CF" w:rsidP="00F307CF">
      <w:pPr>
        <w:pStyle w:val="a3"/>
        <w:numPr>
          <w:ilvl w:val="0"/>
          <w:numId w:val="1"/>
        </w:numPr>
        <w:rPr>
          <w:rFonts w:ascii="Times New Roman" w:hAnsi="Times New Roman" w:cs="Times New Roman"/>
          <w:sz w:val="28"/>
          <w:szCs w:val="28"/>
        </w:rPr>
      </w:pPr>
      <w:r w:rsidRPr="00F307CF">
        <w:rPr>
          <w:rFonts w:ascii="Times New Roman" w:hAnsi="Times New Roman" w:cs="Times New Roman"/>
          <w:sz w:val="28"/>
          <w:szCs w:val="28"/>
        </w:rPr>
        <w:t xml:space="preserve">Виды </w:t>
      </w:r>
      <w:proofErr w:type="spellStart"/>
      <w:r w:rsidRPr="00F307CF">
        <w:rPr>
          <w:rFonts w:ascii="Times New Roman" w:hAnsi="Times New Roman" w:cs="Times New Roman"/>
          <w:sz w:val="28"/>
          <w:szCs w:val="28"/>
        </w:rPr>
        <w:t>пластилинографии</w:t>
      </w:r>
      <w:proofErr w:type="spellEnd"/>
    </w:p>
    <w:p w:rsidR="00F307CF" w:rsidRPr="00F307CF" w:rsidRDefault="00F307CF" w:rsidP="00F307CF">
      <w:pPr>
        <w:pStyle w:val="a3"/>
        <w:numPr>
          <w:ilvl w:val="0"/>
          <w:numId w:val="1"/>
        </w:numPr>
        <w:rPr>
          <w:rFonts w:ascii="Times New Roman" w:hAnsi="Times New Roman" w:cs="Times New Roman"/>
          <w:sz w:val="28"/>
          <w:szCs w:val="28"/>
        </w:rPr>
      </w:pPr>
      <w:r w:rsidRPr="00F307CF">
        <w:rPr>
          <w:rFonts w:ascii="Times New Roman" w:hAnsi="Times New Roman" w:cs="Times New Roman"/>
          <w:sz w:val="28"/>
          <w:szCs w:val="28"/>
        </w:rPr>
        <w:t xml:space="preserve">Приемы и способы </w:t>
      </w:r>
      <w:proofErr w:type="spellStart"/>
      <w:r w:rsidRPr="00F307CF">
        <w:rPr>
          <w:rFonts w:ascii="Times New Roman" w:hAnsi="Times New Roman" w:cs="Times New Roman"/>
          <w:sz w:val="28"/>
          <w:szCs w:val="28"/>
        </w:rPr>
        <w:t>пластилинографии</w:t>
      </w:r>
      <w:proofErr w:type="spellEnd"/>
    </w:p>
    <w:p w:rsidR="00F307CF" w:rsidRPr="00F307CF" w:rsidRDefault="00F307CF" w:rsidP="00F307CF">
      <w:pPr>
        <w:pStyle w:val="a3"/>
        <w:numPr>
          <w:ilvl w:val="0"/>
          <w:numId w:val="1"/>
        </w:numPr>
        <w:rPr>
          <w:rFonts w:ascii="Times New Roman" w:hAnsi="Times New Roman" w:cs="Times New Roman"/>
          <w:sz w:val="28"/>
          <w:szCs w:val="28"/>
        </w:rPr>
      </w:pPr>
      <w:r w:rsidRPr="00F307CF">
        <w:rPr>
          <w:rFonts w:ascii="Times New Roman" w:hAnsi="Times New Roman" w:cs="Times New Roman"/>
          <w:sz w:val="28"/>
          <w:szCs w:val="28"/>
        </w:rPr>
        <w:t>Польза</w:t>
      </w:r>
    </w:p>
    <w:p w:rsidR="00F307CF" w:rsidRPr="00F307CF" w:rsidRDefault="00F307CF" w:rsidP="00F307CF">
      <w:pPr>
        <w:pStyle w:val="a3"/>
        <w:numPr>
          <w:ilvl w:val="0"/>
          <w:numId w:val="1"/>
        </w:numPr>
        <w:rPr>
          <w:rFonts w:ascii="Times New Roman" w:hAnsi="Times New Roman" w:cs="Times New Roman"/>
          <w:sz w:val="28"/>
          <w:szCs w:val="28"/>
        </w:rPr>
      </w:pPr>
      <w:r w:rsidRPr="00F307CF">
        <w:rPr>
          <w:rFonts w:ascii="Times New Roman" w:hAnsi="Times New Roman" w:cs="Times New Roman"/>
          <w:sz w:val="28"/>
          <w:szCs w:val="28"/>
        </w:rPr>
        <w:t>Рекомендации</w:t>
      </w:r>
    </w:p>
    <w:p w:rsidR="00F307CF" w:rsidRPr="00F307CF" w:rsidRDefault="00F307CF" w:rsidP="00F307CF">
      <w:pPr>
        <w:pStyle w:val="a3"/>
        <w:numPr>
          <w:ilvl w:val="0"/>
          <w:numId w:val="1"/>
        </w:numPr>
        <w:rPr>
          <w:rFonts w:ascii="Times New Roman" w:hAnsi="Times New Roman" w:cs="Times New Roman"/>
          <w:sz w:val="28"/>
          <w:szCs w:val="28"/>
        </w:rPr>
      </w:pPr>
      <w:r w:rsidRPr="00F307CF">
        <w:rPr>
          <w:rFonts w:ascii="Times New Roman" w:hAnsi="Times New Roman" w:cs="Times New Roman"/>
          <w:sz w:val="28"/>
          <w:szCs w:val="28"/>
        </w:rPr>
        <w:t>Заключение</w:t>
      </w:r>
    </w:p>
    <w:p w:rsidR="00F307CF" w:rsidRPr="00F307CF" w:rsidRDefault="00F307CF" w:rsidP="000C72C3">
      <w:pPr>
        <w:jc w:val="center"/>
        <w:rPr>
          <w:rFonts w:ascii="Times New Roman" w:hAnsi="Times New Roman" w:cs="Times New Roman"/>
          <w:sz w:val="28"/>
          <w:szCs w:val="28"/>
        </w:rPr>
      </w:pPr>
      <w:r w:rsidRPr="00F307CF">
        <w:rPr>
          <w:rFonts w:ascii="Times New Roman" w:hAnsi="Times New Roman" w:cs="Times New Roman"/>
          <w:sz w:val="28"/>
          <w:szCs w:val="28"/>
        </w:rPr>
        <w:t>ЧТО ТАКОЕ ПЛАСТИЛИНОГРАФИЯ</w:t>
      </w:r>
    </w:p>
    <w:p w:rsidR="00F307CF" w:rsidRDefault="00F307CF" w:rsidP="00F307CF">
      <w:pPr>
        <w:rPr>
          <w:rFonts w:ascii="Times New Roman" w:hAnsi="Times New Roman" w:cs="Times New Roman"/>
          <w:sz w:val="28"/>
          <w:szCs w:val="28"/>
        </w:rPr>
      </w:pPr>
      <w:proofErr w:type="spellStart"/>
      <w:r w:rsidRPr="00F307CF">
        <w:rPr>
          <w:rFonts w:ascii="Times New Roman" w:hAnsi="Times New Roman" w:cs="Times New Roman"/>
          <w:sz w:val="28"/>
          <w:szCs w:val="28"/>
        </w:rPr>
        <w:t>Пластилинография</w:t>
      </w:r>
      <w:proofErr w:type="spellEnd"/>
      <w:r w:rsidRPr="00F307CF">
        <w:rPr>
          <w:rFonts w:ascii="Times New Roman" w:hAnsi="Times New Roman" w:cs="Times New Roman"/>
          <w:sz w:val="28"/>
          <w:szCs w:val="28"/>
        </w:rPr>
        <w:t xml:space="preserve"> – это вид лепки, который заключается в создании на плотной горизонтальной основе объемных фигур и композиций. Но </w:t>
      </w:r>
      <w:proofErr w:type="gramStart"/>
      <w:r w:rsidRPr="00F307CF">
        <w:rPr>
          <w:rFonts w:ascii="Times New Roman" w:hAnsi="Times New Roman" w:cs="Times New Roman"/>
          <w:sz w:val="28"/>
          <w:szCs w:val="28"/>
        </w:rPr>
        <w:t>в</w:t>
      </w:r>
      <w:proofErr w:type="gramEnd"/>
      <w:r w:rsidRPr="00F307CF">
        <w:rPr>
          <w:rFonts w:ascii="Times New Roman" w:hAnsi="Times New Roman" w:cs="Times New Roman"/>
          <w:sz w:val="28"/>
          <w:szCs w:val="28"/>
        </w:rPr>
        <w:t xml:space="preserve"> то же время данное направление творческой деятельности можно отнести к рисованию, так как в результате получается картина из пластилина.</w:t>
      </w:r>
      <w:r>
        <w:rPr>
          <w:rFonts w:ascii="Times New Roman" w:hAnsi="Times New Roman" w:cs="Times New Roman"/>
          <w:sz w:val="28"/>
          <w:szCs w:val="28"/>
        </w:rPr>
        <w:t xml:space="preserve"> </w:t>
      </w:r>
      <w:r w:rsidRPr="00F307CF">
        <w:rPr>
          <w:rFonts w:ascii="Times New Roman" w:hAnsi="Times New Roman" w:cs="Times New Roman"/>
          <w:sz w:val="28"/>
          <w:szCs w:val="28"/>
        </w:rPr>
        <w:t xml:space="preserve">Данная техника появилась сравнительно недавно. Сегодня </w:t>
      </w:r>
      <w:proofErr w:type="spellStart"/>
      <w:r w:rsidRPr="00F307CF">
        <w:rPr>
          <w:rFonts w:ascii="Times New Roman" w:hAnsi="Times New Roman" w:cs="Times New Roman"/>
          <w:sz w:val="28"/>
          <w:szCs w:val="28"/>
        </w:rPr>
        <w:t>пластилинография</w:t>
      </w:r>
      <w:proofErr w:type="spellEnd"/>
      <w:r w:rsidRPr="00F307CF">
        <w:rPr>
          <w:rFonts w:ascii="Times New Roman" w:hAnsi="Times New Roman" w:cs="Times New Roman"/>
          <w:sz w:val="28"/>
          <w:szCs w:val="28"/>
        </w:rPr>
        <w:t xml:space="preserve"> активно используется в детском саду. </w:t>
      </w:r>
    </w:p>
    <w:p w:rsidR="00F307CF" w:rsidRDefault="00F307CF" w:rsidP="00F307CF">
      <w:pPr>
        <w:rPr>
          <w:rFonts w:ascii="Times New Roman" w:hAnsi="Times New Roman" w:cs="Times New Roman"/>
          <w:sz w:val="28"/>
          <w:szCs w:val="28"/>
        </w:rPr>
      </w:pPr>
      <w:r w:rsidRPr="00F307CF">
        <w:rPr>
          <w:rFonts w:ascii="Times New Roman" w:hAnsi="Times New Roman" w:cs="Times New Roman"/>
          <w:sz w:val="28"/>
          <w:szCs w:val="28"/>
        </w:rPr>
        <w:t>Для занятий понадобятся:</w:t>
      </w:r>
    </w:p>
    <w:p w:rsidR="00F307CF" w:rsidRPr="00F307CF" w:rsidRDefault="00F307CF" w:rsidP="00F307CF">
      <w:pPr>
        <w:pStyle w:val="a3"/>
        <w:numPr>
          <w:ilvl w:val="0"/>
          <w:numId w:val="2"/>
        </w:numPr>
        <w:rPr>
          <w:rFonts w:ascii="Times New Roman" w:hAnsi="Times New Roman" w:cs="Times New Roman"/>
          <w:sz w:val="28"/>
          <w:szCs w:val="28"/>
        </w:rPr>
      </w:pPr>
      <w:r w:rsidRPr="00F307CF">
        <w:rPr>
          <w:rFonts w:ascii="Times New Roman" w:hAnsi="Times New Roman" w:cs="Times New Roman"/>
          <w:sz w:val="28"/>
          <w:szCs w:val="28"/>
        </w:rPr>
        <w:t>пластилин;</w:t>
      </w:r>
    </w:p>
    <w:p w:rsidR="00F307CF" w:rsidRPr="00F307CF" w:rsidRDefault="00F307CF" w:rsidP="00F307CF">
      <w:pPr>
        <w:pStyle w:val="a3"/>
        <w:numPr>
          <w:ilvl w:val="0"/>
          <w:numId w:val="2"/>
        </w:numPr>
        <w:rPr>
          <w:rFonts w:ascii="Times New Roman" w:hAnsi="Times New Roman" w:cs="Times New Roman"/>
          <w:sz w:val="28"/>
          <w:szCs w:val="28"/>
        </w:rPr>
      </w:pPr>
      <w:r w:rsidRPr="00F307CF">
        <w:rPr>
          <w:rFonts w:ascii="Times New Roman" w:hAnsi="Times New Roman" w:cs="Times New Roman"/>
          <w:sz w:val="28"/>
          <w:szCs w:val="28"/>
        </w:rPr>
        <w:t>медицинский или кондитерский шприц;</w:t>
      </w:r>
    </w:p>
    <w:p w:rsidR="00F307CF" w:rsidRPr="00F307CF" w:rsidRDefault="00F307CF" w:rsidP="00F307CF">
      <w:pPr>
        <w:pStyle w:val="a3"/>
        <w:numPr>
          <w:ilvl w:val="0"/>
          <w:numId w:val="2"/>
        </w:numPr>
        <w:rPr>
          <w:rFonts w:ascii="Times New Roman" w:hAnsi="Times New Roman" w:cs="Times New Roman"/>
          <w:sz w:val="28"/>
          <w:szCs w:val="28"/>
        </w:rPr>
      </w:pPr>
      <w:r w:rsidRPr="00F307CF">
        <w:rPr>
          <w:rFonts w:ascii="Times New Roman" w:hAnsi="Times New Roman" w:cs="Times New Roman"/>
          <w:sz w:val="28"/>
          <w:szCs w:val="28"/>
        </w:rPr>
        <w:t>специальные дощечки для лепки;</w:t>
      </w:r>
    </w:p>
    <w:p w:rsidR="00F307CF" w:rsidRPr="00F307CF" w:rsidRDefault="00F307CF" w:rsidP="00F307CF">
      <w:pPr>
        <w:pStyle w:val="a3"/>
        <w:numPr>
          <w:ilvl w:val="0"/>
          <w:numId w:val="2"/>
        </w:numPr>
        <w:rPr>
          <w:rFonts w:ascii="Times New Roman" w:hAnsi="Times New Roman" w:cs="Times New Roman"/>
          <w:sz w:val="28"/>
          <w:szCs w:val="28"/>
        </w:rPr>
      </w:pPr>
      <w:r w:rsidRPr="00F307CF">
        <w:rPr>
          <w:rFonts w:ascii="Times New Roman" w:hAnsi="Times New Roman" w:cs="Times New Roman"/>
          <w:sz w:val="28"/>
          <w:szCs w:val="28"/>
        </w:rPr>
        <w:t>основа для картины из плотного картона, ДВП или фанеры;</w:t>
      </w:r>
    </w:p>
    <w:p w:rsidR="00F307CF" w:rsidRDefault="00F307CF" w:rsidP="00F307CF">
      <w:pPr>
        <w:pStyle w:val="a3"/>
        <w:numPr>
          <w:ilvl w:val="0"/>
          <w:numId w:val="2"/>
        </w:numPr>
        <w:rPr>
          <w:rFonts w:ascii="Times New Roman" w:hAnsi="Times New Roman" w:cs="Times New Roman"/>
          <w:sz w:val="28"/>
          <w:szCs w:val="28"/>
        </w:rPr>
      </w:pPr>
      <w:r w:rsidRPr="00F307CF">
        <w:rPr>
          <w:rFonts w:ascii="Times New Roman" w:hAnsi="Times New Roman" w:cs="Times New Roman"/>
          <w:sz w:val="28"/>
          <w:szCs w:val="28"/>
        </w:rPr>
        <w:t xml:space="preserve">специальные трафареты и шаблоны для </w:t>
      </w:r>
      <w:proofErr w:type="spellStart"/>
      <w:r w:rsidRPr="00F307CF">
        <w:rPr>
          <w:rFonts w:ascii="Times New Roman" w:hAnsi="Times New Roman" w:cs="Times New Roman"/>
          <w:sz w:val="28"/>
          <w:szCs w:val="28"/>
        </w:rPr>
        <w:t>пластилинографии</w:t>
      </w:r>
      <w:proofErr w:type="gramStart"/>
      <w:r w:rsidRPr="00F307CF">
        <w:rPr>
          <w:rFonts w:ascii="Times New Roman" w:hAnsi="Times New Roman" w:cs="Times New Roman"/>
          <w:sz w:val="28"/>
          <w:szCs w:val="28"/>
        </w:rPr>
        <w:t>;с</w:t>
      </w:r>
      <w:proofErr w:type="gramEnd"/>
      <w:r w:rsidRPr="00F307CF">
        <w:rPr>
          <w:rFonts w:ascii="Times New Roman" w:hAnsi="Times New Roman" w:cs="Times New Roman"/>
          <w:sz w:val="28"/>
          <w:szCs w:val="28"/>
        </w:rPr>
        <w:t>калки</w:t>
      </w:r>
      <w:proofErr w:type="spellEnd"/>
      <w:r w:rsidRPr="00F307CF">
        <w:rPr>
          <w:rFonts w:ascii="Times New Roman" w:hAnsi="Times New Roman" w:cs="Times New Roman"/>
          <w:sz w:val="28"/>
          <w:szCs w:val="28"/>
        </w:rPr>
        <w:t xml:space="preserve">, </w:t>
      </w:r>
    </w:p>
    <w:p w:rsidR="00F307CF" w:rsidRDefault="00F307CF" w:rsidP="00F307CF">
      <w:pPr>
        <w:pStyle w:val="a3"/>
        <w:numPr>
          <w:ilvl w:val="0"/>
          <w:numId w:val="2"/>
        </w:numPr>
        <w:rPr>
          <w:rFonts w:ascii="Times New Roman" w:hAnsi="Times New Roman" w:cs="Times New Roman"/>
          <w:sz w:val="28"/>
          <w:szCs w:val="28"/>
        </w:rPr>
      </w:pPr>
      <w:r w:rsidRPr="00F307CF">
        <w:rPr>
          <w:rFonts w:ascii="Times New Roman" w:hAnsi="Times New Roman" w:cs="Times New Roman"/>
          <w:sz w:val="28"/>
          <w:szCs w:val="28"/>
        </w:rPr>
        <w:t>стеки и ножницы;</w:t>
      </w:r>
    </w:p>
    <w:p w:rsidR="00F307CF" w:rsidRPr="00F307CF" w:rsidRDefault="00F307CF" w:rsidP="00F307CF">
      <w:pPr>
        <w:pStyle w:val="a3"/>
        <w:numPr>
          <w:ilvl w:val="0"/>
          <w:numId w:val="2"/>
        </w:numPr>
        <w:rPr>
          <w:rFonts w:ascii="Times New Roman" w:hAnsi="Times New Roman" w:cs="Times New Roman"/>
          <w:sz w:val="28"/>
          <w:szCs w:val="28"/>
        </w:rPr>
      </w:pPr>
      <w:r w:rsidRPr="00F307CF">
        <w:rPr>
          <w:rFonts w:ascii="Times New Roman" w:hAnsi="Times New Roman" w:cs="Times New Roman"/>
          <w:sz w:val="28"/>
          <w:szCs w:val="28"/>
        </w:rPr>
        <w:lastRenderedPageBreak/>
        <w:t xml:space="preserve">пуговицы, бусинки, </w:t>
      </w:r>
      <w:proofErr w:type="spellStart"/>
      <w:r w:rsidRPr="00F307CF">
        <w:rPr>
          <w:rFonts w:ascii="Times New Roman" w:hAnsi="Times New Roman" w:cs="Times New Roman"/>
          <w:sz w:val="28"/>
          <w:szCs w:val="28"/>
        </w:rPr>
        <w:t>пайетки</w:t>
      </w:r>
      <w:proofErr w:type="spellEnd"/>
      <w:r w:rsidRPr="00F307CF">
        <w:rPr>
          <w:rFonts w:ascii="Times New Roman" w:hAnsi="Times New Roman" w:cs="Times New Roman"/>
          <w:sz w:val="28"/>
          <w:szCs w:val="28"/>
        </w:rPr>
        <w:t>;</w:t>
      </w:r>
    </w:p>
    <w:p w:rsidR="00F307CF" w:rsidRPr="00F307CF" w:rsidRDefault="00F307CF" w:rsidP="00F307CF">
      <w:pPr>
        <w:pStyle w:val="a3"/>
        <w:numPr>
          <w:ilvl w:val="0"/>
          <w:numId w:val="2"/>
        </w:numPr>
        <w:rPr>
          <w:rFonts w:ascii="Times New Roman" w:hAnsi="Times New Roman" w:cs="Times New Roman"/>
          <w:sz w:val="28"/>
          <w:szCs w:val="28"/>
        </w:rPr>
      </w:pPr>
      <w:r w:rsidRPr="00F307CF">
        <w:rPr>
          <w:rFonts w:ascii="Times New Roman" w:hAnsi="Times New Roman" w:cs="Times New Roman"/>
          <w:sz w:val="28"/>
          <w:szCs w:val="28"/>
        </w:rPr>
        <w:t>ракушки, скорлупки орехов, шишки, веточки, галька;</w:t>
      </w:r>
    </w:p>
    <w:p w:rsidR="00F307CF" w:rsidRPr="00F307CF" w:rsidRDefault="00F307CF" w:rsidP="00F307CF">
      <w:pPr>
        <w:pStyle w:val="a3"/>
        <w:numPr>
          <w:ilvl w:val="0"/>
          <w:numId w:val="2"/>
        </w:numPr>
        <w:rPr>
          <w:rFonts w:ascii="Times New Roman" w:hAnsi="Times New Roman" w:cs="Times New Roman"/>
          <w:sz w:val="28"/>
          <w:szCs w:val="28"/>
        </w:rPr>
      </w:pPr>
      <w:r w:rsidRPr="00F307CF">
        <w:rPr>
          <w:rFonts w:ascii="Times New Roman" w:hAnsi="Times New Roman" w:cs="Times New Roman"/>
          <w:sz w:val="28"/>
          <w:szCs w:val="28"/>
        </w:rPr>
        <w:t>крупа, зерно, яичная скорлупа;</w:t>
      </w:r>
    </w:p>
    <w:p w:rsidR="00F307CF" w:rsidRPr="00F307CF" w:rsidRDefault="00F307CF" w:rsidP="00F307CF">
      <w:pPr>
        <w:pStyle w:val="a3"/>
        <w:numPr>
          <w:ilvl w:val="0"/>
          <w:numId w:val="2"/>
        </w:numPr>
        <w:rPr>
          <w:rFonts w:ascii="Times New Roman" w:hAnsi="Times New Roman" w:cs="Times New Roman"/>
          <w:sz w:val="28"/>
          <w:szCs w:val="28"/>
        </w:rPr>
      </w:pPr>
      <w:r w:rsidRPr="00F307CF">
        <w:rPr>
          <w:rFonts w:ascii="Times New Roman" w:hAnsi="Times New Roman" w:cs="Times New Roman"/>
          <w:sz w:val="28"/>
          <w:szCs w:val="28"/>
        </w:rPr>
        <w:t>влажные салфетки.</w:t>
      </w:r>
    </w:p>
    <w:p w:rsidR="00F307CF" w:rsidRPr="00F307CF" w:rsidRDefault="00F307CF" w:rsidP="00F307CF">
      <w:pPr>
        <w:rPr>
          <w:rFonts w:ascii="Times New Roman" w:hAnsi="Times New Roman" w:cs="Times New Roman"/>
          <w:sz w:val="28"/>
          <w:szCs w:val="28"/>
        </w:rPr>
      </w:pPr>
      <w:r w:rsidRPr="00F307CF">
        <w:rPr>
          <w:rFonts w:ascii="Times New Roman" w:hAnsi="Times New Roman" w:cs="Times New Roman"/>
          <w:sz w:val="28"/>
          <w:szCs w:val="28"/>
        </w:rPr>
        <w:t>ЦЕЛИ И ЗАДАЧИ</w:t>
      </w:r>
    </w:p>
    <w:p w:rsidR="00F307CF" w:rsidRDefault="00F307CF" w:rsidP="00F307CF">
      <w:pPr>
        <w:rPr>
          <w:rFonts w:ascii="Times New Roman" w:hAnsi="Times New Roman" w:cs="Times New Roman"/>
          <w:sz w:val="28"/>
          <w:szCs w:val="28"/>
        </w:rPr>
      </w:pPr>
      <w:r w:rsidRPr="00F307CF">
        <w:rPr>
          <w:rFonts w:ascii="Times New Roman" w:hAnsi="Times New Roman" w:cs="Times New Roman"/>
          <w:sz w:val="28"/>
          <w:szCs w:val="28"/>
        </w:rPr>
        <w:t xml:space="preserve">В соответствии с требованиями ФГОС, творческое развитие детей является одним из основных направлений педагогической деятельности ДОУ. </w:t>
      </w:r>
      <w:proofErr w:type="spellStart"/>
      <w:r w:rsidRPr="00F307CF">
        <w:rPr>
          <w:rFonts w:ascii="Times New Roman" w:hAnsi="Times New Roman" w:cs="Times New Roman"/>
          <w:sz w:val="28"/>
          <w:szCs w:val="28"/>
        </w:rPr>
        <w:t>Пластилинография</w:t>
      </w:r>
      <w:proofErr w:type="spellEnd"/>
      <w:r w:rsidRPr="00F307CF">
        <w:rPr>
          <w:rFonts w:ascii="Times New Roman" w:hAnsi="Times New Roman" w:cs="Times New Roman"/>
          <w:sz w:val="28"/>
          <w:szCs w:val="28"/>
        </w:rPr>
        <w:t xml:space="preserve"> позволяет успешно решать цели и задачи образовательно-воспитательной деятельности в разных возрастных группах.</w:t>
      </w:r>
    </w:p>
    <w:p w:rsidR="00F307CF" w:rsidRPr="00F307CF" w:rsidRDefault="00F307CF" w:rsidP="00F307CF">
      <w:pPr>
        <w:rPr>
          <w:rFonts w:ascii="Times New Roman" w:hAnsi="Times New Roman" w:cs="Times New Roman"/>
          <w:sz w:val="28"/>
          <w:szCs w:val="28"/>
        </w:rPr>
      </w:pPr>
      <w:r w:rsidRPr="00F307CF">
        <w:rPr>
          <w:rFonts w:ascii="Times New Roman" w:hAnsi="Times New Roman" w:cs="Times New Roman"/>
          <w:sz w:val="28"/>
          <w:szCs w:val="28"/>
        </w:rPr>
        <w:t>2-3 ГОДА</w:t>
      </w:r>
    </w:p>
    <w:p w:rsidR="00F307CF" w:rsidRPr="00F307CF" w:rsidRDefault="00F307CF" w:rsidP="00F307CF">
      <w:pPr>
        <w:rPr>
          <w:rFonts w:ascii="Times New Roman" w:hAnsi="Times New Roman" w:cs="Times New Roman"/>
          <w:sz w:val="28"/>
          <w:szCs w:val="28"/>
        </w:rPr>
      </w:pPr>
      <w:r w:rsidRPr="00F307CF">
        <w:rPr>
          <w:rFonts w:ascii="Times New Roman" w:hAnsi="Times New Roman" w:cs="Times New Roman"/>
          <w:sz w:val="28"/>
          <w:szCs w:val="28"/>
        </w:rPr>
        <w:t>Ранний возраст считается оптимальным для начала занятий с использованием пластилина. Уже в 2 года дети под руководством взрослого способны создавать шедевры из пластичного материала.</w:t>
      </w:r>
      <w:r>
        <w:rPr>
          <w:rFonts w:ascii="Times New Roman" w:hAnsi="Times New Roman" w:cs="Times New Roman"/>
          <w:sz w:val="28"/>
          <w:szCs w:val="28"/>
        </w:rPr>
        <w:t xml:space="preserve"> </w:t>
      </w:r>
      <w:r w:rsidRPr="00F307CF">
        <w:rPr>
          <w:rFonts w:ascii="Times New Roman" w:hAnsi="Times New Roman" w:cs="Times New Roman"/>
          <w:sz w:val="28"/>
          <w:szCs w:val="28"/>
        </w:rPr>
        <w:t xml:space="preserve">Главная цель занятий </w:t>
      </w:r>
      <w:proofErr w:type="spellStart"/>
      <w:r w:rsidRPr="00F307CF">
        <w:rPr>
          <w:rFonts w:ascii="Times New Roman" w:hAnsi="Times New Roman" w:cs="Times New Roman"/>
          <w:sz w:val="28"/>
          <w:szCs w:val="28"/>
        </w:rPr>
        <w:t>пластилинографией</w:t>
      </w:r>
      <w:proofErr w:type="spellEnd"/>
      <w:r w:rsidRPr="00F307CF">
        <w:rPr>
          <w:rFonts w:ascii="Times New Roman" w:hAnsi="Times New Roman" w:cs="Times New Roman"/>
          <w:sz w:val="28"/>
          <w:szCs w:val="28"/>
        </w:rPr>
        <w:t xml:space="preserve"> с детьми 2-3 лет – это развитие мелкой моторики рук. Нервные окончания, расположенные на кончиках пальцев, необходимо стимулировать с помощью лепки, так как это необходимое условие становления речи у малышей. Также с целью развития речи на занятиях педагог просит детей придумать рассказ или сказку, в которой упоминался бы тот предмет, который они слепили.</w:t>
      </w:r>
      <w:r>
        <w:rPr>
          <w:rFonts w:ascii="Times New Roman" w:hAnsi="Times New Roman" w:cs="Times New Roman"/>
          <w:sz w:val="28"/>
          <w:szCs w:val="28"/>
        </w:rPr>
        <w:t xml:space="preserve"> </w:t>
      </w:r>
      <w:r w:rsidRPr="00F307CF">
        <w:rPr>
          <w:rFonts w:ascii="Times New Roman" w:hAnsi="Times New Roman" w:cs="Times New Roman"/>
          <w:sz w:val="28"/>
          <w:szCs w:val="28"/>
        </w:rPr>
        <w:t>Кроме того, лепка и создание картин из пластилина создают предпосылки для развития мышления и эстетического вкуса детей.</w:t>
      </w:r>
      <w:r>
        <w:rPr>
          <w:rFonts w:ascii="Times New Roman" w:hAnsi="Times New Roman" w:cs="Times New Roman"/>
          <w:sz w:val="28"/>
          <w:szCs w:val="28"/>
        </w:rPr>
        <w:t xml:space="preserve"> </w:t>
      </w:r>
      <w:r w:rsidRPr="00F307CF">
        <w:rPr>
          <w:rFonts w:ascii="Times New Roman" w:hAnsi="Times New Roman" w:cs="Times New Roman"/>
          <w:sz w:val="28"/>
          <w:szCs w:val="28"/>
        </w:rPr>
        <w:t>Важно помнить, что для достижения поставленной цели педагог должен озвучить цель деятельности и поддерживать у детей интерес к ней на протяжении всего занятия с помощью игровых методов и приемов.</w:t>
      </w:r>
      <w:r>
        <w:rPr>
          <w:rFonts w:ascii="Times New Roman" w:hAnsi="Times New Roman" w:cs="Times New Roman"/>
          <w:sz w:val="28"/>
          <w:szCs w:val="28"/>
        </w:rPr>
        <w:t xml:space="preserve"> </w:t>
      </w:r>
      <w:r w:rsidRPr="00F307CF">
        <w:rPr>
          <w:rFonts w:ascii="Times New Roman" w:hAnsi="Times New Roman" w:cs="Times New Roman"/>
          <w:sz w:val="28"/>
          <w:szCs w:val="28"/>
        </w:rPr>
        <w:t xml:space="preserve">Для детей 2-3 лет </w:t>
      </w:r>
      <w:proofErr w:type="spellStart"/>
      <w:r w:rsidRPr="00F307CF">
        <w:rPr>
          <w:rFonts w:ascii="Times New Roman" w:hAnsi="Times New Roman" w:cs="Times New Roman"/>
          <w:sz w:val="28"/>
          <w:szCs w:val="28"/>
        </w:rPr>
        <w:t>пластилинография</w:t>
      </w:r>
      <w:proofErr w:type="spellEnd"/>
      <w:r w:rsidRPr="00F307CF">
        <w:rPr>
          <w:rFonts w:ascii="Times New Roman" w:hAnsi="Times New Roman" w:cs="Times New Roman"/>
          <w:sz w:val="28"/>
          <w:szCs w:val="28"/>
        </w:rPr>
        <w:t xml:space="preserve"> позволяет решать следующие задачи:</w:t>
      </w:r>
    </w:p>
    <w:p w:rsidR="00F307CF" w:rsidRPr="00F307CF" w:rsidRDefault="00F307CF" w:rsidP="00F307CF">
      <w:pPr>
        <w:pStyle w:val="a3"/>
        <w:numPr>
          <w:ilvl w:val="0"/>
          <w:numId w:val="3"/>
        </w:numPr>
        <w:rPr>
          <w:rFonts w:ascii="Times New Roman" w:hAnsi="Times New Roman" w:cs="Times New Roman"/>
          <w:sz w:val="28"/>
          <w:szCs w:val="28"/>
        </w:rPr>
      </w:pPr>
      <w:r w:rsidRPr="00F307CF">
        <w:rPr>
          <w:rFonts w:ascii="Times New Roman" w:hAnsi="Times New Roman" w:cs="Times New Roman"/>
          <w:sz w:val="28"/>
          <w:szCs w:val="28"/>
        </w:rPr>
        <w:t>формирование у детей раннего возраста усидчивости, стремления довести начатое дело до конца;</w:t>
      </w:r>
    </w:p>
    <w:p w:rsidR="00F307CF" w:rsidRPr="00F307CF" w:rsidRDefault="00F307CF" w:rsidP="00F307CF">
      <w:pPr>
        <w:pStyle w:val="a3"/>
        <w:numPr>
          <w:ilvl w:val="0"/>
          <w:numId w:val="3"/>
        </w:numPr>
        <w:rPr>
          <w:rFonts w:ascii="Times New Roman" w:hAnsi="Times New Roman" w:cs="Times New Roman"/>
          <w:sz w:val="28"/>
          <w:szCs w:val="28"/>
        </w:rPr>
      </w:pPr>
      <w:r w:rsidRPr="00F307CF">
        <w:rPr>
          <w:rFonts w:ascii="Times New Roman" w:hAnsi="Times New Roman" w:cs="Times New Roman"/>
          <w:sz w:val="28"/>
          <w:szCs w:val="28"/>
        </w:rPr>
        <w:t>формирование умения выполнять работу по образцу;</w:t>
      </w:r>
    </w:p>
    <w:p w:rsidR="00F307CF" w:rsidRPr="00F307CF" w:rsidRDefault="00F307CF" w:rsidP="00F307CF">
      <w:pPr>
        <w:pStyle w:val="a3"/>
        <w:numPr>
          <w:ilvl w:val="0"/>
          <w:numId w:val="3"/>
        </w:numPr>
        <w:rPr>
          <w:rFonts w:ascii="Times New Roman" w:hAnsi="Times New Roman" w:cs="Times New Roman"/>
          <w:sz w:val="28"/>
          <w:szCs w:val="28"/>
        </w:rPr>
      </w:pPr>
      <w:r w:rsidRPr="00F307CF">
        <w:rPr>
          <w:rFonts w:ascii="Times New Roman" w:hAnsi="Times New Roman" w:cs="Times New Roman"/>
          <w:sz w:val="28"/>
          <w:szCs w:val="28"/>
        </w:rPr>
        <w:t>формирование навыков сотрудничества, групповой и парной работы;</w:t>
      </w:r>
    </w:p>
    <w:p w:rsidR="00F307CF" w:rsidRPr="00F307CF" w:rsidRDefault="00F307CF" w:rsidP="00F307CF">
      <w:pPr>
        <w:pStyle w:val="a3"/>
        <w:numPr>
          <w:ilvl w:val="0"/>
          <w:numId w:val="3"/>
        </w:numPr>
        <w:rPr>
          <w:rFonts w:ascii="Times New Roman" w:hAnsi="Times New Roman" w:cs="Times New Roman"/>
          <w:sz w:val="28"/>
          <w:szCs w:val="28"/>
        </w:rPr>
      </w:pPr>
      <w:r w:rsidRPr="00F307CF">
        <w:rPr>
          <w:rFonts w:ascii="Times New Roman" w:hAnsi="Times New Roman" w:cs="Times New Roman"/>
          <w:sz w:val="28"/>
          <w:szCs w:val="28"/>
        </w:rPr>
        <w:t>формирование умения оценить свою работу или работу товарища;</w:t>
      </w:r>
    </w:p>
    <w:p w:rsidR="00F307CF" w:rsidRPr="00F307CF" w:rsidRDefault="00F307CF" w:rsidP="00F307CF">
      <w:pPr>
        <w:pStyle w:val="a3"/>
        <w:numPr>
          <w:ilvl w:val="0"/>
          <w:numId w:val="3"/>
        </w:numPr>
        <w:rPr>
          <w:rFonts w:ascii="Times New Roman" w:hAnsi="Times New Roman" w:cs="Times New Roman"/>
          <w:sz w:val="28"/>
          <w:szCs w:val="28"/>
        </w:rPr>
      </w:pPr>
      <w:r w:rsidRPr="00F307CF">
        <w:rPr>
          <w:rFonts w:ascii="Times New Roman" w:hAnsi="Times New Roman" w:cs="Times New Roman"/>
          <w:sz w:val="28"/>
          <w:szCs w:val="28"/>
        </w:rPr>
        <w:t>развитие произвольного внимания, умения сосредоточиться на цели деятельности;</w:t>
      </w:r>
    </w:p>
    <w:p w:rsidR="00F307CF" w:rsidRPr="00F307CF" w:rsidRDefault="00F307CF" w:rsidP="00F307CF">
      <w:pPr>
        <w:pStyle w:val="a3"/>
        <w:numPr>
          <w:ilvl w:val="0"/>
          <w:numId w:val="3"/>
        </w:numPr>
        <w:rPr>
          <w:rFonts w:ascii="Times New Roman" w:hAnsi="Times New Roman" w:cs="Times New Roman"/>
          <w:sz w:val="28"/>
          <w:szCs w:val="28"/>
        </w:rPr>
      </w:pPr>
      <w:r w:rsidRPr="00F307CF">
        <w:rPr>
          <w:rFonts w:ascii="Times New Roman" w:hAnsi="Times New Roman" w:cs="Times New Roman"/>
          <w:sz w:val="28"/>
          <w:szCs w:val="28"/>
        </w:rPr>
        <w:t>развитие навыков пространственной ориентировки;</w:t>
      </w:r>
    </w:p>
    <w:p w:rsidR="00F307CF" w:rsidRPr="00F307CF" w:rsidRDefault="00F307CF" w:rsidP="00F307CF">
      <w:pPr>
        <w:pStyle w:val="a3"/>
        <w:numPr>
          <w:ilvl w:val="0"/>
          <w:numId w:val="3"/>
        </w:numPr>
        <w:rPr>
          <w:rFonts w:ascii="Times New Roman" w:hAnsi="Times New Roman" w:cs="Times New Roman"/>
          <w:sz w:val="28"/>
          <w:szCs w:val="28"/>
        </w:rPr>
      </w:pPr>
      <w:r w:rsidRPr="00F307CF">
        <w:rPr>
          <w:rFonts w:ascii="Times New Roman" w:hAnsi="Times New Roman" w:cs="Times New Roman"/>
          <w:sz w:val="28"/>
          <w:szCs w:val="28"/>
        </w:rPr>
        <w:t>обучение базовым приемам лепки;</w:t>
      </w:r>
    </w:p>
    <w:p w:rsidR="00F307CF" w:rsidRPr="00F307CF" w:rsidRDefault="00F307CF" w:rsidP="00F307CF">
      <w:pPr>
        <w:pStyle w:val="a3"/>
        <w:numPr>
          <w:ilvl w:val="0"/>
          <w:numId w:val="3"/>
        </w:numPr>
        <w:rPr>
          <w:rFonts w:ascii="Times New Roman" w:hAnsi="Times New Roman" w:cs="Times New Roman"/>
          <w:sz w:val="28"/>
          <w:szCs w:val="28"/>
        </w:rPr>
      </w:pPr>
      <w:r w:rsidRPr="00F307CF">
        <w:rPr>
          <w:rFonts w:ascii="Times New Roman" w:hAnsi="Times New Roman" w:cs="Times New Roman"/>
          <w:sz w:val="28"/>
          <w:szCs w:val="28"/>
        </w:rPr>
        <w:t>обучение детей выполнять работу последовательно и аккуратно;</w:t>
      </w:r>
    </w:p>
    <w:p w:rsidR="00F307CF" w:rsidRDefault="00F307CF" w:rsidP="00F307CF">
      <w:pPr>
        <w:pStyle w:val="a3"/>
        <w:numPr>
          <w:ilvl w:val="0"/>
          <w:numId w:val="3"/>
        </w:numPr>
        <w:rPr>
          <w:rFonts w:ascii="Times New Roman" w:hAnsi="Times New Roman" w:cs="Times New Roman"/>
          <w:sz w:val="28"/>
          <w:szCs w:val="28"/>
        </w:rPr>
      </w:pPr>
      <w:r w:rsidRPr="00F307CF">
        <w:rPr>
          <w:rFonts w:ascii="Times New Roman" w:hAnsi="Times New Roman" w:cs="Times New Roman"/>
          <w:sz w:val="28"/>
          <w:szCs w:val="28"/>
        </w:rPr>
        <w:t>создание условий для развития воображения и творческой самореализации.</w:t>
      </w:r>
    </w:p>
    <w:p w:rsidR="00F307CF" w:rsidRPr="00F307CF" w:rsidRDefault="00F307CF" w:rsidP="00F307CF">
      <w:pPr>
        <w:pStyle w:val="a3"/>
        <w:rPr>
          <w:rFonts w:ascii="Times New Roman" w:hAnsi="Times New Roman" w:cs="Times New Roman"/>
          <w:sz w:val="28"/>
          <w:szCs w:val="28"/>
        </w:rPr>
      </w:pPr>
      <w:r w:rsidRPr="00F307CF">
        <w:rPr>
          <w:rFonts w:ascii="Times New Roman" w:hAnsi="Times New Roman" w:cs="Times New Roman"/>
          <w:sz w:val="28"/>
          <w:szCs w:val="28"/>
        </w:rPr>
        <w:lastRenderedPageBreak/>
        <w:t>4-6 ЛЕТ</w:t>
      </w:r>
    </w:p>
    <w:p w:rsidR="00F307CF" w:rsidRPr="00F307CF" w:rsidRDefault="00F307CF" w:rsidP="00F307CF">
      <w:pPr>
        <w:rPr>
          <w:rFonts w:ascii="Times New Roman" w:hAnsi="Times New Roman" w:cs="Times New Roman"/>
          <w:sz w:val="28"/>
          <w:szCs w:val="28"/>
        </w:rPr>
      </w:pPr>
      <w:r w:rsidRPr="00F307CF">
        <w:rPr>
          <w:rFonts w:ascii="Times New Roman" w:hAnsi="Times New Roman" w:cs="Times New Roman"/>
          <w:sz w:val="28"/>
          <w:szCs w:val="28"/>
        </w:rPr>
        <w:t xml:space="preserve">Начиная с 3-4 лет, </w:t>
      </w:r>
      <w:proofErr w:type="spellStart"/>
      <w:r w:rsidRPr="00F307CF">
        <w:rPr>
          <w:rFonts w:ascii="Times New Roman" w:hAnsi="Times New Roman" w:cs="Times New Roman"/>
          <w:sz w:val="28"/>
          <w:szCs w:val="28"/>
        </w:rPr>
        <w:t>пластилинография</w:t>
      </w:r>
      <w:proofErr w:type="spellEnd"/>
      <w:r w:rsidRPr="00F307CF">
        <w:rPr>
          <w:rFonts w:ascii="Times New Roman" w:hAnsi="Times New Roman" w:cs="Times New Roman"/>
          <w:sz w:val="28"/>
          <w:szCs w:val="28"/>
        </w:rPr>
        <w:t xml:space="preserve"> позволяет детям совершенствовать навыки лепки. Для успешного решения этой задачи педагогу необходимо сформировать у воспитанников устойчивый интерес к изобразительному искусству.</w:t>
      </w:r>
      <w:r>
        <w:rPr>
          <w:rFonts w:ascii="Times New Roman" w:hAnsi="Times New Roman" w:cs="Times New Roman"/>
          <w:sz w:val="28"/>
          <w:szCs w:val="28"/>
        </w:rPr>
        <w:t xml:space="preserve"> </w:t>
      </w:r>
      <w:r w:rsidRPr="00F307CF">
        <w:rPr>
          <w:rFonts w:ascii="Times New Roman" w:hAnsi="Times New Roman" w:cs="Times New Roman"/>
          <w:sz w:val="28"/>
          <w:szCs w:val="28"/>
        </w:rPr>
        <w:t xml:space="preserve">В старшей группе </w:t>
      </w:r>
      <w:proofErr w:type="spellStart"/>
      <w:r w:rsidRPr="00F307CF">
        <w:rPr>
          <w:rFonts w:ascii="Times New Roman" w:hAnsi="Times New Roman" w:cs="Times New Roman"/>
          <w:sz w:val="28"/>
          <w:szCs w:val="28"/>
        </w:rPr>
        <w:t>пластилинография</w:t>
      </w:r>
      <w:proofErr w:type="spellEnd"/>
      <w:r w:rsidRPr="00F307CF">
        <w:rPr>
          <w:rFonts w:ascii="Times New Roman" w:hAnsi="Times New Roman" w:cs="Times New Roman"/>
          <w:sz w:val="28"/>
          <w:szCs w:val="28"/>
        </w:rPr>
        <w:t xml:space="preserve"> для многих детей становится любимым занятием. В период с 4 до 6 лет в процессе создания картины из пластилина решаются следующие психолого-педагогические задачи:</w:t>
      </w:r>
    </w:p>
    <w:p w:rsidR="00F307CF" w:rsidRPr="00F307CF" w:rsidRDefault="00F307CF" w:rsidP="00F307CF">
      <w:pPr>
        <w:pStyle w:val="a3"/>
        <w:numPr>
          <w:ilvl w:val="0"/>
          <w:numId w:val="4"/>
        </w:numPr>
        <w:rPr>
          <w:rFonts w:ascii="Times New Roman" w:hAnsi="Times New Roman" w:cs="Times New Roman"/>
          <w:sz w:val="28"/>
          <w:szCs w:val="28"/>
        </w:rPr>
      </w:pPr>
      <w:r w:rsidRPr="00F307CF">
        <w:rPr>
          <w:rFonts w:ascii="Times New Roman" w:hAnsi="Times New Roman" w:cs="Times New Roman"/>
          <w:sz w:val="28"/>
          <w:szCs w:val="28"/>
        </w:rPr>
        <w:t>обучение соблюдению границ рисунка;</w:t>
      </w:r>
    </w:p>
    <w:p w:rsidR="00F307CF" w:rsidRPr="00F307CF" w:rsidRDefault="00F307CF" w:rsidP="00F307CF">
      <w:pPr>
        <w:pStyle w:val="a3"/>
        <w:numPr>
          <w:ilvl w:val="0"/>
          <w:numId w:val="4"/>
        </w:numPr>
        <w:rPr>
          <w:rFonts w:ascii="Times New Roman" w:hAnsi="Times New Roman" w:cs="Times New Roman"/>
          <w:sz w:val="28"/>
          <w:szCs w:val="28"/>
        </w:rPr>
      </w:pPr>
      <w:r w:rsidRPr="00F307CF">
        <w:rPr>
          <w:rFonts w:ascii="Times New Roman" w:hAnsi="Times New Roman" w:cs="Times New Roman"/>
          <w:sz w:val="28"/>
          <w:szCs w:val="28"/>
        </w:rPr>
        <w:t>формирование базового запаса знаний о свойствах пластилина;</w:t>
      </w:r>
    </w:p>
    <w:p w:rsidR="00F307CF" w:rsidRPr="00F307CF" w:rsidRDefault="00F307CF" w:rsidP="00F307CF">
      <w:pPr>
        <w:pStyle w:val="a3"/>
        <w:numPr>
          <w:ilvl w:val="0"/>
          <w:numId w:val="4"/>
        </w:numPr>
        <w:rPr>
          <w:rFonts w:ascii="Times New Roman" w:hAnsi="Times New Roman" w:cs="Times New Roman"/>
          <w:sz w:val="28"/>
          <w:szCs w:val="28"/>
        </w:rPr>
      </w:pPr>
      <w:r w:rsidRPr="00F307CF">
        <w:rPr>
          <w:rFonts w:ascii="Times New Roman" w:hAnsi="Times New Roman" w:cs="Times New Roman"/>
          <w:sz w:val="28"/>
          <w:szCs w:val="28"/>
        </w:rPr>
        <w:t xml:space="preserve">обучение правилам использования в лепке декоративных материалов (бусин, </w:t>
      </w:r>
      <w:proofErr w:type="spellStart"/>
      <w:r w:rsidRPr="00F307CF">
        <w:rPr>
          <w:rFonts w:ascii="Times New Roman" w:hAnsi="Times New Roman" w:cs="Times New Roman"/>
          <w:sz w:val="28"/>
          <w:szCs w:val="28"/>
        </w:rPr>
        <w:t>пайеток</w:t>
      </w:r>
      <w:proofErr w:type="spellEnd"/>
      <w:r w:rsidRPr="00F307CF">
        <w:rPr>
          <w:rFonts w:ascii="Times New Roman" w:hAnsi="Times New Roman" w:cs="Times New Roman"/>
          <w:sz w:val="28"/>
          <w:szCs w:val="28"/>
        </w:rPr>
        <w:t>, веточек, ракушек, ниток);</w:t>
      </w:r>
    </w:p>
    <w:p w:rsidR="00F307CF" w:rsidRPr="00F307CF" w:rsidRDefault="00F307CF" w:rsidP="00F307CF">
      <w:pPr>
        <w:pStyle w:val="a3"/>
        <w:numPr>
          <w:ilvl w:val="0"/>
          <w:numId w:val="4"/>
        </w:numPr>
        <w:rPr>
          <w:rFonts w:ascii="Times New Roman" w:hAnsi="Times New Roman" w:cs="Times New Roman"/>
          <w:sz w:val="28"/>
          <w:szCs w:val="28"/>
        </w:rPr>
      </w:pPr>
      <w:r w:rsidRPr="00F307CF">
        <w:rPr>
          <w:rFonts w:ascii="Times New Roman" w:hAnsi="Times New Roman" w:cs="Times New Roman"/>
          <w:sz w:val="28"/>
          <w:szCs w:val="28"/>
        </w:rPr>
        <w:t>закрепление представлений о сенсорных эталонах;</w:t>
      </w:r>
    </w:p>
    <w:p w:rsidR="00F307CF" w:rsidRPr="00F307CF" w:rsidRDefault="00F307CF" w:rsidP="00F307CF">
      <w:pPr>
        <w:pStyle w:val="a3"/>
        <w:numPr>
          <w:ilvl w:val="0"/>
          <w:numId w:val="4"/>
        </w:numPr>
        <w:rPr>
          <w:rFonts w:ascii="Times New Roman" w:hAnsi="Times New Roman" w:cs="Times New Roman"/>
          <w:sz w:val="28"/>
          <w:szCs w:val="28"/>
        </w:rPr>
      </w:pPr>
      <w:r w:rsidRPr="00F307CF">
        <w:rPr>
          <w:rFonts w:ascii="Times New Roman" w:hAnsi="Times New Roman" w:cs="Times New Roman"/>
          <w:sz w:val="28"/>
          <w:szCs w:val="28"/>
        </w:rPr>
        <w:t>развитие координации действий правой и левой руки;</w:t>
      </w:r>
    </w:p>
    <w:p w:rsidR="00F307CF" w:rsidRPr="00F307CF" w:rsidRDefault="00F307CF" w:rsidP="00F307CF">
      <w:pPr>
        <w:pStyle w:val="a3"/>
        <w:numPr>
          <w:ilvl w:val="0"/>
          <w:numId w:val="4"/>
        </w:numPr>
        <w:rPr>
          <w:rFonts w:ascii="Times New Roman" w:hAnsi="Times New Roman" w:cs="Times New Roman"/>
          <w:sz w:val="28"/>
          <w:szCs w:val="28"/>
        </w:rPr>
      </w:pPr>
      <w:r w:rsidRPr="00F307CF">
        <w:rPr>
          <w:rFonts w:ascii="Times New Roman" w:hAnsi="Times New Roman" w:cs="Times New Roman"/>
          <w:sz w:val="28"/>
          <w:szCs w:val="28"/>
        </w:rPr>
        <w:t>совершенствование глазомера;</w:t>
      </w:r>
    </w:p>
    <w:p w:rsidR="00F307CF" w:rsidRPr="00F307CF" w:rsidRDefault="00F307CF" w:rsidP="00F307CF">
      <w:pPr>
        <w:pStyle w:val="a3"/>
        <w:numPr>
          <w:ilvl w:val="0"/>
          <w:numId w:val="4"/>
        </w:numPr>
        <w:rPr>
          <w:rFonts w:ascii="Times New Roman" w:hAnsi="Times New Roman" w:cs="Times New Roman"/>
          <w:sz w:val="28"/>
          <w:szCs w:val="28"/>
        </w:rPr>
      </w:pPr>
      <w:r w:rsidRPr="00F307CF">
        <w:rPr>
          <w:rFonts w:ascii="Times New Roman" w:hAnsi="Times New Roman" w:cs="Times New Roman"/>
          <w:sz w:val="28"/>
          <w:szCs w:val="28"/>
        </w:rPr>
        <w:t>стимулирование творческой активности дошкольника;</w:t>
      </w:r>
    </w:p>
    <w:p w:rsidR="00F307CF" w:rsidRPr="00F307CF" w:rsidRDefault="00F307CF" w:rsidP="00F307CF">
      <w:pPr>
        <w:pStyle w:val="a3"/>
        <w:numPr>
          <w:ilvl w:val="0"/>
          <w:numId w:val="4"/>
        </w:numPr>
        <w:rPr>
          <w:rFonts w:ascii="Times New Roman" w:hAnsi="Times New Roman" w:cs="Times New Roman"/>
          <w:sz w:val="28"/>
          <w:szCs w:val="28"/>
        </w:rPr>
      </w:pPr>
      <w:r w:rsidRPr="00F307CF">
        <w:rPr>
          <w:rFonts w:ascii="Times New Roman" w:hAnsi="Times New Roman" w:cs="Times New Roman"/>
          <w:sz w:val="28"/>
          <w:szCs w:val="28"/>
        </w:rPr>
        <w:t>развитие эстетического вкуса и навыков создания гармоничной композиции;</w:t>
      </w:r>
    </w:p>
    <w:p w:rsidR="00F307CF" w:rsidRPr="00F307CF" w:rsidRDefault="00F307CF" w:rsidP="00F307CF">
      <w:pPr>
        <w:pStyle w:val="a3"/>
        <w:numPr>
          <w:ilvl w:val="0"/>
          <w:numId w:val="4"/>
        </w:numPr>
        <w:rPr>
          <w:rFonts w:ascii="Times New Roman" w:hAnsi="Times New Roman" w:cs="Times New Roman"/>
          <w:sz w:val="28"/>
          <w:szCs w:val="28"/>
        </w:rPr>
      </w:pPr>
      <w:r w:rsidRPr="00F307CF">
        <w:rPr>
          <w:rFonts w:ascii="Times New Roman" w:hAnsi="Times New Roman" w:cs="Times New Roman"/>
          <w:sz w:val="28"/>
          <w:szCs w:val="28"/>
        </w:rPr>
        <w:t>развитие коммуникативных навыков;</w:t>
      </w:r>
    </w:p>
    <w:p w:rsidR="00F307CF" w:rsidRPr="00F307CF" w:rsidRDefault="00F307CF" w:rsidP="00F307CF">
      <w:pPr>
        <w:pStyle w:val="a3"/>
        <w:numPr>
          <w:ilvl w:val="0"/>
          <w:numId w:val="4"/>
        </w:numPr>
        <w:rPr>
          <w:rFonts w:ascii="Times New Roman" w:hAnsi="Times New Roman" w:cs="Times New Roman"/>
          <w:sz w:val="28"/>
          <w:szCs w:val="28"/>
        </w:rPr>
      </w:pPr>
      <w:r w:rsidRPr="00F307CF">
        <w:rPr>
          <w:rFonts w:ascii="Times New Roman" w:hAnsi="Times New Roman" w:cs="Times New Roman"/>
          <w:sz w:val="28"/>
          <w:szCs w:val="28"/>
        </w:rPr>
        <w:t>подготовка руки к овладению письмом;</w:t>
      </w:r>
    </w:p>
    <w:p w:rsidR="00F307CF" w:rsidRPr="00F307CF" w:rsidRDefault="00F307CF" w:rsidP="00F307CF">
      <w:pPr>
        <w:pStyle w:val="a3"/>
        <w:numPr>
          <w:ilvl w:val="0"/>
          <w:numId w:val="4"/>
        </w:numPr>
        <w:rPr>
          <w:rFonts w:ascii="Times New Roman" w:hAnsi="Times New Roman" w:cs="Times New Roman"/>
          <w:sz w:val="28"/>
          <w:szCs w:val="28"/>
        </w:rPr>
      </w:pPr>
      <w:r w:rsidRPr="00F307CF">
        <w:rPr>
          <w:rFonts w:ascii="Times New Roman" w:hAnsi="Times New Roman" w:cs="Times New Roman"/>
          <w:sz w:val="28"/>
          <w:szCs w:val="28"/>
        </w:rPr>
        <w:t>развитие аккуратности, старательности, терпения.</w:t>
      </w:r>
    </w:p>
    <w:p w:rsidR="00F307CF" w:rsidRPr="00F307CF" w:rsidRDefault="00F307CF" w:rsidP="00F307CF">
      <w:pPr>
        <w:rPr>
          <w:rFonts w:ascii="Times New Roman" w:hAnsi="Times New Roman" w:cs="Times New Roman"/>
          <w:sz w:val="28"/>
          <w:szCs w:val="28"/>
        </w:rPr>
      </w:pPr>
      <w:r w:rsidRPr="00F307CF">
        <w:rPr>
          <w:rFonts w:ascii="Times New Roman" w:hAnsi="Times New Roman" w:cs="Times New Roman"/>
          <w:sz w:val="28"/>
          <w:szCs w:val="28"/>
        </w:rPr>
        <w:t xml:space="preserve">Начиная с 5-6 лет, на занятиях по </w:t>
      </w:r>
      <w:proofErr w:type="spellStart"/>
      <w:r w:rsidRPr="00F307CF">
        <w:rPr>
          <w:rFonts w:ascii="Times New Roman" w:hAnsi="Times New Roman" w:cs="Times New Roman"/>
          <w:sz w:val="28"/>
          <w:szCs w:val="28"/>
        </w:rPr>
        <w:t>пластилинографии</w:t>
      </w:r>
      <w:proofErr w:type="spellEnd"/>
      <w:r w:rsidRPr="00F307CF">
        <w:rPr>
          <w:rFonts w:ascii="Times New Roman" w:hAnsi="Times New Roman" w:cs="Times New Roman"/>
          <w:sz w:val="28"/>
          <w:szCs w:val="28"/>
        </w:rPr>
        <w:t xml:space="preserve"> можно использовать шаблоны для формирования у детей умения превращать плоскую фигуру </w:t>
      </w:r>
      <w:proofErr w:type="gramStart"/>
      <w:r w:rsidRPr="00F307CF">
        <w:rPr>
          <w:rFonts w:ascii="Times New Roman" w:hAnsi="Times New Roman" w:cs="Times New Roman"/>
          <w:sz w:val="28"/>
          <w:szCs w:val="28"/>
        </w:rPr>
        <w:t>в</w:t>
      </w:r>
      <w:proofErr w:type="gramEnd"/>
      <w:r w:rsidRPr="00F307CF">
        <w:rPr>
          <w:rFonts w:ascii="Times New Roman" w:hAnsi="Times New Roman" w:cs="Times New Roman"/>
          <w:sz w:val="28"/>
          <w:szCs w:val="28"/>
        </w:rPr>
        <w:t xml:space="preserve"> объемную. А для детей 6-7 лет становится доступным самостоятельное изготовление шаблона для дальнейшей работы с ним в технике </w:t>
      </w:r>
      <w:proofErr w:type="spellStart"/>
      <w:r w:rsidRPr="00F307CF">
        <w:rPr>
          <w:rFonts w:ascii="Times New Roman" w:hAnsi="Times New Roman" w:cs="Times New Roman"/>
          <w:sz w:val="28"/>
          <w:szCs w:val="28"/>
        </w:rPr>
        <w:t>пластилинографии</w:t>
      </w:r>
      <w:proofErr w:type="spellEnd"/>
      <w:r w:rsidRPr="00F307CF">
        <w:rPr>
          <w:rFonts w:ascii="Times New Roman" w:hAnsi="Times New Roman" w:cs="Times New Roman"/>
          <w:sz w:val="28"/>
          <w:szCs w:val="28"/>
        </w:rPr>
        <w:t>.</w:t>
      </w:r>
    </w:p>
    <w:p w:rsidR="00F307CF" w:rsidRPr="00F307CF" w:rsidRDefault="00F307CF" w:rsidP="00F307CF">
      <w:pPr>
        <w:rPr>
          <w:rFonts w:ascii="Times New Roman" w:hAnsi="Times New Roman" w:cs="Times New Roman"/>
          <w:sz w:val="28"/>
          <w:szCs w:val="28"/>
        </w:rPr>
      </w:pPr>
      <w:r w:rsidRPr="00F307CF">
        <w:rPr>
          <w:rFonts w:ascii="Times New Roman" w:hAnsi="Times New Roman" w:cs="Times New Roman"/>
          <w:sz w:val="28"/>
          <w:szCs w:val="28"/>
        </w:rPr>
        <w:t>7-8 ЛЕТ</w:t>
      </w:r>
    </w:p>
    <w:p w:rsidR="00F307CF" w:rsidRPr="00F307CF" w:rsidRDefault="00F307CF" w:rsidP="00F307CF">
      <w:pPr>
        <w:rPr>
          <w:rFonts w:ascii="Times New Roman" w:hAnsi="Times New Roman" w:cs="Times New Roman"/>
          <w:sz w:val="28"/>
          <w:szCs w:val="28"/>
        </w:rPr>
      </w:pPr>
      <w:r w:rsidRPr="00F307CF">
        <w:rPr>
          <w:rFonts w:ascii="Times New Roman" w:hAnsi="Times New Roman" w:cs="Times New Roman"/>
          <w:sz w:val="28"/>
          <w:szCs w:val="28"/>
        </w:rPr>
        <w:t xml:space="preserve">Целью </w:t>
      </w:r>
      <w:proofErr w:type="spellStart"/>
      <w:r w:rsidRPr="00F307CF">
        <w:rPr>
          <w:rFonts w:ascii="Times New Roman" w:hAnsi="Times New Roman" w:cs="Times New Roman"/>
          <w:sz w:val="28"/>
          <w:szCs w:val="28"/>
        </w:rPr>
        <w:t>пластилинографии</w:t>
      </w:r>
      <w:proofErr w:type="spellEnd"/>
      <w:r w:rsidRPr="00F307CF">
        <w:rPr>
          <w:rFonts w:ascii="Times New Roman" w:hAnsi="Times New Roman" w:cs="Times New Roman"/>
          <w:sz w:val="28"/>
          <w:szCs w:val="28"/>
        </w:rPr>
        <w:t xml:space="preserve"> в работе с детьми старшего дошкольного и младшего школьного возраста является обучение их сложным приемам лепки. В возрасте 4-5 лет они научились базовым действиям: катать колбаски и шарики, а на данном этапе детей учат техникам </w:t>
      </w:r>
      <w:proofErr w:type="spellStart"/>
      <w:r w:rsidRPr="00F307CF">
        <w:rPr>
          <w:rFonts w:ascii="Times New Roman" w:hAnsi="Times New Roman" w:cs="Times New Roman"/>
          <w:sz w:val="28"/>
          <w:szCs w:val="28"/>
        </w:rPr>
        <w:t>пластилинографии</w:t>
      </w:r>
      <w:proofErr w:type="spellEnd"/>
      <w:r w:rsidRPr="00F307CF">
        <w:rPr>
          <w:rFonts w:ascii="Times New Roman" w:hAnsi="Times New Roman" w:cs="Times New Roman"/>
          <w:sz w:val="28"/>
          <w:szCs w:val="28"/>
        </w:rPr>
        <w:t>, необходимым для создания полноценной композиции: выдавливание пластилина из шприца, размазывание, скручивание.</w:t>
      </w:r>
      <w:r w:rsidR="000C72C3">
        <w:rPr>
          <w:rFonts w:ascii="Times New Roman" w:hAnsi="Times New Roman" w:cs="Times New Roman"/>
          <w:sz w:val="28"/>
          <w:szCs w:val="28"/>
        </w:rPr>
        <w:t xml:space="preserve"> </w:t>
      </w:r>
      <w:r w:rsidRPr="00F307CF">
        <w:rPr>
          <w:rFonts w:ascii="Times New Roman" w:hAnsi="Times New Roman" w:cs="Times New Roman"/>
          <w:sz w:val="28"/>
          <w:szCs w:val="28"/>
        </w:rPr>
        <w:t xml:space="preserve">Техника </w:t>
      </w:r>
      <w:proofErr w:type="spellStart"/>
      <w:r w:rsidRPr="00F307CF">
        <w:rPr>
          <w:rFonts w:ascii="Times New Roman" w:hAnsi="Times New Roman" w:cs="Times New Roman"/>
          <w:sz w:val="28"/>
          <w:szCs w:val="28"/>
        </w:rPr>
        <w:t>пластилинографии</w:t>
      </w:r>
      <w:proofErr w:type="spellEnd"/>
      <w:r w:rsidRPr="00F307CF">
        <w:rPr>
          <w:rFonts w:ascii="Times New Roman" w:hAnsi="Times New Roman" w:cs="Times New Roman"/>
          <w:sz w:val="28"/>
          <w:szCs w:val="28"/>
        </w:rPr>
        <w:t xml:space="preserve"> в работе с детьми 7-8 лет предполагает решение следующих психолого-педагогических задач:</w:t>
      </w:r>
    </w:p>
    <w:p w:rsidR="000C72C3" w:rsidRDefault="00F307CF" w:rsidP="00F307CF">
      <w:pPr>
        <w:pStyle w:val="a3"/>
        <w:numPr>
          <w:ilvl w:val="0"/>
          <w:numId w:val="5"/>
        </w:numPr>
        <w:rPr>
          <w:rFonts w:ascii="Times New Roman" w:hAnsi="Times New Roman" w:cs="Times New Roman"/>
          <w:sz w:val="28"/>
          <w:szCs w:val="28"/>
        </w:rPr>
      </w:pPr>
      <w:r w:rsidRPr="000C72C3">
        <w:rPr>
          <w:rFonts w:ascii="Times New Roman" w:hAnsi="Times New Roman" w:cs="Times New Roman"/>
          <w:sz w:val="28"/>
          <w:szCs w:val="28"/>
        </w:rPr>
        <w:t>создать условия для развития наглядно-образного мышления;</w:t>
      </w:r>
    </w:p>
    <w:p w:rsidR="00F307CF" w:rsidRPr="000C72C3" w:rsidRDefault="00F307CF" w:rsidP="00F307CF">
      <w:pPr>
        <w:pStyle w:val="a3"/>
        <w:numPr>
          <w:ilvl w:val="0"/>
          <w:numId w:val="5"/>
        </w:numPr>
        <w:rPr>
          <w:rFonts w:ascii="Times New Roman" w:hAnsi="Times New Roman" w:cs="Times New Roman"/>
          <w:sz w:val="28"/>
          <w:szCs w:val="28"/>
        </w:rPr>
      </w:pPr>
      <w:r w:rsidRPr="000C72C3">
        <w:rPr>
          <w:rFonts w:ascii="Times New Roman" w:hAnsi="Times New Roman" w:cs="Times New Roman"/>
          <w:sz w:val="28"/>
          <w:szCs w:val="28"/>
        </w:rPr>
        <w:lastRenderedPageBreak/>
        <w:t xml:space="preserve">развитие </w:t>
      </w:r>
      <w:proofErr w:type="spellStart"/>
      <w:r w:rsidRPr="000C72C3">
        <w:rPr>
          <w:rFonts w:ascii="Times New Roman" w:hAnsi="Times New Roman" w:cs="Times New Roman"/>
          <w:sz w:val="28"/>
          <w:szCs w:val="28"/>
        </w:rPr>
        <w:t>креативности</w:t>
      </w:r>
      <w:proofErr w:type="spellEnd"/>
      <w:r w:rsidRPr="000C72C3">
        <w:rPr>
          <w:rFonts w:ascii="Times New Roman" w:hAnsi="Times New Roman" w:cs="Times New Roman"/>
          <w:sz w:val="28"/>
          <w:szCs w:val="28"/>
        </w:rPr>
        <w:t xml:space="preserve"> и инициативности;</w:t>
      </w:r>
    </w:p>
    <w:p w:rsidR="00F307CF" w:rsidRPr="000C72C3" w:rsidRDefault="00F307CF" w:rsidP="000C72C3">
      <w:pPr>
        <w:pStyle w:val="a3"/>
        <w:numPr>
          <w:ilvl w:val="0"/>
          <w:numId w:val="5"/>
        </w:numPr>
        <w:rPr>
          <w:rFonts w:ascii="Times New Roman" w:hAnsi="Times New Roman" w:cs="Times New Roman"/>
          <w:sz w:val="28"/>
          <w:szCs w:val="28"/>
        </w:rPr>
      </w:pPr>
      <w:r w:rsidRPr="000C72C3">
        <w:rPr>
          <w:rFonts w:ascii="Times New Roman" w:hAnsi="Times New Roman" w:cs="Times New Roman"/>
          <w:sz w:val="28"/>
          <w:szCs w:val="28"/>
        </w:rPr>
        <w:t>формирование умения выразить в картине собственный замысел;</w:t>
      </w:r>
    </w:p>
    <w:p w:rsidR="00F307CF" w:rsidRPr="000C72C3" w:rsidRDefault="00F307CF" w:rsidP="000C72C3">
      <w:pPr>
        <w:pStyle w:val="a3"/>
        <w:numPr>
          <w:ilvl w:val="0"/>
          <w:numId w:val="5"/>
        </w:numPr>
        <w:rPr>
          <w:rFonts w:ascii="Times New Roman" w:hAnsi="Times New Roman" w:cs="Times New Roman"/>
          <w:sz w:val="28"/>
          <w:szCs w:val="28"/>
        </w:rPr>
      </w:pPr>
      <w:r w:rsidRPr="000C72C3">
        <w:rPr>
          <w:rFonts w:ascii="Times New Roman" w:hAnsi="Times New Roman" w:cs="Times New Roman"/>
          <w:sz w:val="28"/>
          <w:szCs w:val="28"/>
        </w:rPr>
        <w:t>формирование умения самостоятельно подобрать цветовую гамму и дополнительные декоративные элементы для создания композиции;</w:t>
      </w:r>
    </w:p>
    <w:p w:rsidR="00F307CF" w:rsidRPr="000C72C3" w:rsidRDefault="00F307CF" w:rsidP="000C72C3">
      <w:pPr>
        <w:pStyle w:val="a3"/>
        <w:numPr>
          <w:ilvl w:val="0"/>
          <w:numId w:val="5"/>
        </w:numPr>
        <w:rPr>
          <w:rFonts w:ascii="Times New Roman" w:hAnsi="Times New Roman" w:cs="Times New Roman"/>
          <w:sz w:val="28"/>
          <w:szCs w:val="28"/>
        </w:rPr>
      </w:pPr>
      <w:r w:rsidRPr="000C72C3">
        <w:rPr>
          <w:rFonts w:ascii="Times New Roman" w:hAnsi="Times New Roman" w:cs="Times New Roman"/>
          <w:sz w:val="28"/>
          <w:szCs w:val="28"/>
        </w:rPr>
        <w:t>формирование умения сочетать в работе несколько приемов лепки;</w:t>
      </w:r>
    </w:p>
    <w:p w:rsidR="00F307CF" w:rsidRPr="000C72C3" w:rsidRDefault="00F307CF" w:rsidP="000C72C3">
      <w:pPr>
        <w:pStyle w:val="a3"/>
        <w:numPr>
          <w:ilvl w:val="0"/>
          <w:numId w:val="5"/>
        </w:numPr>
        <w:rPr>
          <w:rFonts w:ascii="Times New Roman" w:hAnsi="Times New Roman" w:cs="Times New Roman"/>
          <w:sz w:val="28"/>
          <w:szCs w:val="28"/>
        </w:rPr>
      </w:pPr>
      <w:r w:rsidRPr="000C72C3">
        <w:rPr>
          <w:rFonts w:ascii="Times New Roman" w:hAnsi="Times New Roman" w:cs="Times New Roman"/>
          <w:sz w:val="28"/>
          <w:szCs w:val="28"/>
        </w:rPr>
        <w:t>расширение активного словаря;</w:t>
      </w:r>
    </w:p>
    <w:p w:rsidR="00F307CF" w:rsidRPr="000C72C3" w:rsidRDefault="00F307CF" w:rsidP="000C72C3">
      <w:pPr>
        <w:pStyle w:val="a3"/>
        <w:numPr>
          <w:ilvl w:val="0"/>
          <w:numId w:val="5"/>
        </w:numPr>
        <w:rPr>
          <w:rFonts w:ascii="Times New Roman" w:hAnsi="Times New Roman" w:cs="Times New Roman"/>
          <w:sz w:val="28"/>
          <w:szCs w:val="28"/>
        </w:rPr>
      </w:pPr>
      <w:r w:rsidRPr="000C72C3">
        <w:rPr>
          <w:rFonts w:ascii="Times New Roman" w:hAnsi="Times New Roman" w:cs="Times New Roman"/>
          <w:sz w:val="28"/>
          <w:szCs w:val="28"/>
        </w:rPr>
        <w:t>формирование коммуникативных навыков.</w:t>
      </w:r>
    </w:p>
    <w:p w:rsidR="00F307CF" w:rsidRPr="00F307CF" w:rsidRDefault="00F307CF" w:rsidP="00F307CF">
      <w:pPr>
        <w:rPr>
          <w:rFonts w:ascii="Times New Roman" w:hAnsi="Times New Roman" w:cs="Times New Roman"/>
          <w:sz w:val="28"/>
          <w:szCs w:val="28"/>
        </w:rPr>
      </w:pPr>
      <w:r w:rsidRPr="00F307CF">
        <w:rPr>
          <w:rFonts w:ascii="Times New Roman" w:hAnsi="Times New Roman" w:cs="Times New Roman"/>
          <w:sz w:val="28"/>
          <w:szCs w:val="28"/>
        </w:rPr>
        <w:t xml:space="preserve">Как правило, младшие школьники, выполняя картинку в технике </w:t>
      </w:r>
      <w:proofErr w:type="spellStart"/>
      <w:r w:rsidRPr="00F307CF">
        <w:rPr>
          <w:rFonts w:ascii="Times New Roman" w:hAnsi="Times New Roman" w:cs="Times New Roman"/>
          <w:sz w:val="28"/>
          <w:szCs w:val="28"/>
        </w:rPr>
        <w:t>пластилинографии</w:t>
      </w:r>
      <w:proofErr w:type="spellEnd"/>
      <w:r w:rsidRPr="00F307CF">
        <w:rPr>
          <w:rFonts w:ascii="Times New Roman" w:hAnsi="Times New Roman" w:cs="Times New Roman"/>
          <w:sz w:val="28"/>
          <w:szCs w:val="28"/>
        </w:rPr>
        <w:t xml:space="preserve">, предпочитают работать с шаблоном индивидуально. Детям 7-8 лет в большинстве случаев уже не надо давать пошаговую инструкцию для выполнения работы. Они способны самостоятельно с помощью трафаретов для </w:t>
      </w:r>
      <w:proofErr w:type="spellStart"/>
      <w:r w:rsidRPr="00F307CF">
        <w:rPr>
          <w:rFonts w:ascii="Times New Roman" w:hAnsi="Times New Roman" w:cs="Times New Roman"/>
          <w:sz w:val="28"/>
          <w:szCs w:val="28"/>
        </w:rPr>
        <w:t>пластилинографии</w:t>
      </w:r>
      <w:proofErr w:type="spellEnd"/>
      <w:r w:rsidRPr="00F307CF">
        <w:rPr>
          <w:rFonts w:ascii="Times New Roman" w:hAnsi="Times New Roman" w:cs="Times New Roman"/>
          <w:sz w:val="28"/>
          <w:szCs w:val="28"/>
        </w:rPr>
        <w:t xml:space="preserve"> создать шедевр на заданную тему.</w:t>
      </w:r>
    </w:p>
    <w:p w:rsidR="00F307CF" w:rsidRPr="00F307CF" w:rsidRDefault="00F307CF" w:rsidP="000C72C3">
      <w:pPr>
        <w:jc w:val="center"/>
        <w:rPr>
          <w:rFonts w:ascii="Times New Roman" w:hAnsi="Times New Roman" w:cs="Times New Roman"/>
          <w:sz w:val="28"/>
          <w:szCs w:val="28"/>
        </w:rPr>
      </w:pPr>
      <w:r w:rsidRPr="00F307CF">
        <w:rPr>
          <w:rFonts w:ascii="Times New Roman" w:hAnsi="Times New Roman" w:cs="Times New Roman"/>
          <w:sz w:val="28"/>
          <w:szCs w:val="28"/>
        </w:rPr>
        <w:t>ВИДЫ ПЛАСТИЛИНОГРАФИИ</w:t>
      </w:r>
    </w:p>
    <w:p w:rsidR="000C72C3" w:rsidRDefault="00F307CF" w:rsidP="00F307CF">
      <w:pPr>
        <w:rPr>
          <w:rFonts w:ascii="Times New Roman" w:hAnsi="Times New Roman" w:cs="Times New Roman"/>
          <w:sz w:val="28"/>
          <w:szCs w:val="28"/>
        </w:rPr>
      </w:pPr>
      <w:r w:rsidRPr="00F307CF">
        <w:rPr>
          <w:rFonts w:ascii="Times New Roman" w:hAnsi="Times New Roman" w:cs="Times New Roman"/>
          <w:sz w:val="28"/>
          <w:szCs w:val="28"/>
        </w:rPr>
        <w:t xml:space="preserve">Самыми интересными видами </w:t>
      </w:r>
      <w:proofErr w:type="spellStart"/>
      <w:r w:rsidRPr="00F307CF">
        <w:rPr>
          <w:rFonts w:ascii="Times New Roman" w:hAnsi="Times New Roman" w:cs="Times New Roman"/>
          <w:sz w:val="28"/>
          <w:szCs w:val="28"/>
        </w:rPr>
        <w:t>пластилинографии</w:t>
      </w:r>
      <w:proofErr w:type="spellEnd"/>
      <w:r w:rsidRPr="00F307CF">
        <w:rPr>
          <w:rFonts w:ascii="Times New Roman" w:hAnsi="Times New Roman" w:cs="Times New Roman"/>
          <w:sz w:val="28"/>
          <w:szCs w:val="28"/>
        </w:rPr>
        <w:t xml:space="preserve"> являются:</w:t>
      </w:r>
    </w:p>
    <w:p w:rsidR="00F307CF" w:rsidRPr="000C72C3" w:rsidRDefault="00F307CF" w:rsidP="000C72C3">
      <w:pPr>
        <w:pStyle w:val="a3"/>
        <w:numPr>
          <w:ilvl w:val="0"/>
          <w:numId w:val="6"/>
        </w:numPr>
        <w:rPr>
          <w:rFonts w:ascii="Times New Roman" w:hAnsi="Times New Roman" w:cs="Times New Roman"/>
          <w:sz w:val="28"/>
          <w:szCs w:val="28"/>
        </w:rPr>
      </w:pPr>
      <w:proofErr w:type="gramStart"/>
      <w:r w:rsidRPr="000C72C3">
        <w:rPr>
          <w:rFonts w:ascii="Times New Roman" w:hAnsi="Times New Roman" w:cs="Times New Roman"/>
          <w:sz w:val="28"/>
          <w:szCs w:val="28"/>
        </w:rPr>
        <w:t>Прямая</w:t>
      </w:r>
      <w:proofErr w:type="gramEnd"/>
      <w:r w:rsidRPr="000C72C3">
        <w:rPr>
          <w:rFonts w:ascii="Times New Roman" w:hAnsi="Times New Roman" w:cs="Times New Roman"/>
          <w:sz w:val="28"/>
          <w:szCs w:val="28"/>
        </w:rPr>
        <w:t xml:space="preserve"> </w:t>
      </w:r>
      <w:proofErr w:type="spellStart"/>
      <w:r w:rsidRPr="000C72C3">
        <w:rPr>
          <w:rFonts w:ascii="Times New Roman" w:hAnsi="Times New Roman" w:cs="Times New Roman"/>
          <w:sz w:val="28"/>
          <w:szCs w:val="28"/>
        </w:rPr>
        <w:t>пластилинография</w:t>
      </w:r>
      <w:proofErr w:type="spellEnd"/>
      <w:r w:rsidRPr="000C72C3">
        <w:rPr>
          <w:rFonts w:ascii="Times New Roman" w:hAnsi="Times New Roman" w:cs="Times New Roman"/>
          <w:sz w:val="28"/>
          <w:szCs w:val="28"/>
        </w:rPr>
        <w:t>, которая подходит для занятий с малышами. Эта техника предполагает, что рисунок создается на небольшом листе картона. Сначала изготавливаются базовые элементы из пластилина (шарики, колбаски), а затем их располагают на картоне и слегка придавливают. Как правило, композиция строится из крупных деталей, в ней используют 2-3 цвета пластилина, не смешивая их между собой. Если использовать эту технику при работе с детьми 4-6 лет, можно сначала предложить им создать из пластилина фон для будущей картины. Для этого небольшие кусочки пластилина дети пальцами размазывают по всей поверхности листа. Затем на этот фоновый слой пластилина крепятся все детали композиции.</w:t>
      </w:r>
    </w:p>
    <w:p w:rsidR="00F307CF" w:rsidRPr="000C72C3" w:rsidRDefault="00F307CF" w:rsidP="000C72C3">
      <w:pPr>
        <w:pStyle w:val="a3"/>
        <w:numPr>
          <w:ilvl w:val="0"/>
          <w:numId w:val="6"/>
        </w:numPr>
        <w:rPr>
          <w:rFonts w:ascii="Times New Roman" w:hAnsi="Times New Roman" w:cs="Times New Roman"/>
          <w:sz w:val="28"/>
          <w:szCs w:val="28"/>
        </w:rPr>
      </w:pPr>
      <w:r w:rsidRPr="000C72C3">
        <w:rPr>
          <w:rFonts w:ascii="Times New Roman" w:hAnsi="Times New Roman" w:cs="Times New Roman"/>
          <w:sz w:val="28"/>
          <w:szCs w:val="28"/>
        </w:rPr>
        <w:t xml:space="preserve">Многослойная </w:t>
      </w:r>
      <w:proofErr w:type="spellStart"/>
      <w:r w:rsidRPr="000C72C3">
        <w:rPr>
          <w:rFonts w:ascii="Times New Roman" w:hAnsi="Times New Roman" w:cs="Times New Roman"/>
          <w:sz w:val="28"/>
          <w:szCs w:val="28"/>
        </w:rPr>
        <w:t>пластилинография</w:t>
      </w:r>
      <w:proofErr w:type="spellEnd"/>
      <w:r w:rsidRPr="000C72C3">
        <w:rPr>
          <w:rFonts w:ascii="Times New Roman" w:hAnsi="Times New Roman" w:cs="Times New Roman"/>
          <w:sz w:val="28"/>
          <w:szCs w:val="28"/>
        </w:rPr>
        <w:t>. Эта техника предполагает создание рисунка с помощью нанесения на лист картона нескольких слоев пластилина. Такая техника подходит для детей подготовительной группы детского сада.</w:t>
      </w:r>
    </w:p>
    <w:p w:rsidR="00F307CF" w:rsidRPr="000C72C3" w:rsidRDefault="00F307CF" w:rsidP="000C72C3">
      <w:pPr>
        <w:pStyle w:val="a3"/>
        <w:numPr>
          <w:ilvl w:val="0"/>
          <w:numId w:val="6"/>
        </w:numPr>
        <w:rPr>
          <w:rFonts w:ascii="Times New Roman" w:hAnsi="Times New Roman" w:cs="Times New Roman"/>
          <w:sz w:val="28"/>
          <w:szCs w:val="28"/>
        </w:rPr>
      </w:pPr>
      <w:r w:rsidRPr="000C72C3">
        <w:rPr>
          <w:rFonts w:ascii="Times New Roman" w:hAnsi="Times New Roman" w:cs="Times New Roman"/>
          <w:sz w:val="28"/>
          <w:szCs w:val="28"/>
        </w:rPr>
        <w:t xml:space="preserve">Витражная </w:t>
      </w:r>
      <w:proofErr w:type="spellStart"/>
      <w:r w:rsidRPr="000C72C3">
        <w:rPr>
          <w:rFonts w:ascii="Times New Roman" w:hAnsi="Times New Roman" w:cs="Times New Roman"/>
          <w:sz w:val="28"/>
          <w:szCs w:val="28"/>
        </w:rPr>
        <w:t>пластилинография</w:t>
      </w:r>
      <w:proofErr w:type="spellEnd"/>
      <w:r w:rsidRPr="000C72C3">
        <w:rPr>
          <w:rFonts w:ascii="Times New Roman" w:hAnsi="Times New Roman" w:cs="Times New Roman"/>
          <w:sz w:val="28"/>
          <w:szCs w:val="28"/>
        </w:rPr>
        <w:t>. В качестве основы в данном случае используют стекло или прозрачный пластик. На прозрачном материале рисуют маркером все детали композиции, а затем заполняют их пластилином.</w:t>
      </w:r>
    </w:p>
    <w:p w:rsidR="00F307CF" w:rsidRPr="000C72C3" w:rsidRDefault="00F307CF" w:rsidP="000C72C3">
      <w:pPr>
        <w:pStyle w:val="a3"/>
        <w:numPr>
          <w:ilvl w:val="0"/>
          <w:numId w:val="6"/>
        </w:numPr>
        <w:rPr>
          <w:rFonts w:ascii="Times New Roman" w:hAnsi="Times New Roman" w:cs="Times New Roman"/>
          <w:sz w:val="28"/>
          <w:szCs w:val="28"/>
        </w:rPr>
      </w:pPr>
      <w:r w:rsidRPr="000C72C3">
        <w:rPr>
          <w:rFonts w:ascii="Times New Roman" w:hAnsi="Times New Roman" w:cs="Times New Roman"/>
          <w:sz w:val="28"/>
          <w:szCs w:val="28"/>
        </w:rPr>
        <w:lastRenderedPageBreak/>
        <w:t xml:space="preserve">Модульная </w:t>
      </w:r>
      <w:proofErr w:type="spellStart"/>
      <w:r w:rsidRPr="000C72C3">
        <w:rPr>
          <w:rFonts w:ascii="Times New Roman" w:hAnsi="Times New Roman" w:cs="Times New Roman"/>
          <w:sz w:val="28"/>
          <w:szCs w:val="28"/>
        </w:rPr>
        <w:t>пластилинография</w:t>
      </w:r>
      <w:proofErr w:type="spellEnd"/>
      <w:r w:rsidRPr="000C72C3">
        <w:rPr>
          <w:rFonts w:ascii="Times New Roman" w:hAnsi="Times New Roman" w:cs="Times New Roman"/>
          <w:sz w:val="28"/>
          <w:szCs w:val="28"/>
        </w:rPr>
        <w:t>, которая сочетает в себе все приемы лепки. В результате модульного творчества получается картина из спиралек, шариков, лепешек, колбасок, косичек, цилиндров.</w:t>
      </w:r>
    </w:p>
    <w:p w:rsidR="00F307CF" w:rsidRPr="000C72C3" w:rsidRDefault="00F307CF" w:rsidP="000C72C3">
      <w:pPr>
        <w:pStyle w:val="a3"/>
        <w:numPr>
          <w:ilvl w:val="0"/>
          <w:numId w:val="6"/>
        </w:numPr>
        <w:rPr>
          <w:rFonts w:ascii="Times New Roman" w:hAnsi="Times New Roman" w:cs="Times New Roman"/>
          <w:sz w:val="28"/>
          <w:szCs w:val="28"/>
        </w:rPr>
      </w:pPr>
      <w:r w:rsidRPr="000C72C3">
        <w:rPr>
          <w:rFonts w:ascii="Times New Roman" w:hAnsi="Times New Roman" w:cs="Times New Roman"/>
          <w:sz w:val="28"/>
          <w:szCs w:val="28"/>
        </w:rPr>
        <w:t xml:space="preserve">Мозаичная </w:t>
      </w:r>
      <w:proofErr w:type="spellStart"/>
      <w:r w:rsidRPr="000C72C3">
        <w:rPr>
          <w:rFonts w:ascii="Times New Roman" w:hAnsi="Times New Roman" w:cs="Times New Roman"/>
          <w:sz w:val="28"/>
          <w:szCs w:val="28"/>
        </w:rPr>
        <w:t>пластилинография</w:t>
      </w:r>
      <w:proofErr w:type="spellEnd"/>
      <w:r w:rsidRPr="000C72C3">
        <w:rPr>
          <w:rFonts w:ascii="Times New Roman" w:hAnsi="Times New Roman" w:cs="Times New Roman"/>
          <w:sz w:val="28"/>
          <w:szCs w:val="28"/>
        </w:rPr>
        <w:t xml:space="preserve">. Эта разновидность предполагает составление композиции из мелких шариков пластилина. Считается, что такой вид </w:t>
      </w:r>
      <w:proofErr w:type="spellStart"/>
      <w:r w:rsidRPr="000C72C3">
        <w:rPr>
          <w:rFonts w:ascii="Times New Roman" w:hAnsi="Times New Roman" w:cs="Times New Roman"/>
          <w:sz w:val="28"/>
          <w:szCs w:val="28"/>
        </w:rPr>
        <w:t>пластилинографии</w:t>
      </w:r>
      <w:proofErr w:type="spellEnd"/>
      <w:r w:rsidRPr="000C72C3">
        <w:rPr>
          <w:rFonts w:ascii="Times New Roman" w:hAnsi="Times New Roman" w:cs="Times New Roman"/>
          <w:sz w:val="28"/>
          <w:szCs w:val="28"/>
        </w:rPr>
        <w:t xml:space="preserve"> лучше всего готовит руку дошкольника к письму, поэтому работы в этой технике часто выполняют в подготовительной группе в ДОУ.</w:t>
      </w:r>
    </w:p>
    <w:p w:rsidR="00F307CF" w:rsidRPr="000C72C3" w:rsidRDefault="00F307CF" w:rsidP="000C72C3">
      <w:pPr>
        <w:pStyle w:val="a3"/>
        <w:numPr>
          <w:ilvl w:val="0"/>
          <w:numId w:val="6"/>
        </w:numPr>
        <w:rPr>
          <w:rFonts w:ascii="Times New Roman" w:hAnsi="Times New Roman" w:cs="Times New Roman"/>
          <w:sz w:val="28"/>
          <w:szCs w:val="28"/>
        </w:rPr>
      </w:pPr>
      <w:r w:rsidRPr="000C72C3">
        <w:rPr>
          <w:rFonts w:ascii="Times New Roman" w:hAnsi="Times New Roman" w:cs="Times New Roman"/>
          <w:sz w:val="28"/>
          <w:szCs w:val="28"/>
        </w:rPr>
        <w:t xml:space="preserve">Контурная </w:t>
      </w:r>
      <w:proofErr w:type="spellStart"/>
      <w:r w:rsidRPr="000C72C3">
        <w:rPr>
          <w:rFonts w:ascii="Times New Roman" w:hAnsi="Times New Roman" w:cs="Times New Roman"/>
          <w:sz w:val="28"/>
          <w:szCs w:val="28"/>
        </w:rPr>
        <w:t>пластилинография</w:t>
      </w:r>
      <w:proofErr w:type="spellEnd"/>
      <w:r w:rsidRPr="000C72C3">
        <w:rPr>
          <w:rFonts w:ascii="Times New Roman" w:hAnsi="Times New Roman" w:cs="Times New Roman"/>
          <w:sz w:val="28"/>
          <w:szCs w:val="28"/>
        </w:rPr>
        <w:t>. Эта техника может воплощаться как на картине, так и на шаблоне. Для детей 3-4 лет для такого рекомендуется использовать шаблон, чтобы научить их из жгутиков выкладывать фигуру по контуру, постепенно заполняя ее пластилином.</w:t>
      </w:r>
    </w:p>
    <w:p w:rsidR="00F307CF" w:rsidRPr="000C72C3" w:rsidRDefault="00F307CF" w:rsidP="000C72C3">
      <w:pPr>
        <w:pStyle w:val="a3"/>
        <w:numPr>
          <w:ilvl w:val="0"/>
          <w:numId w:val="6"/>
        </w:numPr>
        <w:rPr>
          <w:rFonts w:ascii="Times New Roman" w:hAnsi="Times New Roman" w:cs="Times New Roman"/>
          <w:sz w:val="28"/>
          <w:szCs w:val="28"/>
        </w:rPr>
      </w:pPr>
      <w:r w:rsidRPr="000C72C3">
        <w:rPr>
          <w:rFonts w:ascii="Times New Roman" w:hAnsi="Times New Roman" w:cs="Times New Roman"/>
          <w:sz w:val="28"/>
          <w:szCs w:val="28"/>
        </w:rPr>
        <w:t xml:space="preserve">Второй вариант контурной </w:t>
      </w:r>
      <w:proofErr w:type="spellStart"/>
      <w:r w:rsidRPr="000C72C3">
        <w:rPr>
          <w:rFonts w:ascii="Times New Roman" w:hAnsi="Times New Roman" w:cs="Times New Roman"/>
          <w:sz w:val="28"/>
          <w:szCs w:val="28"/>
        </w:rPr>
        <w:t>пластилинографии</w:t>
      </w:r>
      <w:proofErr w:type="spellEnd"/>
      <w:r w:rsidRPr="000C72C3">
        <w:rPr>
          <w:rFonts w:ascii="Times New Roman" w:hAnsi="Times New Roman" w:cs="Times New Roman"/>
          <w:sz w:val="28"/>
          <w:szCs w:val="28"/>
        </w:rPr>
        <w:t xml:space="preserve"> – это рисование с помощью шприца по контуру. Для этого в медицинский или кондитерский шприц помещают брусок пластилина. Для размягчения бруска шприц на некоторое время нужно подержать в горячей воде.</w:t>
      </w:r>
    </w:p>
    <w:p w:rsidR="00F307CF" w:rsidRPr="000C72C3" w:rsidRDefault="00F307CF" w:rsidP="000C72C3">
      <w:pPr>
        <w:pStyle w:val="a3"/>
        <w:numPr>
          <w:ilvl w:val="0"/>
          <w:numId w:val="6"/>
        </w:numPr>
        <w:rPr>
          <w:rFonts w:ascii="Times New Roman" w:hAnsi="Times New Roman" w:cs="Times New Roman"/>
          <w:sz w:val="28"/>
          <w:szCs w:val="28"/>
        </w:rPr>
      </w:pPr>
      <w:proofErr w:type="gramStart"/>
      <w:r w:rsidRPr="000C72C3">
        <w:rPr>
          <w:rFonts w:ascii="Times New Roman" w:hAnsi="Times New Roman" w:cs="Times New Roman"/>
          <w:sz w:val="28"/>
          <w:szCs w:val="28"/>
        </w:rPr>
        <w:t>Фактурная</w:t>
      </w:r>
      <w:proofErr w:type="gramEnd"/>
      <w:r w:rsidRPr="000C72C3">
        <w:rPr>
          <w:rFonts w:ascii="Times New Roman" w:hAnsi="Times New Roman" w:cs="Times New Roman"/>
          <w:sz w:val="28"/>
          <w:szCs w:val="28"/>
        </w:rPr>
        <w:t xml:space="preserve"> </w:t>
      </w:r>
      <w:proofErr w:type="spellStart"/>
      <w:r w:rsidRPr="000C72C3">
        <w:rPr>
          <w:rFonts w:ascii="Times New Roman" w:hAnsi="Times New Roman" w:cs="Times New Roman"/>
          <w:sz w:val="28"/>
          <w:szCs w:val="28"/>
        </w:rPr>
        <w:t>пластилинография</w:t>
      </w:r>
      <w:proofErr w:type="spellEnd"/>
      <w:r w:rsidRPr="000C72C3">
        <w:rPr>
          <w:rFonts w:ascii="Times New Roman" w:hAnsi="Times New Roman" w:cs="Times New Roman"/>
          <w:sz w:val="28"/>
          <w:szCs w:val="28"/>
        </w:rPr>
        <w:t xml:space="preserve"> – это создание объемных композиций. Для успешного выполнения работ в этой технике понадобится специальный валик с тем изображением, которое хочется вылепить.</w:t>
      </w:r>
    </w:p>
    <w:p w:rsidR="00F307CF" w:rsidRPr="00F307CF" w:rsidRDefault="00F307CF" w:rsidP="000C72C3">
      <w:pPr>
        <w:jc w:val="center"/>
        <w:rPr>
          <w:rFonts w:ascii="Times New Roman" w:hAnsi="Times New Roman" w:cs="Times New Roman"/>
          <w:sz w:val="28"/>
          <w:szCs w:val="28"/>
        </w:rPr>
      </w:pPr>
      <w:r w:rsidRPr="00F307CF">
        <w:rPr>
          <w:rFonts w:ascii="Times New Roman" w:hAnsi="Times New Roman" w:cs="Times New Roman"/>
          <w:sz w:val="28"/>
          <w:szCs w:val="28"/>
        </w:rPr>
        <w:t>ПРИЕМЫ И СПОСОБЫ ПЛАСТИЛИНОГРАФИИ</w:t>
      </w:r>
    </w:p>
    <w:p w:rsidR="00F307CF" w:rsidRPr="00F307CF" w:rsidRDefault="00F307CF" w:rsidP="00F307CF">
      <w:pPr>
        <w:rPr>
          <w:rFonts w:ascii="Times New Roman" w:hAnsi="Times New Roman" w:cs="Times New Roman"/>
          <w:sz w:val="28"/>
          <w:szCs w:val="28"/>
        </w:rPr>
      </w:pPr>
      <w:r w:rsidRPr="00F307CF">
        <w:rPr>
          <w:rFonts w:ascii="Times New Roman" w:hAnsi="Times New Roman" w:cs="Times New Roman"/>
          <w:sz w:val="28"/>
          <w:szCs w:val="28"/>
        </w:rPr>
        <w:t>Приемы и способы работы с пластилином для детей разных возрастных групп будут различными. При систематических занятиях дети за 2-3 года обучения осваивают следующие способы и приемы работы:</w:t>
      </w:r>
    </w:p>
    <w:p w:rsidR="00F307CF" w:rsidRPr="000C72C3" w:rsidRDefault="00F307CF" w:rsidP="000C72C3">
      <w:pPr>
        <w:pStyle w:val="a3"/>
        <w:numPr>
          <w:ilvl w:val="0"/>
          <w:numId w:val="7"/>
        </w:numPr>
        <w:rPr>
          <w:rFonts w:ascii="Times New Roman" w:hAnsi="Times New Roman" w:cs="Times New Roman"/>
          <w:sz w:val="28"/>
          <w:szCs w:val="28"/>
        </w:rPr>
      </w:pPr>
      <w:r w:rsidRPr="000C72C3">
        <w:rPr>
          <w:rFonts w:ascii="Times New Roman" w:hAnsi="Times New Roman" w:cs="Times New Roman"/>
          <w:sz w:val="28"/>
          <w:szCs w:val="28"/>
        </w:rPr>
        <w:t>Заглаживание – способ выравнивания базового слоя пластилина на картоне. Этот слой в картине будет являться фоном. Поверх него будут располагаться все элементы композиции. Чтобы фон получился ровным, пальцы смачивают в воде и заглаживают все неровности.</w:t>
      </w:r>
    </w:p>
    <w:p w:rsidR="00F307CF" w:rsidRPr="000C72C3" w:rsidRDefault="00F307CF" w:rsidP="000C72C3">
      <w:pPr>
        <w:pStyle w:val="a3"/>
        <w:numPr>
          <w:ilvl w:val="0"/>
          <w:numId w:val="7"/>
        </w:numPr>
        <w:rPr>
          <w:rFonts w:ascii="Times New Roman" w:hAnsi="Times New Roman" w:cs="Times New Roman"/>
          <w:sz w:val="28"/>
          <w:szCs w:val="28"/>
        </w:rPr>
      </w:pPr>
      <w:proofErr w:type="spellStart"/>
      <w:r w:rsidRPr="000C72C3">
        <w:rPr>
          <w:rFonts w:ascii="Times New Roman" w:hAnsi="Times New Roman" w:cs="Times New Roman"/>
          <w:sz w:val="28"/>
          <w:szCs w:val="28"/>
        </w:rPr>
        <w:t>Налепливание</w:t>
      </w:r>
      <w:proofErr w:type="spellEnd"/>
      <w:r w:rsidRPr="000C72C3">
        <w:rPr>
          <w:rFonts w:ascii="Times New Roman" w:hAnsi="Times New Roman" w:cs="Times New Roman"/>
          <w:sz w:val="28"/>
          <w:szCs w:val="28"/>
        </w:rPr>
        <w:t xml:space="preserve"> – это основной способ нанесения пластилина на шаблон.</w:t>
      </w:r>
    </w:p>
    <w:p w:rsidR="00F307CF" w:rsidRPr="000C72C3" w:rsidRDefault="00F307CF" w:rsidP="000C72C3">
      <w:pPr>
        <w:pStyle w:val="a3"/>
        <w:numPr>
          <w:ilvl w:val="0"/>
          <w:numId w:val="7"/>
        </w:numPr>
        <w:rPr>
          <w:rFonts w:ascii="Times New Roman" w:hAnsi="Times New Roman" w:cs="Times New Roman"/>
          <w:sz w:val="28"/>
          <w:szCs w:val="28"/>
        </w:rPr>
      </w:pPr>
      <w:r w:rsidRPr="000C72C3">
        <w:rPr>
          <w:rFonts w:ascii="Times New Roman" w:hAnsi="Times New Roman" w:cs="Times New Roman"/>
          <w:sz w:val="28"/>
          <w:szCs w:val="28"/>
        </w:rPr>
        <w:t>Размазывание – самый примитивный способ создания картины. Его используют не только младшие школьники, но и дети в возрасте 2-3 лет.</w:t>
      </w:r>
    </w:p>
    <w:p w:rsidR="00F307CF" w:rsidRPr="000C72C3" w:rsidRDefault="00F307CF" w:rsidP="000C72C3">
      <w:pPr>
        <w:pStyle w:val="a3"/>
        <w:numPr>
          <w:ilvl w:val="0"/>
          <w:numId w:val="7"/>
        </w:numPr>
        <w:rPr>
          <w:rFonts w:ascii="Times New Roman" w:hAnsi="Times New Roman" w:cs="Times New Roman"/>
          <w:sz w:val="28"/>
          <w:szCs w:val="28"/>
        </w:rPr>
      </w:pPr>
      <w:r w:rsidRPr="000C72C3">
        <w:rPr>
          <w:rFonts w:ascii="Times New Roman" w:hAnsi="Times New Roman" w:cs="Times New Roman"/>
          <w:sz w:val="28"/>
          <w:szCs w:val="28"/>
        </w:rPr>
        <w:t xml:space="preserve">Смешение – способ получения разных оттенков из двух цветов пластилина. В младшей группе ДОУ дети получают оттенок, тщательно разминая два куска пластилина разного цвета. В старшей и подготовительной </w:t>
      </w:r>
      <w:proofErr w:type="gramStart"/>
      <w:r w:rsidRPr="000C72C3">
        <w:rPr>
          <w:rFonts w:ascii="Times New Roman" w:hAnsi="Times New Roman" w:cs="Times New Roman"/>
          <w:sz w:val="28"/>
          <w:szCs w:val="28"/>
        </w:rPr>
        <w:t>группах</w:t>
      </w:r>
      <w:proofErr w:type="gramEnd"/>
      <w:r w:rsidRPr="000C72C3">
        <w:rPr>
          <w:rFonts w:ascii="Times New Roman" w:hAnsi="Times New Roman" w:cs="Times New Roman"/>
          <w:sz w:val="28"/>
          <w:szCs w:val="28"/>
        </w:rPr>
        <w:t xml:space="preserve"> дети учатся добиваться плавного градиента, присоединяя к пластилину одного цвета тонкие полоски пластилина другого цвета.</w:t>
      </w:r>
    </w:p>
    <w:p w:rsidR="00F307CF" w:rsidRPr="000C72C3" w:rsidRDefault="00F307CF" w:rsidP="000C72C3">
      <w:pPr>
        <w:pStyle w:val="a3"/>
        <w:numPr>
          <w:ilvl w:val="0"/>
          <w:numId w:val="7"/>
        </w:numPr>
        <w:rPr>
          <w:rFonts w:ascii="Times New Roman" w:hAnsi="Times New Roman" w:cs="Times New Roman"/>
          <w:sz w:val="28"/>
          <w:szCs w:val="28"/>
        </w:rPr>
      </w:pPr>
      <w:r w:rsidRPr="000C72C3">
        <w:rPr>
          <w:rFonts w:ascii="Times New Roman" w:hAnsi="Times New Roman" w:cs="Times New Roman"/>
          <w:sz w:val="28"/>
          <w:szCs w:val="28"/>
        </w:rPr>
        <w:lastRenderedPageBreak/>
        <w:t xml:space="preserve">Раскатывание – прием </w:t>
      </w:r>
      <w:proofErr w:type="spellStart"/>
      <w:r w:rsidRPr="000C72C3">
        <w:rPr>
          <w:rFonts w:ascii="Times New Roman" w:hAnsi="Times New Roman" w:cs="Times New Roman"/>
          <w:sz w:val="28"/>
          <w:szCs w:val="28"/>
        </w:rPr>
        <w:t>пластилинографии</w:t>
      </w:r>
      <w:proofErr w:type="spellEnd"/>
      <w:r w:rsidRPr="000C72C3">
        <w:rPr>
          <w:rFonts w:ascii="Times New Roman" w:hAnsi="Times New Roman" w:cs="Times New Roman"/>
          <w:sz w:val="28"/>
          <w:szCs w:val="28"/>
        </w:rPr>
        <w:t>, в результате которого из кусочка пластилина получается длинная тонкая колбаска. Раскатывать пластилин можно между ладонями или на ровной поверхности стола.</w:t>
      </w:r>
    </w:p>
    <w:p w:rsidR="00F307CF" w:rsidRPr="000C72C3" w:rsidRDefault="00F307CF" w:rsidP="000C72C3">
      <w:pPr>
        <w:pStyle w:val="a3"/>
        <w:numPr>
          <w:ilvl w:val="0"/>
          <w:numId w:val="7"/>
        </w:numPr>
        <w:rPr>
          <w:rFonts w:ascii="Times New Roman" w:hAnsi="Times New Roman" w:cs="Times New Roman"/>
          <w:sz w:val="28"/>
          <w:szCs w:val="28"/>
        </w:rPr>
      </w:pPr>
      <w:proofErr w:type="spellStart"/>
      <w:r w:rsidRPr="000C72C3">
        <w:rPr>
          <w:rFonts w:ascii="Times New Roman" w:hAnsi="Times New Roman" w:cs="Times New Roman"/>
          <w:sz w:val="28"/>
          <w:szCs w:val="28"/>
        </w:rPr>
        <w:t>Отщипывание</w:t>
      </w:r>
      <w:proofErr w:type="spellEnd"/>
      <w:r w:rsidRPr="000C72C3">
        <w:rPr>
          <w:rFonts w:ascii="Times New Roman" w:hAnsi="Times New Roman" w:cs="Times New Roman"/>
          <w:sz w:val="28"/>
          <w:szCs w:val="28"/>
        </w:rPr>
        <w:t>. От длинной колбаски отщипываются небольшие кусочки пластилина.</w:t>
      </w:r>
    </w:p>
    <w:p w:rsidR="00F307CF" w:rsidRPr="000C72C3" w:rsidRDefault="00F307CF" w:rsidP="000C72C3">
      <w:pPr>
        <w:pStyle w:val="a3"/>
        <w:numPr>
          <w:ilvl w:val="0"/>
          <w:numId w:val="7"/>
        </w:numPr>
        <w:rPr>
          <w:rFonts w:ascii="Times New Roman" w:hAnsi="Times New Roman" w:cs="Times New Roman"/>
          <w:sz w:val="28"/>
          <w:szCs w:val="28"/>
        </w:rPr>
      </w:pPr>
      <w:proofErr w:type="spellStart"/>
      <w:r w:rsidRPr="000C72C3">
        <w:rPr>
          <w:rFonts w:ascii="Times New Roman" w:hAnsi="Times New Roman" w:cs="Times New Roman"/>
          <w:sz w:val="28"/>
          <w:szCs w:val="28"/>
        </w:rPr>
        <w:t>Прищипывание</w:t>
      </w:r>
      <w:proofErr w:type="spellEnd"/>
      <w:r w:rsidRPr="000C72C3">
        <w:rPr>
          <w:rFonts w:ascii="Times New Roman" w:hAnsi="Times New Roman" w:cs="Times New Roman"/>
          <w:sz w:val="28"/>
          <w:szCs w:val="28"/>
        </w:rPr>
        <w:t xml:space="preserve"> – в </w:t>
      </w:r>
      <w:proofErr w:type="spellStart"/>
      <w:r w:rsidRPr="000C72C3">
        <w:rPr>
          <w:rFonts w:ascii="Times New Roman" w:hAnsi="Times New Roman" w:cs="Times New Roman"/>
          <w:sz w:val="28"/>
          <w:szCs w:val="28"/>
        </w:rPr>
        <w:t>пластилинографии</w:t>
      </w:r>
      <w:proofErr w:type="spellEnd"/>
      <w:r w:rsidRPr="000C72C3">
        <w:rPr>
          <w:rFonts w:ascii="Times New Roman" w:hAnsi="Times New Roman" w:cs="Times New Roman"/>
          <w:sz w:val="28"/>
          <w:szCs w:val="28"/>
        </w:rPr>
        <w:t xml:space="preserve"> это способ соединения мелких деталей.</w:t>
      </w:r>
    </w:p>
    <w:p w:rsidR="00F307CF" w:rsidRPr="000C72C3" w:rsidRDefault="00F307CF" w:rsidP="000C72C3">
      <w:pPr>
        <w:pStyle w:val="a3"/>
        <w:numPr>
          <w:ilvl w:val="0"/>
          <w:numId w:val="7"/>
        </w:numPr>
        <w:rPr>
          <w:rFonts w:ascii="Times New Roman" w:hAnsi="Times New Roman" w:cs="Times New Roman"/>
          <w:sz w:val="28"/>
          <w:szCs w:val="28"/>
        </w:rPr>
      </w:pPr>
      <w:r w:rsidRPr="000C72C3">
        <w:rPr>
          <w:rFonts w:ascii="Times New Roman" w:hAnsi="Times New Roman" w:cs="Times New Roman"/>
          <w:sz w:val="28"/>
          <w:szCs w:val="28"/>
        </w:rPr>
        <w:t xml:space="preserve">Придавливание и </w:t>
      </w:r>
      <w:proofErr w:type="spellStart"/>
      <w:r w:rsidRPr="000C72C3">
        <w:rPr>
          <w:rFonts w:ascii="Times New Roman" w:hAnsi="Times New Roman" w:cs="Times New Roman"/>
          <w:sz w:val="28"/>
          <w:szCs w:val="28"/>
        </w:rPr>
        <w:t>примазывание</w:t>
      </w:r>
      <w:proofErr w:type="spellEnd"/>
      <w:r w:rsidRPr="000C72C3">
        <w:rPr>
          <w:rFonts w:ascii="Times New Roman" w:hAnsi="Times New Roman" w:cs="Times New Roman"/>
          <w:sz w:val="28"/>
          <w:szCs w:val="28"/>
        </w:rPr>
        <w:t xml:space="preserve"> – приемы в </w:t>
      </w:r>
      <w:proofErr w:type="spellStart"/>
      <w:r w:rsidRPr="000C72C3">
        <w:rPr>
          <w:rFonts w:ascii="Times New Roman" w:hAnsi="Times New Roman" w:cs="Times New Roman"/>
          <w:sz w:val="28"/>
          <w:szCs w:val="28"/>
        </w:rPr>
        <w:t>пластилинографии</w:t>
      </w:r>
      <w:proofErr w:type="spellEnd"/>
      <w:r w:rsidRPr="000C72C3">
        <w:rPr>
          <w:rFonts w:ascii="Times New Roman" w:hAnsi="Times New Roman" w:cs="Times New Roman"/>
          <w:sz w:val="28"/>
          <w:szCs w:val="28"/>
        </w:rPr>
        <w:t>, которые используются для соединения компонентов картины в одно целое.</w:t>
      </w:r>
    </w:p>
    <w:p w:rsidR="00F307CF" w:rsidRPr="000C72C3" w:rsidRDefault="00F307CF" w:rsidP="000C72C3">
      <w:pPr>
        <w:pStyle w:val="a3"/>
        <w:numPr>
          <w:ilvl w:val="0"/>
          <w:numId w:val="7"/>
        </w:numPr>
        <w:rPr>
          <w:rFonts w:ascii="Times New Roman" w:hAnsi="Times New Roman" w:cs="Times New Roman"/>
          <w:sz w:val="28"/>
          <w:szCs w:val="28"/>
        </w:rPr>
      </w:pPr>
      <w:r w:rsidRPr="000C72C3">
        <w:rPr>
          <w:rFonts w:ascii="Times New Roman" w:hAnsi="Times New Roman" w:cs="Times New Roman"/>
          <w:sz w:val="28"/>
          <w:szCs w:val="28"/>
        </w:rPr>
        <w:t>Оттягивание. Прием применяется в тех случаях, когда нужно придать заготовке заостренную форму.</w:t>
      </w:r>
    </w:p>
    <w:p w:rsidR="00F307CF" w:rsidRPr="000C72C3" w:rsidRDefault="00F307CF" w:rsidP="000C72C3">
      <w:pPr>
        <w:pStyle w:val="a3"/>
        <w:numPr>
          <w:ilvl w:val="0"/>
          <w:numId w:val="7"/>
        </w:numPr>
        <w:rPr>
          <w:rFonts w:ascii="Times New Roman" w:hAnsi="Times New Roman" w:cs="Times New Roman"/>
          <w:sz w:val="28"/>
          <w:szCs w:val="28"/>
        </w:rPr>
      </w:pPr>
      <w:r w:rsidRPr="000C72C3">
        <w:rPr>
          <w:rFonts w:ascii="Times New Roman" w:hAnsi="Times New Roman" w:cs="Times New Roman"/>
          <w:sz w:val="28"/>
          <w:szCs w:val="28"/>
        </w:rPr>
        <w:t>Формирование шарика. Кусочек пластилина катают в ладонях или между пальцами, придавая ему округлую форму.</w:t>
      </w:r>
    </w:p>
    <w:p w:rsidR="00F307CF" w:rsidRPr="000C72C3" w:rsidRDefault="00F307CF" w:rsidP="000C72C3">
      <w:pPr>
        <w:pStyle w:val="a3"/>
        <w:numPr>
          <w:ilvl w:val="0"/>
          <w:numId w:val="7"/>
        </w:numPr>
        <w:rPr>
          <w:rFonts w:ascii="Times New Roman" w:hAnsi="Times New Roman" w:cs="Times New Roman"/>
          <w:sz w:val="28"/>
          <w:szCs w:val="28"/>
        </w:rPr>
      </w:pPr>
      <w:r w:rsidRPr="000C72C3">
        <w:rPr>
          <w:rFonts w:ascii="Times New Roman" w:hAnsi="Times New Roman" w:cs="Times New Roman"/>
          <w:sz w:val="28"/>
          <w:szCs w:val="28"/>
        </w:rPr>
        <w:t>Сплющивание – это прием, позволяющий превратить шарик или колбаску в плоскую фигуру.</w:t>
      </w:r>
    </w:p>
    <w:p w:rsidR="00F307CF" w:rsidRPr="000C72C3" w:rsidRDefault="00F307CF" w:rsidP="000C72C3">
      <w:pPr>
        <w:pStyle w:val="a3"/>
        <w:numPr>
          <w:ilvl w:val="0"/>
          <w:numId w:val="7"/>
        </w:numPr>
        <w:rPr>
          <w:rFonts w:ascii="Times New Roman" w:hAnsi="Times New Roman" w:cs="Times New Roman"/>
          <w:sz w:val="28"/>
          <w:szCs w:val="28"/>
        </w:rPr>
      </w:pPr>
      <w:r w:rsidRPr="000C72C3">
        <w:rPr>
          <w:rFonts w:ascii="Times New Roman" w:hAnsi="Times New Roman" w:cs="Times New Roman"/>
          <w:sz w:val="28"/>
          <w:szCs w:val="28"/>
        </w:rPr>
        <w:t xml:space="preserve">Процарапывание – этот прием </w:t>
      </w:r>
      <w:proofErr w:type="spellStart"/>
      <w:r w:rsidRPr="000C72C3">
        <w:rPr>
          <w:rFonts w:ascii="Times New Roman" w:hAnsi="Times New Roman" w:cs="Times New Roman"/>
          <w:sz w:val="28"/>
          <w:szCs w:val="28"/>
        </w:rPr>
        <w:t>пластилинографии</w:t>
      </w:r>
      <w:proofErr w:type="spellEnd"/>
      <w:r w:rsidRPr="000C72C3">
        <w:rPr>
          <w:rFonts w:ascii="Times New Roman" w:hAnsi="Times New Roman" w:cs="Times New Roman"/>
          <w:sz w:val="28"/>
          <w:szCs w:val="28"/>
        </w:rPr>
        <w:t xml:space="preserve"> позволяет придать дополнительный объем тому или иному элементу композиции. С помощью палочки можно, к примеру, процарапать шерсть лисичке, прорисовать кору дерева.</w:t>
      </w:r>
    </w:p>
    <w:p w:rsidR="00F307CF" w:rsidRPr="00F307CF" w:rsidRDefault="00F307CF" w:rsidP="000C72C3">
      <w:pPr>
        <w:jc w:val="center"/>
        <w:rPr>
          <w:rFonts w:ascii="Times New Roman" w:hAnsi="Times New Roman" w:cs="Times New Roman"/>
          <w:sz w:val="28"/>
          <w:szCs w:val="28"/>
        </w:rPr>
      </w:pPr>
      <w:r w:rsidRPr="00F307CF">
        <w:rPr>
          <w:rFonts w:ascii="Times New Roman" w:hAnsi="Times New Roman" w:cs="Times New Roman"/>
          <w:sz w:val="28"/>
          <w:szCs w:val="28"/>
        </w:rPr>
        <w:t>ШАБЛОНЫ ДЛЯ ПЛАСТИЛИНОГРАФИИ</w:t>
      </w:r>
    </w:p>
    <w:p w:rsidR="00F307CF" w:rsidRPr="00F307CF" w:rsidRDefault="00F307CF" w:rsidP="00F307CF">
      <w:pPr>
        <w:rPr>
          <w:rFonts w:ascii="Times New Roman" w:hAnsi="Times New Roman" w:cs="Times New Roman"/>
          <w:sz w:val="28"/>
          <w:szCs w:val="28"/>
        </w:rPr>
      </w:pPr>
      <w:r w:rsidRPr="00F307CF">
        <w:rPr>
          <w:rFonts w:ascii="Times New Roman" w:hAnsi="Times New Roman" w:cs="Times New Roman"/>
          <w:sz w:val="28"/>
          <w:szCs w:val="28"/>
        </w:rPr>
        <w:t xml:space="preserve">Шаблоны для </w:t>
      </w:r>
      <w:proofErr w:type="spellStart"/>
      <w:r w:rsidRPr="00F307CF">
        <w:rPr>
          <w:rFonts w:ascii="Times New Roman" w:hAnsi="Times New Roman" w:cs="Times New Roman"/>
          <w:sz w:val="28"/>
          <w:szCs w:val="28"/>
        </w:rPr>
        <w:t>пластилинографии</w:t>
      </w:r>
      <w:proofErr w:type="spellEnd"/>
      <w:r w:rsidRPr="00F307CF">
        <w:rPr>
          <w:rFonts w:ascii="Times New Roman" w:hAnsi="Times New Roman" w:cs="Times New Roman"/>
          <w:sz w:val="28"/>
          <w:szCs w:val="28"/>
        </w:rPr>
        <w:t xml:space="preserve"> значительно облегчают организацию занятий с малышами. Детям в возрасте 2-3 лет еще сложно самостоятельно придумать сюжет для картины или создать композицию на заданную тему.</w:t>
      </w:r>
      <w:r w:rsidR="000C72C3">
        <w:rPr>
          <w:rFonts w:ascii="Times New Roman" w:hAnsi="Times New Roman" w:cs="Times New Roman"/>
          <w:sz w:val="28"/>
          <w:szCs w:val="28"/>
        </w:rPr>
        <w:t xml:space="preserve"> </w:t>
      </w:r>
      <w:r w:rsidRPr="00F307CF">
        <w:rPr>
          <w:rFonts w:ascii="Times New Roman" w:hAnsi="Times New Roman" w:cs="Times New Roman"/>
          <w:sz w:val="28"/>
          <w:szCs w:val="28"/>
        </w:rPr>
        <w:t>В качестве шаблона выступает силуэт того или иного предмета, который дети будут декорировать пластилином. Кроме того, использование одинаковых шаблонов предполагает изначальное равенство детей: не будет споров из-за того, что у кого-то поделка больше по размеру, а у кого-то меньше.</w:t>
      </w:r>
      <w:r w:rsidR="000C72C3">
        <w:rPr>
          <w:rFonts w:ascii="Times New Roman" w:hAnsi="Times New Roman" w:cs="Times New Roman"/>
          <w:sz w:val="28"/>
          <w:szCs w:val="28"/>
        </w:rPr>
        <w:t xml:space="preserve"> </w:t>
      </w:r>
      <w:r w:rsidRPr="00F307CF">
        <w:rPr>
          <w:rFonts w:ascii="Times New Roman" w:hAnsi="Times New Roman" w:cs="Times New Roman"/>
          <w:sz w:val="28"/>
          <w:szCs w:val="28"/>
        </w:rPr>
        <w:t xml:space="preserve">Детские работы, выполненные на шаблоне, в результате получаются одинаковые по размеру, но разные по наполнению. К примеру, если темой занятия будет «Новый год», детям можно раздать шаблоны в виде елочных шариков. Каждый украсит этот шарик пластилином так, как ему хочется. В дальнейшем можно будет нарисовать на ватмане елку и прикрепить на нее детские работы в технике </w:t>
      </w:r>
      <w:proofErr w:type="spellStart"/>
      <w:r w:rsidRPr="00F307CF">
        <w:rPr>
          <w:rFonts w:ascii="Times New Roman" w:hAnsi="Times New Roman" w:cs="Times New Roman"/>
          <w:sz w:val="28"/>
          <w:szCs w:val="28"/>
        </w:rPr>
        <w:t>пластилинографии</w:t>
      </w:r>
      <w:proofErr w:type="spellEnd"/>
      <w:r w:rsidRPr="00F307CF">
        <w:rPr>
          <w:rFonts w:ascii="Times New Roman" w:hAnsi="Times New Roman" w:cs="Times New Roman"/>
          <w:sz w:val="28"/>
          <w:szCs w:val="28"/>
        </w:rPr>
        <w:t>.</w:t>
      </w:r>
    </w:p>
    <w:p w:rsidR="000C72C3" w:rsidRDefault="000C72C3" w:rsidP="000C72C3">
      <w:pPr>
        <w:jc w:val="center"/>
        <w:rPr>
          <w:rFonts w:ascii="Times New Roman" w:hAnsi="Times New Roman" w:cs="Times New Roman"/>
          <w:sz w:val="28"/>
          <w:szCs w:val="28"/>
        </w:rPr>
      </w:pPr>
    </w:p>
    <w:p w:rsidR="000C72C3" w:rsidRDefault="000C72C3" w:rsidP="000C72C3">
      <w:pPr>
        <w:jc w:val="center"/>
        <w:rPr>
          <w:rFonts w:ascii="Times New Roman" w:hAnsi="Times New Roman" w:cs="Times New Roman"/>
          <w:sz w:val="28"/>
          <w:szCs w:val="28"/>
        </w:rPr>
      </w:pPr>
    </w:p>
    <w:p w:rsidR="000C72C3" w:rsidRDefault="00F307CF" w:rsidP="000C72C3">
      <w:pPr>
        <w:jc w:val="center"/>
        <w:rPr>
          <w:rFonts w:ascii="Times New Roman" w:hAnsi="Times New Roman" w:cs="Times New Roman"/>
          <w:sz w:val="28"/>
          <w:szCs w:val="28"/>
        </w:rPr>
      </w:pPr>
      <w:r w:rsidRPr="00F307CF">
        <w:rPr>
          <w:rFonts w:ascii="Times New Roman" w:hAnsi="Times New Roman" w:cs="Times New Roman"/>
          <w:sz w:val="28"/>
          <w:szCs w:val="28"/>
        </w:rPr>
        <w:lastRenderedPageBreak/>
        <w:t>ПОЛЬЗА</w:t>
      </w:r>
    </w:p>
    <w:p w:rsidR="00F307CF" w:rsidRPr="00F307CF" w:rsidRDefault="00F307CF" w:rsidP="000C72C3">
      <w:pPr>
        <w:jc w:val="both"/>
        <w:rPr>
          <w:rFonts w:ascii="Times New Roman" w:hAnsi="Times New Roman" w:cs="Times New Roman"/>
          <w:sz w:val="28"/>
          <w:szCs w:val="28"/>
        </w:rPr>
      </w:pPr>
      <w:r w:rsidRPr="00F307CF">
        <w:rPr>
          <w:rFonts w:ascii="Times New Roman" w:hAnsi="Times New Roman" w:cs="Times New Roman"/>
          <w:sz w:val="28"/>
          <w:szCs w:val="28"/>
        </w:rPr>
        <w:t xml:space="preserve">Не случайно занятия </w:t>
      </w:r>
      <w:proofErr w:type="spellStart"/>
      <w:r w:rsidRPr="00F307CF">
        <w:rPr>
          <w:rFonts w:ascii="Times New Roman" w:hAnsi="Times New Roman" w:cs="Times New Roman"/>
          <w:sz w:val="28"/>
          <w:szCs w:val="28"/>
        </w:rPr>
        <w:t>пластилинографией</w:t>
      </w:r>
      <w:proofErr w:type="spellEnd"/>
      <w:r w:rsidRPr="00F307CF">
        <w:rPr>
          <w:rFonts w:ascii="Times New Roman" w:hAnsi="Times New Roman" w:cs="Times New Roman"/>
          <w:sz w:val="28"/>
          <w:szCs w:val="28"/>
        </w:rPr>
        <w:t xml:space="preserve"> широко используются в ДОУ и студиях детского развития. Польза от таких занятий заключается в комплексном развитии психических процессов:</w:t>
      </w:r>
    </w:p>
    <w:p w:rsidR="00F307CF" w:rsidRPr="000C72C3" w:rsidRDefault="00F307CF" w:rsidP="000C72C3">
      <w:pPr>
        <w:pStyle w:val="a3"/>
        <w:numPr>
          <w:ilvl w:val="0"/>
          <w:numId w:val="8"/>
        </w:numPr>
        <w:rPr>
          <w:rFonts w:ascii="Times New Roman" w:hAnsi="Times New Roman" w:cs="Times New Roman"/>
          <w:sz w:val="28"/>
          <w:szCs w:val="28"/>
        </w:rPr>
      </w:pPr>
      <w:r w:rsidRPr="000C72C3">
        <w:rPr>
          <w:rFonts w:ascii="Times New Roman" w:hAnsi="Times New Roman" w:cs="Times New Roman"/>
          <w:sz w:val="28"/>
          <w:szCs w:val="28"/>
        </w:rPr>
        <w:t>малыш усваивает сенсорные эталоны;</w:t>
      </w:r>
    </w:p>
    <w:p w:rsidR="00F307CF" w:rsidRPr="000C72C3" w:rsidRDefault="00F307CF" w:rsidP="000C72C3">
      <w:pPr>
        <w:pStyle w:val="a3"/>
        <w:numPr>
          <w:ilvl w:val="0"/>
          <w:numId w:val="8"/>
        </w:numPr>
        <w:rPr>
          <w:rFonts w:ascii="Times New Roman" w:hAnsi="Times New Roman" w:cs="Times New Roman"/>
          <w:sz w:val="28"/>
          <w:szCs w:val="28"/>
        </w:rPr>
      </w:pPr>
      <w:r w:rsidRPr="000C72C3">
        <w:rPr>
          <w:rFonts w:ascii="Times New Roman" w:hAnsi="Times New Roman" w:cs="Times New Roman"/>
          <w:sz w:val="28"/>
          <w:szCs w:val="28"/>
        </w:rPr>
        <w:t>у детей развивается познавательный интерес;</w:t>
      </w:r>
    </w:p>
    <w:p w:rsidR="00F307CF" w:rsidRPr="000C72C3" w:rsidRDefault="00F307CF" w:rsidP="000C72C3">
      <w:pPr>
        <w:pStyle w:val="a3"/>
        <w:numPr>
          <w:ilvl w:val="0"/>
          <w:numId w:val="8"/>
        </w:numPr>
        <w:rPr>
          <w:rFonts w:ascii="Times New Roman" w:hAnsi="Times New Roman" w:cs="Times New Roman"/>
          <w:sz w:val="28"/>
          <w:szCs w:val="28"/>
        </w:rPr>
      </w:pPr>
      <w:r w:rsidRPr="000C72C3">
        <w:rPr>
          <w:rFonts w:ascii="Times New Roman" w:hAnsi="Times New Roman" w:cs="Times New Roman"/>
          <w:sz w:val="28"/>
          <w:szCs w:val="28"/>
        </w:rPr>
        <w:t>расширяется кругозор дошкольников;</w:t>
      </w:r>
    </w:p>
    <w:p w:rsidR="00F307CF" w:rsidRPr="000C72C3" w:rsidRDefault="00F307CF" w:rsidP="000C72C3">
      <w:pPr>
        <w:pStyle w:val="a3"/>
        <w:numPr>
          <w:ilvl w:val="0"/>
          <w:numId w:val="8"/>
        </w:numPr>
        <w:rPr>
          <w:rFonts w:ascii="Times New Roman" w:hAnsi="Times New Roman" w:cs="Times New Roman"/>
          <w:sz w:val="28"/>
          <w:szCs w:val="28"/>
        </w:rPr>
      </w:pPr>
      <w:r w:rsidRPr="000C72C3">
        <w:rPr>
          <w:rFonts w:ascii="Times New Roman" w:hAnsi="Times New Roman" w:cs="Times New Roman"/>
          <w:sz w:val="28"/>
          <w:szCs w:val="28"/>
        </w:rPr>
        <w:t>совершенствуется мелкая моторика;</w:t>
      </w:r>
    </w:p>
    <w:p w:rsidR="00F307CF" w:rsidRPr="000C72C3" w:rsidRDefault="00F307CF" w:rsidP="000C72C3">
      <w:pPr>
        <w:pStyle w:val="a3"/>
        <w:numPr>
          <w:ilvl w:val="0"/>
          <w:numId w:val="8"/>
        </w:numPr>
        <w:rPr>
          <w:rFonts w:ascii="Times New Roman" w:hAnsi="Times New Roman" w:cs="Times New Roman"/>
          <w:sz w:val="28"/>
          <w:szCs w:val="28"/>
        </w:rPr>
      </w:pPr>
      <w:r w:rsidRPr="000C72C3">
        <w:rPr>
          <w:rFonts w:ascii="Times New Roman" w:hAnsi="Times New Roman" w:cs="Times New Roman"/>
          <w:sz w:val="28"/>
          <w:szCs w:val="28"/>
        </w:rPr>
        <w:t>малыш осваивает правила работы с различными инструментами и пластичным материалом;</w:t>
      </w:r>
    </w:p>
    <w:p w:rsidR="00F307CF" w:rsidRPr="000C72C3" w:rsidRDefault="00F307CF" w:rsidP="000C72C3">
      <w:pPr>
        <w:pStyle w:val="a3"/>
        <w:numPr>
          <w:ilvl w:val="0"/>
          <w:numId w:val="8"/>
        </w:numPr>
        <w:rPr>
          <w:rFonts w:ascii="Times New Roman" w:hAnsi="Times New Roman" w:cs="Times New Roman"/>
          <w:sz w:val="28"/>
          <w:szCs w:val="28"/>
        </w:rPr>
      </w:pPr>
      <w:r w:rsidRPr="000C72C3">
        <w:rPr>
          <w:rFonts w:ascii="Times New Roman" w:hAnsi="Times New Roman" w:cs="Times New Roman"/>
          <w:sz w:val="28"/>
          <w:szCs w:val="28"/>
        </w:rPr>
        <w:t>стимулируются речевые центры;</w:t>
      </w:r>
    </w:p>
    <w:p w:rsidR="00F307CF" w:rsidRPr="000C72C3" w:rsidRDefault="00F307CF" w:rsidP="000C72C3">
      <w:pPr>
        <w:pStyle w:val="a3"/>
        <w:numPr>
          <w:ilvl w:val="0"/>
          <w:numId w:val="8"/>
        </w:numPr>
        <w:rPr>
          <w:rFonts w:ascii="Times New Roman" w:hAnsi="Times New Roman" w:cs="Times New Roman"/>
          <w:sz w:val="28"/>
          <w:szCs w:val="28"/>
        </w:rPr>
      </w:pPr>
      <w:r w:rsidRPr="000C72C3">
        <w:rPr>
          <w:rFonts w:ascii="Times New Roman" w:hAnsi="Times New Roman" w:cs="Times New Roman"/>
          <w:sz w:val="28"/>
          <w:szCs w:val="28"/>
        </w:rPr>
        <w:t>у детей развивается наблюдательность;</w:t>
      </w:r>
    </w:p>
    <w:p w:rsidR="00F307CF" w:rsidRPr="000C72C3" w:rsidRDefault="00F307CF" w:rsidP="000C72C3">
      <w:pPr>
        <w:pStyle w:val="a3"/>
        <w:numPr>
          <w:ilvl w:val="0"/>
          <w:numId w:val="8"/>
        </w:numPr>
        <w:rPr>
          <w:rFonts w:ascii="Times New Roman" w:hAnsi="Times New Roman" w:cs="Times New Roman"/>
          <w:sz w:val="28"/>
          <w:szCs w:val="28"/>
        </w:rPr>
      </w:pPr>
      <w:r w:rsidRPr="000C72C3">
        <w:rPr>
          <w:rFonts w:ascii="Times New Roman" w:hAnsi="Times New Roman" w:cs="Times New Roman"/>
          <w:sz w:val="28"/>
          <w:szCs w:val="28"/>
        </w:rPr>
        <w:t>на занятиях создаются условия для развития воображения и творческой самореализации детей.</w:t>
      </w:r>
    </w:p>
    <w:p w:rsidR="00F307CF" w:rsidRPr="00F307CF" w:rsidRDefault="00F307CF" w:rsidP="000C72C3">
      <w:pPr>
        <w:jc w:val="center"/>
        <w:rPr>
          <w:rFonts w:ascii="Times New Roman" w:hAnsi="Times New Roman" w:cs="Times New Roman"/>
          <w:sz w:val="28"/>
          <w:szCs w:val="28"/>
        </w:rPr>
      </w:pPr>
      <w:r w:rsidRPr="00F307CF">
        <w:rPr>
          <w:rFonts w:ascii="Times New Roman" w:hAnsi="Times New Roman" w:cs="Times New Roman"/>
          <w:sz w:val="28"/>
          <w:szCs w:val="28"/>
        </w:rPr>
        <w:t>РЕКОМЕНДАЦИИ</w:t>
      </w:r>
    </w:p>
    <w:p w:rsidR="00F307CF" w:rsidRPr="00F307CF" w:rsidRDefault="00F307CF" w:rsidP="00F307CF">
      <w:pPr>
        <w:rPr>
          <w:rFonts w:ascii="Times New Roman" w:hAnsi="Times New Roman" w:cs="Times New Roman"/>
          <w:sz w:val="28"/>
          <w:szCs w:val="28"/>
        </w:rPr>
      </w:pPr>
      <w:r w:rsidRPr="00F307CF">
        <w:rPr>
          <w:rFonts w:ascii="Times New Roman" w:hAnsi="Times New Roman" w:cs="Times New Roman"/>
          <w:sz w:val="28"/>
          <w:szCs w:val="28"/>
        </w:rPr>
        <w:t xml:space="preserve">Такие занятия полезны детям с ЗПР. В игровой форме они позволяют решать задачи коррекции работы нервной системы и мозга. Если приучать ребенка самостоятельно готовить рабочее место и прибираться на столе после завершения работы, то с помощью </w:t>
      </w:r>
      <w:proofErr w:type="spellStart"/>
      <w:r w:rsidRPr="00F307CF">
        <w:rPr>
          <w:rFonts w:ascii="Times New Roman" w:hAnsi="Times New Roman" w:cs="Times New Roman"/>
          <w:sz w:val="28"/>
          <w:szCs w:val="28"/>
        </w:rPr>
        <w:t>пластилинографии</w:t>
      </w:r>
      <w:proofErr w:type="spellEnd"/>
      <w:r w:rsidRPr="00F307CF">
        <w:rPr>
          <w:rFonts w:ascii="Times New Roman" w:hAnsi="Times New Roman" w:cs="Times New Roman"/>
          <w:sz w:val="28"/>
          <w:szCs w:val="28"/>
        </w:rPr>
        <w:t xml:space="preserve"> можно развивать такие качества у детей, как аккуратность, последовательность, трудолюбие.</w:t>
      </w:r>
    </w:p>
    <w:p w:rsidR="00F307CF" w:rsidRPr="00F307CF" w:rsidRDefault="00F307CF" w:rsidP="00F307CF">
      <w:pPr>
        <w:rPr>
          <w:rFonts w:ascii="Times New Roman" w:hAnsi="Times New Roman" w:cs="Times New Roman"/>
          <w:sz w:val="28"/>
          <w:szCs w:val="28"/>
        </w:rPr>
      </w:pPr>
      <w:r w:rsidRPr="00F307CF">
        <w:rPr>
          <w:rFonts w:ascii="Times New Roman" w:hAnsi="Times New Roman" w:cs="Times New Roman"/>
          <w:sz w:val="28"/>
          <w:szCs w:val="28"/>
        </w:rPr>
        <w:t>Когда ребенок видит, что родители радуются его успехам, он обретает уверенность в себе, старается справиться с поставленными задачами.</w:t>
      </w:r>
    </w:p>
    <w:p w:rsidR="00F307CF" w:rsidRPr="00F307CF" w:rsidRDefault="00F307CF" w:rsidP="000C72C3">
      <w:pPr>
        <w:jc w:val="center"/>
        <w:rPr>
          <w:rFonts w:ascii="Times New Roman" w:hAnsi="Times New Roman" w:cs="Times New Roman"/>
          <w:sz w:val="28"/>
          <w:szCs w:val="28"/>
        </w:rPr>
      </w:pPr>
      <w:r w:rsidRPr="00F307CF">
        <w:rPr>
          <w:rFonts w:ascii="Times New Roman" w:hAnsi="Times New Roman" w:cs="Times New Roman"/>
          <w:sz w:val="28"/>
          <w:szCs w:val="28"/>
        </w:rPr>
        <w:t>ЗАКЛЮЧЕНИЕ</w:t>
      </w:r>
    </w:p>
    <w:p w:rsidR="00F307CF" w:rsidRPr="00F307CF" w:rsidRDefault="00F307CF" w:rsidP="00F307CF">
      <w:pPr>
        <w:rPr>
          <w:rFonts w:ascii="Times New Roman" w:hAnsi="Times New Roman" w:cs="Times New Roman"/>
          <w:sz w:val="28"/>
          <w:szCs w:val="28"/>
        </w:rPr>
      </w:pPr>
      <w:proofErr w:type="spellStart"/>
      <w:r w:rsidRPr="00F307CF">
        <w:rPr>
          <w:rFonts w:ascii="Times New Roman" w:hAnsi="Times New Roman" w:cs="Times New Roman"/>
          <w:sz w:val="28"/>
          <w:szCs w:val="28"/>
        </w:rPr>
        <w:t>Пластилинография</w:t>
      </w:r>
      <w:proofErr w:type="spellEnd"/>
      <w:r w:rsidRPr="00F307CF">
        <w:rPr>
          <w:rFonts w:ascii="Times New Roman" w:hAnsi="Times New Roman" w:cs="Times New Roman"/>
          <w:sz w:val="28"/>
          <w:szCs w:val="28"/>
        </w:rPr>
        <w:t xml:space="preserve"> – интересный вид </w:t>
      </w:r>
      <w:proofErr w:type="spellStart"/>
      <w:r w:rsidRPr="00F307CF">
        <w:rPr>
          <w:rFonts w:ascii="Times New Roman" w:hAnsi="Times New Roman" w:cs="Times New Roman"/>
          <w:sz w:val="28"/>
          <w:szCs w:val="28"/>
        </w:rPr>
        <w:t>досуговой</w:t>
      </w:r>
      <w:proofErr w:type="spellEnd"/>
      <w:r w:rsidRPr="00F307CF">
        <w:rPr>
          <w:rFonts w:ascii="Times New Roman" w:hAnsi="Times New Roman" w:cs="Times New Roman"/>
          <w:sz w:val="28"/>
          <w:szCs w:val="28"/>
        </w:rPr>
        <w:t xml:space="preserve"> деятельности. Если у кого-то нет возможности посещать занятия в студии, можно заняться созданием картины из пластилина дома. Все необходимые материалы и инструменты можно приобрести в магазине.</w:t>
      </w:r>
      <w:r w:rsidR="000C72C3">
        <w:rPr>
          <w:rFonts w:ascii="Times New Roman" w:hAnsi="Times New Roman" w:cs="Times New Roman"/>
          <w:sz w:val="28"/>
          <w:szCs w:val="28"/>
        </w:rPr>
        <w:t xml:space="preserve"> </w:t>
      </w:r>
      <w:r w:rsidRPr="00F307CF">
        <w:rPr>
          <w:rFonts w:ascii="Times New Roman" w:hAnsi="Times New Roman" w:cs="Times New Roman"/>
          <w:sz w:val="28"/>
          <w:szCs w:val="28"/>
        </w:rPr>
        <w:t xml:space="preserve">Занятия </w:t>
      </w:r>
      <w:proofErr w:type="spellStart"/>
      <w:r w:rsidRPr="00F307CF">
        <w:rPr>
          <w:rFonts w:ascii="Times New Roman" w:hAnsi="Times New Roman" w:cs="Times New Roman"/>
          <w:sz w:val="28"/>
          <w:szCs w:val="28"/>
        </w:rPr>
        <w:t>пластилинографией</w:t>
      </w:r>
      <w:proofErr w:type="spellEnd"/>
      <w:r w:rsidRPr="00F307CF">
        <w:rPr>
          <w:rFonts w:ascii="Times New Roman" w:hAnsi="Times New Roman" w:cs="Times New Roman"/>
          <w:sz w:val="28"/>
          <w:szCs w:val="28"/>
        </w:rPr>
        <w:t xml:space="preserve"> облегчают адаптацию малышей к детскому саду, помогают справиться с тревожностью. Процесс создания картины с помощью пластилина позволяет каждому почувствовать себя художником, поверить в себя и свои силы. Для многих людей </w:t>
      </w:r>
      <w:proofErr w:type="spellStart"/>
      <w:r w:rsidRPr="00F307CF">
        <w:rPr>
          <w:rFonts w:ascii="Times New Roman" w:hAnsi="Times New Roman" w:cs="Times New Roman"/>
          <w:sz w:val="28"/>
          <w:szCs w:val="28"/>
        </w:rPr>
        <w:t>пластилинография</w:t>
      </w:r>
      <w:proofErr w:type="spellEnd"/>
      <w:r w:rsidRPr="00F307CF">
        <w:rPr>
          <w:rFonts w:ascii="Times New Roman" w:hAnsi="Times New Roman" w:cs="Times New Roman"/>
          <w:sz w:val="28"/>
          <w:szCs w:val="28"/>
        </w:rPr>
        <w:t xml:space="preserve"> стала любимым занятием.</w:t>
      </w:r>
    </w:p>
    <w:p w:rsidR="00494333" w:rsidRPr="00F307CF" w:rsidRDefault="00494333" w:rsidP="00F307CF">
      <w:pPr>
        <w:rPr>
          <w:rFonts w:ascii="Times New Roman" w:hAnsi="Times New Roman" w:cs="Times New Roman"/>
          <w:sz w:val="28"/>
          <w:szCs w:val="28"/>
        </w:rPr>
      </w:pPr>
    </w:p>
    <w:sectPr w:rsidR="00494333" w:rsidRPr="00F307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B7062"/>
    <w:multiLevelType w:val="hybridMultilevel"/>
    <w:tmpl w:val="7CB0CB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5B4C3F"/>
    <w:multiLevelType w:val="hybridMultilevel"/>
    <w:tmpl w:val="7B0CF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C84DEC"/>
    <w:multiLevelType w:val="hybridMultilevel"/>
    <w:tmpl w:val="BC9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104211"/>
    <w:multiLevelType w:val="hybridMultilevel"/>
    <w:tmpl w:val="2F0A0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553007"/>
    <w:multiLevelType w:val="hybridMultilevel"/>
    <w:tmpl w:val="FE70A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960A59"/>
    <w:multiLevelType w:val="hybridMultilevel"/>
    <w:tmpl w:val="CBE6C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076F21"/>
    <w:multiLevelType w:val="hybridMultilevel"/>
    <w:tmpl w:val="8102A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94723C"/>
    <w:multiLevelType w:val="hybridMultilevel"/>
    <w:tmpl w:val="14C29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07CF"/>
    <w:rsid w:val="000C72C3"/>
    <w:rsid w:val="00494333"/>
    <w:rsid w:val="00F30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7C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1867</Words>
  <Characters>10644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2022-11-18T15:26:00Z</dcterms:created>
  <dcterms:modified xsi:type="dcterms:W3CDTF">2022-11-18T15:45:00Z</dcterms:modified>
</cp:coreProperties>
</file>