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8D01" w14:textId="77777777" w:rsidR="00B11FD2" w:rsidRDefault="00B11FD2" w:rsidP="00B11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«Семицветик»</w:t>
      </w:r>
    </w:p>
    <w:p w14:paraId="37F31FBA" w14:textId="65976C02" w:rsidR="000F7D0B" w:rsidRDefault="000F7D0B"/>
    <w:p w14:paraId="7D1782EE" w14:textId="0A06EE7C" w:rsidR="00B11FD2" w:rsidRDefault="00B11FD2"/>
    <w:p w14:paraId="5E4BBFA6" w14:textId="1B0438B8" w:rsidR="008D0C6F" w:rsidRDefault="00B11FD2" w:rsidP="008D0C6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1FD2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Конспект НОД</w:t>
      </w:r>
    </w:p>
    <w:p w14:paraId="62A33CBE" w14:textId="7E56AD85" w:rsidR="00B11FD2" w:rsidRPr="00B11FD2" w:rsidRDefault="008D0C6F" w:rsidP="008D0C6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детей старшего дошкольного возраста</w:t>
      </w:r>
    </w:p>
    <w:p w14:paraId="56BE5FD7" w14:textId="12971842" w:rsidR="00B11FD2" w:rsidRPr="00B11FD2" w:rsidRDefault="00B11FD2" w:rsidP="008D0C6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1FD2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использованием интерактивного скалодрома</w:t>
      </w:r>
    </w:p>
    <w:p w14:paraId="2FAC5C57" w14:textId="4600BF3B" w:rsidR="00B11FD2" w:rsidRDefault="00B11FD2" w:rsidP="00B11FD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120D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Собери урожай</w:t>
      </w:r>
    </w:p>
    <w:p w14:paraId="4AFC90F3" w14:textId="2E1D74BD" w:rsidR="0035120D" w:rsidRDefault="0035120D" w:rsidP="00B11FD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5120D">
        <w:rPr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21F7FE99" wp14:editId="0D95F336">
            <wp:simplePos x="0" y="0"/>
            <wp:positionH relativeFrom="column">
              <wp:posOffset>12962</wp:posOffset>
            </wp:positionH>
            <wp:positionV relativeFrom="paragraph">
              <wp:posOffset>245670</wp:posOffset>
            </wp:positionV>
            <wp:extent cx="5563689" cy="434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689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16257" w14:textId="77AB5D27" w:rsidR="0035120D" w:rsidRDefault="0035120D" w:rsidP="00B11FD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146FF1F5" w14:textId="3B143F44" w:rsidR="00B11FD2" w:rsidRDefault="00B11FD2" w:rsidP="00B11FD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12CBEDEB" w14:textId="25685F06" w:rsidR="0035120D" w:rsidRDefault="0035120D" w:rsidP="00B11FD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30124139" w14:textId="475CEB98" w:rsidR="0035120D" w:rsidRDefault="0035120D" w:rsidP="00B11FD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52C6EF6C" w14:textId="34DBEDD5" w:rsidR="0035120D" w:rsidRDefault="0035120D" w:rsidP="00B11FD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743FD7EC" w14:textId="643ADE83" w:rsidR="0035120D" w:rsidRDefault="0035120D" w:rsidP="00351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14:paraId="41772C5E" w14:textId="4D1FB323" w:rsidR="0035120D" w:rsidRDefault="0035120D" w:rsidP="00351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Джамиля Османовна</w:t>
      </w:r>
    </w:p>
    <w:p w14:paraId="542826AC" w14:textId="23606FF9" w:rsidR="0035120D" w:rsidRDefault="0035120D" w:rsidP="00351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F75AAF7" w14:textId="77777777" w:rsidR="0035120D" w:rsidRDefault="0035120D" w:rsidP="00351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8381FAE" w14:textId="1C244794" w:rsidR="0035120D" w:rsidRDefault="0035120D" w:rsidP="00351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6DACBDD" w14:textId="02CBA1A0" w:rsidR="0035120D" w:rsidRDefault="0035120D" w:rsidP="003512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9FBF7EA" w14:textId="0F79823E" w:rsidR="0035120D" w:rsidRDefault="0035120D" w:rsidP="00351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Новый Уренгой</w:t>
      </w:r>
    </w:p>
    <w:p w14:paraId="56FCFDC3" w14:textId="0FA13A5E" w:rsidR="0035120D" w:rsidRPr="00205565" w:rsidRDefault="0035120D" w:rsidP="0035120D">
      <w:pPr>
        <w:pStyle w:val="a3"/>
        <w:shd w:val="clear" w:color="auto" w:fill="FFFFFF"/>
        <w:spacing w:before="0" w:beforeAutospacing="0" w:after="0" w:afterAutospacing="0" w:line="276" w:lineRule="auto"/>
        <w:ind w:left="-5" w:firstLine="709"/>
        <w:jc w:val="center"/>
        <w:rPr>
          <w:b/>
          <w:bCs/>
          <w:color w:val="111115"/>
          <w:sz w:val="28"/>
          <w:szCs w:val="28"/>
        </w:rPr>
      </w:pPr>
      <w:r>
        <w:rPr>
          <w:sz w:val="28"/>
          <w:szCs w:val="28"/>
        </w:rPr>
        <w:t>202</w:t>
      </w:r>
      <w:r w:rsidR="00576B69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</w:p>
    <w:p w14:paraId="42A00A24" w14:textId="77777777" w:rsidR="0035120D" w:rsidRDefault="0035120D" w:rsidP="0035120D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</w:rPr>
      </w:pPr>
    </w:p>
    <w:p w14:paraId="269E075A" w14:textId="6375339A" w:rsidR="00CD407D" w:rsidRPr="00E41F94" w:rsidRDefault="00CD407D" w:rsidP="0035120D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u w:val="single"/>
        </w:rPr>
        <w:t>Цель:</w:t>
      </w:r>
      <w:r w:rsidR="00380CBF">
        <w:rPr>
          <w:color w:val="111115"/>
          <w:sz w:val="28"/>
          <w:szCs w:val="28"/>
          <w:u w:val="single"/>
        </w:rPr>
        <w:t xml:space="preserve"> </w:t>
      </w:r>
      <w:r w:rsidR="00E41F94" w:rsidRPr="00E41F94">
        <w:rPr>
          <w:color w:val="111115"/>
          <w:sz w:val="28"/>
          <w:szCs w:val="28"/>
        </w:rPr>
        <w:t>повысить двигательную активность детей, развивать физические качества через игру.</w:t>
      </w:r>
    </w:p>
    <w:p w14:paraId="46A4B76F" w14:textId="297ABE9E" w:rsidR="00CD407D" w:rsidRDefault="00CD407D" w:rsidP="0035120D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  <w:u w:val="single"/>
        </w:rPr>
      </w:pPr>
      <w:r>
        <w:rPr>
          <w:color w:val="111115"/>
          <w:sz w:val="28"/>
          <w:szCs w:val="28"/>
          <w:u w:val="single"/>
        </w:rPr>
        <w:t>Задачи:</w:t>
      </w:r>
      <w:r w:rsidR="00380CBF">
        <w:rPr>
          <w:color w:val="111115"/>
          <w:sz w:val="28"/>
          <w:szCs w:val="28"/>
          <w:u w:val="single"/>
        </w:rPr>
        <w:t xml:space="preserve"> </w:t>
      </w:r>
    </w:p>
    <w:p w14:paraId="54765A47" w14:textId="14E3F39D" w:rsidR="008918A5" w:rsidRPr="008918A5" w:rsidRDefault="008918A5" w:rsidP="008918A5">
      <w:pPr>
        <w:pStyle w:val="a3"/>
        <w:shd w:val="clear" w:color="auto" w:fill="FFFFFF"/>
        <w:spacing w:before="0" w:beforeAutospacing="0" w:after="0" w:afterAutospacing="0"/>
        <w:ind w:left="-5" w:right="73" w:firstLine="709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- </w:t>
      </w:r>
      <w:r w:rsidRPr="008918A5">
        <w:rPr>
          <w:color w:val="111115"/>
          <w:sz w:val="28"/>
          <w:szCs w:val="28"/>
        </w:rPr>
        <w:t>формировать устойчивый интерес к занятиям спортом;</w:t>
      </w:r>
    </w:p>
    <w:p w14:paraId="7B3F9E64" w14:textId="56E46926" w:rsidR="008918A5" w:rsidRDefault="008918A5" w:rsidP="008918A5">
      <w:pPr>
        <w:pStyle w:val="a3"/>
        <w:shd w:val="clear" w:color="auto" w:fill="FFFFFF"/>
        <w:spacing w:before="0" w:beforeAutospacing="0" w:after="0" w:afterAutospacing="0"/>
        <w:ind w:left="-5" w:right="73" w:firstLine="709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- </w:t>
      </w:r>
      <w:r w:rsidRPr="008918A5">
        <w:rPr>
          <w:color w:val="111115"/>
          <w:sz w:val="28"/>
          <w:szCs w:val="28"/>
        </w:rPr>
        <w:t>развить все группы мышц и широкий спектр двигательных умений;</w:t>
      </w:r>
    </w:p>
    <w:p w14:paraId="03EE35CE" w14:textId="63D5564F" w:rsidR="008918A5" w:rsidRPr="008918A5" w:rsidRDefault="008918A5" w:rsidP="008918A5">
      <w:pPr>
        <w:pStyle w:val="a3"/>
        <w:shd w:val="clear" w:color="auto" w:fill="FFFFFF"/>
        <w:spacing w:before="0" w:beforeAutospacing="0" w:after="0" w:afterAutospacing="0"/>
        <w:ind w:left="-5" w:right="73" w:firstLine="709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- </w:t>
      </w:r>
      <w:r w:rsidRPr="008918A5">
        <w:rPr>
          <w:color w:val="111115"/>
          <w:sz w:val="28"/>
          <w:szCs w:val="28"/>
        </w:rPr>
        <w:t>создать мотивацию;</w:t>
      </w:r>
    </w:p>
    <w:p w14:paraId="70F507E5" w14:textId="2D936F23" w:rsidR="008918A5" w:rsidRPr="008918A5" w:rsidRDefault="008918A5" w:rsidP="008918A5">
      <w:pPr>
        <w:pStyle w:val="a3"/>
        <w:shd w:val="clear" w:color="auto" w:fill="FFFFFF"/>
        <w:spacing w:before="0" w:beforeAutospacing="0" w:after="0" w:afterAutospacing="0"/>
        <w:ind w:left="-5" w:right="73" w:firstLine="709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- </w:t>
      </w:r>
      <w:r w:rsidRPr="008918A5">
        <w:rPr>
          <w:color w:val="111115"/>
          <w:sz w:val="28"/>
          <w:szCs w:val="28"/>
        </w:rPr>
        <w:t>тренировать выносливость и ловкость;</w:t>
      </w:r>
    </w:p>
    <w:p w14:paraId="4DF761DC" w14:textId="123960ED" w:rsidR="008918A5" w:rsidRPr="008918A5" w:rsidRDefault="008918A5" w:rsidP="008918A5">
      <w:pPr>
        <w:pStyle w:val="a3"/>
        <w:shd w:val="clear" w:color="auto" w:fill="FFFFFF"/>
        <w:spacing w:before="0" w:beforeAutospacing="0" w:after="0" w:afterAutospacing="0"/>
        <w:ind w:left="-5" w:right="73" w:firstLine="709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- </w:t>
      </w:r>
      <w:r w:rsidRPr="008918A5">
        <w:rPr>
          <w:color w:val="111115"/>
          <w:sz w:val="28"/>
          <w:szCs w:val="28"/>
        </w:rPr>
        <w:t>формировать математические и логические навыки;</w:t>
      </w:r>
    </w:p>
    <w:p w14:paraId="4FB135DF" w14:textId="77777777" w:rsidR="008918A5" w:rsidRDefault="008918A5" w:rsidP="008918A5">
      <w:pPr>
        <w:pStyle w:val="a3"/>
        <w:shd w:val="clear" w:color="auto" w:fill="FFFFFF"/>
        <w:spacing w:before="0" w:beforeAutospacing="0" w:after="0" w:afterAutospacing="0" w:line="276" w:lineRule="auto"/>
        <w:ind w:left="-5" w:right="73" w:firstLine="709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- </w:t>
      </w:r>
      <w:r w:rsidRPr="008918A5">
        <w:rPr>
          <w:color w:val="111115"/>
          <w:sz w:val="28"/>
          <w:szCs w:val="28"/>
        </w:rPr>
        <w:t>развить внимание и память.</w:t>
      </w:r>
    </w:p>
    <w:p w14:paraId="294F3361" w14:textId="5FC6261E" w:rsidR="00CD407D" w:rsidRPr="005F5B62" w:rsidRDefault="00CD407D" w:rsidP="008918A5">
      <w:pPr>
        <w:pStyle w:val="a3"/>
        <w:shd w:val="clear" w:color="auto" w:fill="FFFFFF"/>
        <w:spacing w:before="0" w:beforeAutospacing="0" w:after="0" w:afterAutospacing="0" w:line="276" w:lineRule="auto"/>
        <w:ind w:left="-5" w:right="73" w:firstLine="709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u w:val="single"/>
        </w:rPr>
        <w:t>Оборудование:</w:t>
      </w:r>
      <w:r w:rsidR="00380CBF">
        <w:rPr>
          <w:color w:val="111115"/>
          <w:sz w:val="28"/>
          <w:szCs w:val="28"/>
          <w:u w:val="single"/>
        </w:rPr>
        <w:t xml:space="preserve"> </w:t>
      </w:r>
      <w:r w:rsidR="005F5B62">
        <w:rPr>
          <w:color w:val="111115"/>
          <w:sz w:val="28"/>
          <w:szCs w:val="28"/>
        </w:rPr>
        <w:t>интерактивный скалодром</w:t>
      </w:r>
      <w:r w:rsidR="006E147B">
        <w:rPr>
          <w:color w:val="111115"/>
          <w:sz w:val="28"/>
          <w:szCs w:val="28"/>
        </w:rPr>
        <w:t xml:space="preserve">, бубен, </w:t>
      </w:r>
      <w:r w:rsidR="008918A5">
        <w:rPr>
          <w:color w:val="111115"/>
          <w:sz w:val="28"/>
          <w:szCs w:val="28"/>
        </w:rPr>
        <w:t>канат, 2 корзинки, 4 мяча</w:t>
      </w:r>
      <w:r w:rsidR="006E147B">
        <w:rPr>
          <w:color w:val="111115"/>
          <w:sz w:val="28"/>
          <w:szCs w:val="28"/>
        </w:rPr>
        <w:t>.</w:t>
      </w:r>
    </w:p>
    <w:p w14:paraId="3C39B3C5" w14:textId="77777777" w:rsidR="00380CBF" w:rsidRDefault="00380CBF" w:rsidP="0035120D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  <w:u w:val="single"/>
        </w:rPr>
      </w:pPr>
    </w:p>
    <w:p w14:paraId="716C46DF" w14:textId="42BF33F9" w:rsidR="00CD407D" w:rsidRPr="006E147B" w:rsidRDefault="008D0C6F" w:rsidP="0035120D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b/>
          <w:bCs/>
          <w:color w:val="111115"/>
          <w:sz w:val="28"/>
          <w:szCs w:val="28"/>
          <w:u w:val="single"/>
        </w:rPr>
      </w:pPr>
      <w:r w:rsidRPr="006E147B">
        <w:rPr>
          <w:b/>
          <w:bCs/>
          <w:color w:val="111115"/>
          <w:sz w:val="28"/>
          <w:szCs w:val="28"/>
          <w:u w:val="single"/>
          <w:lang w:val="en-US"/>
        </w:rPr>
        <w:t>I</w:t>
      </w:r>
      <w:r w:rsidRPr="006E147B">
        <w:rPr>
          <w:b/>
          <w:bCs/>
          <w:color w:val="111115"/>
          <w:sz w:val="28"/>
          <w:szCs w:val="28"/>
          <w:u w:val="single"/>
        </w:rPr>
        <w:t xml:space="preserve"> </w:t>
      </w:r>
      <w:r w:rsidR="00CD407D" w:rsidRPr="006E147B">
        <w:rPr>
          <w:b/>
          <w:bCs/>
          <w:color w:val="111115"/>
          <w:sz w:val="28"/>
          <w:szCs w:val="28"/>
          <w:u w:val="single"/>
        </w:rPr>
        <w:t>Вводная часть</w:t>
      </w:r>
    </w:p>
    <w:p w14:paraId="5B9F6CE0" w14:textId="32F2EA9D" w:rsidR="00034AE8" w:rsidRDefault="00034AE8" w:rsidP="00034AE8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</w:rPr>
      </w:pPr>
      <w:r w:rsidRPr="00034AE8">
        <w:rPr>
          <w:color w:val="111115"/>
          <w:sz w:val="28"/>
          <w:szCs w:val="28"/>
        </w:rPr>
        <w:t>Ходьба в колонне по одному, по сигналу ходьба в медленном темпе (на редкие удары в бубен) и в быстром (на частые удары в бубен), в чередовании. Бег врассыпную с остановками по сигналу</w:t>
      </w:r>
      <w:r>
        <w:rPr>
          <w:color w:val="111115"/>
          <w:sz w:val="28"/>
          <w:szCs w:val="28"/>
        </w:rPr>
        <w:t>.</w:t>
      </w:r>
    </w:p>
    <w:p w14:paraId="6DC5343B" w14:textId="415B036E" w:rsidR="00034AE8" w:rsidRDefault="00034AE8" w:rsidP="00034AE8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</w:rPr>
      </w:pPr>
      <w:r w:rsidRPr="00205565">
        <w:rPr>
          <w:color w:val="111115"/>
          <w:sz w:val="28"/>
          <w:szCs w:val="28"/>
        </w:rPr>
        <w:t xml:space="preserve">1. Дети становятся в шеренгу, педагог кладёт канат. Задача каждого ребёнка пройти и сохранить равновесие. </w:t>
      </w:r>
    </w:p>
    <w:p w14:paraId="30E9301F" w14:textId="2DE60E74" w:rsidR="00034AE8" w:rsidRPr="00205565" w:rsidRDefault="00034AE8" w:rsidP="00034AE8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</w:rPr>
      </w:pPr>
      <w:r w:rsidRPr="00205565">
        <w:rPr>
          <w:color w:val="111115"/>
          <w:sz w:val="28"/>
          <w:szCs w:val="28"/>
        </w:rPr>
        <w:t>2. Прыжки через канат на двух ногах.</w:t>
      </w:r>
    </w:p>
    <w:p w14:paraId="7CE7F53E" w14:textId="77777777" w:rsidR="00034AE8" w:rsidRPr="00205565" w:rsidRDefault="00034AE8" w:rsidP="00034AE8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</w:rPr>
      </w:pPr>
      <w:r w:rsidRPr="00205565">
        <w:rPr>
          <w:color w:val="111115"/>
          <w:sz w:val="28"/>
          <w:szCs w:val="28"/>
        </w:rPr>
        <w:t>3. Подвижная игра «Брось мячик». Педагог раскладывает перед детьми корзинки. На каждой корзинке есть цифра. Ребятам нужно прослушать пример, и кинуть мячик в ту корзинку, на которой обозначена полученная сумма. Если ребёнок попал, он получает балл. Если не попал или посчитал неправильно, пробует ещё раз.</w:t>
      </w:r>
    </w:p>
    <w:p w14:paraId="69B83F83" w14:textId="7DA94DBE" w:rsidR="00034AE8" w:rsidRPr="00205565" w:rsidRDefault="00034AE8" w:rsidP="00034AE8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</w:rPr>
      </w:pPr>
      <w:r w:rsidRPr="00205565">
        <w:rPr>
          <w:color w:val="111115"/>
          <w:sz w:val="28"/>
          <w:szCs w:val="28"/>
        </w:rPr>
        <w:t xml:space="preserve">После умственной и физической разминки детям </w:t>
      </w:r>
      <w:r>
        <w:rPr>
          <w:color w:val="111115"/>
          <w:sz w:val="28"/>
          <w:szCs w:val="28"/>
        </w:rPr>
        <w:t xml:space="preserve">предлагается </w:t>
      </w:r>
      <w:r w:rsidRPr="00205565">
        <w:rPr>
          <w:color w:val="111115"/>
          <w:sz w:val="28"/>
          <w:szCs w:val="28"/>
        </w:rPr>
        <w:t>поиграть в садовника, и собрать урожай яблок.</w:t>
      </w:r>
    </w:p>
    <w:p w14:paraId="63F48BF7" w14:textId="77777777" w:rsidR="006E147B" w:rsidRPr="00034AE8" w:rsidRDefault="006E147B" w:rsidP="005F5B62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  <w:u w:val="single"/>
        </w:rPr>
      </w:pPr>
    </w:p>
    <w:p w14:paraId="528773EC" w14:textId="37AA747A" w:rsidR="006E147B" w:rsidRPr="006E147B" w:rsidRDefault="008D0C6F" w:rsidP="005F5B62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b/>
          <w:bCs/>
          <w:color w:val="111115"/>
          <w:sz w:val="28"/>
          <w:szCs w:val="28"/>
          <w:u w:val="single"/>
        </w:rPr>
      </w:pPr>
      <w:r w:rsidRPr="006E147B">
        <w:rPr>
          <w:b/>
          <w:bCs/>
          <w:color w:val="111115"/>
          <w:sz w:val="28"/>
          <w:szCs w:val="28"/>
          <w:u w:val="single"/>
          <w:lang w:val="en-US"/>
        </w:rPr>
        <w:t>II</w:t>
      </w:r>
      <w:r w:rsidRPr="006E147B">
        <w:rPr>
          <w:b/>
          <w:bCs/>
          <w:color w:val="111115"/>
          <w:sz w:val="28"/>
          <w:szCs w:val="28"/>
          <w:u w:val="single"/>
        </w:rPr>
        <w:t xml:space="preserve"> Основная часть</w:t>
      </w:r>
    </w:p>
    <w:p w14:paraId="1A4CEBC9" w14:textId="661F16F9" w:rsidR="005F5B62" w:rsidRDefault="005F5B62" w:rsidP="005F5B62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  <w:u w:val="single"/>
        </w:rPr>
      </w:pPr>
      <w:r w:rsidRPr="005F5B62">
        <w:rPr>
          <w:color w:val="111115"/>
          <w:sz w:val="28"/>
          <w:szCs w:val="28"/>
          <w:u w:val="single"/>
        </w:rPr>
        <w:t>Игра «Собери урожай»</w:t>
      </w:r>
    </w:p>
    <w:p w14:paraId="5BA82E08" w14:textId="1BA6BCAF" w:rsidR="0035120D" w:rsidRPr="006E147B" w:rsidRDefault="0035120D" w:rsidP="006E147B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  <w:u w:val="single"/>
        </w:rPr>
      </w:pPr>
      <w:r w:rsidRPr="006E147B">
        <w:rPr>
          <w:color w:val="111115"/>
          <w:sz w:val="28"/>
          <w:szCs w:val="28"/>
        </w:rPr>
        <w:t>Описание игры</w:t>
      </w:r>
      <w:r w:rsidR="006E147B" w:rsidRPr="006E147B">
        <w:rPr>
          <w:color w:val="111115"/>
          <w:sz w:val="28"/>
          <w:szCs w:val="28"/>
        </w:rPr>
        <w:t xml:space="preserve">. </w:t>
      </w:r>
      <w:r w:rsidRPr="00205565">
        <w:rPr>
          <w:color w:val="111115"/>
          <w:sz w:val="28"/>
          <w:szCs w:val="28"/>
        </w:rPr>
        <w:t>На стене изображены деревья. За ограниченное количество времени нужно собрать как можно больше яблок в соответствии с заданием.</w:t>
      </w:r>
    </w:p>
    <w:p w14:paraId="5DFADA1F" w14:textId="77777777" w:rsidR="0035120D" w:rsidRPr="00205565" w:rsidRDefault="0035120D" w:rsidP="0035120D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</w:rPr>
      </w:pPr>
      <w:r w:rsidRPr="00205565">
        <w:rPr>
          <w:color w:val="111115"/>
          <w:sz w:val="28"/>
          <w:szCs w:val="28"/>
        </w:rPr>
        <w:t xml:space="preserve">На </w:t>
      </w:r>
      <w:r w:rsidRPr="00205565">
        <w:rPr>
          <w:i/>
          <w:iCs/>
          <w:color w:val="111115"/>
          <w:sz w:val="28"/>
          <w:szCs w:val="28"/>
        </w:rPr>
        <w:t>легком уровне</w:t>
      </w:r>
      <w:r w:rsidRPr="00205565">
        <w:rPr>
          <w:color w:val="111115"/>
          <w:sz w:val="28"/>
          <w:szCs w:val="28"/>
        </w:rPr>
        <w:t xml:space="preserve"> нужно собрать яблоки с определенным числом. Пример: «Собери яблоки с числом 3». Для этого нужно коснуться рукой или ногой яблока, где написана цифра 3.</w:t>
      </w:r>
    </w:p>
    <w:p w14:paraId="7B8EC2B5" w14:textId="77777777" w:rsidR="0035120D" w:rsidRPr="00205565" w:rsidRDefault="0035120D" w:rsidP="0035120D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</w:rPr>
      </w:pPr>
      <w:r w:rsidRPr="00205565">
        <w:rPr>
          <w:color w:val="111115"/>
          <w:sz w:val="28"/>
          <w:szCs w:val="28"/>
        </w:rPr>
        <w:t xml:space="preserve">На </w:t>
      </w:r>
      <w:r w:rsidRPr="00205565">
        <w:rPr>
          <w:i/>
          <w:iCs/>
          <w:color w:val="111115"/>
          <w:sz w:val="28"/>
          <w:szCs w:val="28"/>
        </w:rPr>
        <w:t>среднем уровне</w:t>
      </w:r>
      <w:r w:rsidRPr="00205565">
        <w:rPr>
          <w:color w:val="111115"/>
          <w:sz w:val="28"/>
          <w:szCs w:val="28"/>
        </w:rPr>
        <w:t xml:space="preserve"> нужно выбрать яблоко, где получается определенное число.</w:t>
      </w:r>
    </w:p>
    <w:p w14:paraId="2ED085BA" w14:textId="77777777" w:rsidR="0035120D" w:rsidRPr="00205565" w:rsidRDefault="0035120D" w:rsidP="0035120D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</w:rPr>
      </w:pPr>
      <w:r w:rsidRPr="00205565">
        <w:rPr>
          <w:color w:val="111115"/>
          <w:sz w:val="28"/>
          <w:szCs w:val="28"/>
        </w:rPr>
        <w:lastRenderedPageBreak/>
        <w:t xml:space="preserve">На </w:t>
      </w:r>
      <w:r w:rsidRPr="00205565">
        <w:rPr>
          <w:i/>
          <w:iCs/>
          <w:color w:val="111115"/>
          <w:sz w:val="28"/>
          <w:szCs w:val="28"/>
        </w:rPr>
        <w:t>сложном уровне</w:t>
      </w:r>
      <w:r w:rsidRPr="00205565">
        <w:rPr>
          <w:color w:val="111115"/>
          <w:sz w:val="28"/>
          <w:szCs w:val="28"/>
        </w:rPr>
        <w:t xml:space="preserve"> к числу добавляется цвет: Собери красные яблоки с числом 8». </w:t>
      </w:r>
    </w:p>
    <w:p w14:paraId="10A700AC" w14:textId="77777777" w:rsidR="0035120D" w:rsidRPr="00205565" w:rsidRDefault="0035120D" w:rsidP="0035120D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</w:rPr>
      </w:pPr>
      <w:r w:rsidRPr="00205565">
        <w:rPr>
          <w:color w:val="111115"/>
          <w:sz w:val="28"/>
          <w:szCs w:val="28"/>
        </w:rPr>
        <w:t xml:space="preserve">На </w:t>
      </w:r>
      <w:r w:rsidRPr="00205565">
        <w:rPr>
          <w:i/>
          <w:iCs/>
          <w:color w:val="111115"/>
          <w:sz w:val="28"/>
          <w:szCs w:val="28"/>
        </w:rPr>
        <w:t>супер сложном уровне</w:t>
      </w:r>
      <w:r w:rsidRPr="00205565">
        <w:rPr>
          <w:color w:val="111115"/>
          <w:sz w:val="28"/>
          <w:szCs w:val="28"/>
        </w:rPr>
        <w:t xml:space="preserve"> дается два цвета и два числа: «Собери яблоки желтого цвета с числом 5, и зелёного с числом 7».</w:t>
      </w:r>
    </w:p>
    <w:p w14:paraId="34955858" w14:textId="388D334D" w:rsidR="0035120D" w:rsidRDefault="0035120D" w:rsidP="00034AE8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</w:rPr>
      </w:pPr>
      <w:r w:rsidRPr="00205565">
        <w:rPr>
          <w:color w:val="111115"/>
          <w:sz w:val="28"/>
          <w:szCs w:val="28"/>
        </w:rPr>
        <w:t>При касании подходящего яблока, игроку начисляются баллы.</w:t>
      </w:r>
    </w:p>
    <w:p w14:paraId="794B3B15" w14:textId="77777777" w:rsidR="00E41F94" w:rsidRPr="00576B69" w:rsidRDefault="00E41F94" w:rsidP="00034AE8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b/>
          <w:bCs/>
          <w:color w:val="111115"/>
          <w:sz w:val="28"/>
          <w:szCs w:val="28"/>
          <w:u w:val="single"/>
        </w:rPr>
      </w:pPr>
    </w:p>
    <w:p w14:paraId="1BF5F4A1" w14:textId="2249839F" w:rsidR="00034AE8" w:rsidRPr="004C7580" w:rsidRDefault="00034AE8" w:rsidP="00034AE8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b/>
          <w:bCs/>
          <w:color w:val="111115"/>
          <w:sz w:val="28"/>
          <w:szCs w:val="28"/>
          <w:u w:val="single"/>
        </w:rPr>
      </w:pPr>
      <w:r w:rsidRPr="004C7580">
        <w:rPr>
          <w:b/>
          <w:bCs/>
          <w:color w:val="111115"/>
          <w:sz w:val="28"/>
          <w:szCs w:val="28"/>
          <w:u w:val="single"/>
          <w:lang w:val="en-US"/>
        </w:rPr>
        <w:t>III</w:t>
      </w:r>
      <w:r w:rsidRPr="00576B69">
        <w:rPr>
          <w:b/>
          <w:bCs/>
          <w:color w:val="111115"/>
          <w:sz w:val="28"/>
          <w:szCs w:val="28"/>
          <w:u w:val="single"/>
        </w:rPr>
        <w:t xml:space="preserve"> </w:t>
      </w:r>
      <w:r w:rsidRPr="004C7580">
        <w:rPr>
          <w:b/>
          <w:bCs/>
          <w:color w:val="111115"/>
          <w:sz w:val="28"/>
          <w:szCs w:val="28"/>
          <w:u w:val="single"/>
        </w:rPr>
        <w:t>Заключительная часть</w:t>
      </w:r>
    </w:p>
    <w:p w14:paraId="11D2B389" w14:textId="3789818B" w:rsidR="00034AE8" w:rsidRPr="00034AE8" w:rsidRDefault="004C7580" w:rsidP="00034AE8">
      <w:pPr>
        <w:pStyle w:val="a3"/>
        <w:shd w:val="clear" w:color="auto" w:fill="FFFFFF"/>
        <w:spacing w:before="0" w:beforeAutospacing="0" w:after="14" w:afterAutospacing="0" w:line="276" w:lineRule="auto"/>
        <w:ind w:left="-5" w:right="73" w:firstLine="709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Дыхательная гимнастика. </w:t>
      </w:r>
      <w:r w:rsidR="00034AE8" w:rsidRPr="00034AE8">
        <w:rPr>
          <w:color w:val="111115"/>
          <w:sz w:val="28"/>
          <w:szCs w:val="28"/>
        </w:rPr>
        <w:t>Ходьба в колонне по одному.</w:t>
      </w:r>
    </w:p>
    <w:sectPr w:rsidR="00034AE8" w:rsidRPr="0003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50E0"/>
    <w:multiLevelType w:val="hybridMultilevel"/>
    <w:tmpl w:val="53BA97E0"/>
    <w:lvl w:ilvl="0" w:tplc="E5C42C62">
      <w:start w:val="1"/>
      <w:numFmt w:val="decimal"/>
      <w:lvlText w:val="%1."/>
      <w:lvlJc w:val="left"/>
      <w:pPr>
        <w:ind w:left="10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5FD8299A"/>
    <w:multiLevelType w:val="hybridMultilevel"/>
    <w:tmpl w:val="2B469CBE"/>
    <w:lvl w:ilvl="0" w:tplc="D534A6A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1778983181">
    <w:abstractNumId w:val="1"/>
  </w:num>
  <w:num w:numId="2" w16cid:durableId="148951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8E"/>
    <w:rsid w:val="00034AE8"/>
    <w:rsid w:val="000F7D0B"/>
    <w:rsid w:val="0014108E"/>
    <w:rsid w:val="002A689C"/>
    <w:rsid w:val="0035120D"/>
    <w:rsid w:val="00380CBF"/>
    <w:rsid w:val="004C7580"/>
    <w:rsid w:val="00576B69"/>
    <w:rsid w:val="005F5B62"/>
    <w:rsid w:val="006E147B"/>
    <w:rsid w:val="008918A5"/>
    <w:rsid w:val="008D0C6F"/>
    <w:rsid w:val="00B11FD2"/>
    <w:rsid w:val="00C136E6"/>
    <w:rsid w:val="00CD407D"/>
    <w:rsid w:val="00E4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E03B"/>
  <w15:chartTrackingRefBased/>
  <w15:docId w15:val="{9AF60544-2FD0-4849-8292-1A961005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F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 Курбанова</dc:creator>
  <cp:keywords/>
  <dc:description/>
  <cp:lastModifiedBy>Джамиля Курбанова</cp:lastModifiedBy>
  <cp:revision>8</cp:revision>
  <dcterms:created xsi:type="dcterms:W3CDTF">2021-11-02T20:57:00Z</dcterms:created>
  <dcterms:modified xsi:type="dcterms:W3CDTF">2023-04-14T07:36:00Z</dcterms:modified>
</cp:coreProperties>
</file>