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CB" w:rsidRDefault="003D03CB" w:rsidP="003D03C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основы</w:t>
      </w:r>
      <w:r w:rsidRPr="00E30D27">
        <w:rPr>
          <w:rFonts w:ascii="Times New Roman" w:hAnsi="Times New Roman" w:cs="Times New Roman"/>
          <w:b/>
          <w:sz w:val="28"/>
        </w:rPr>
        <w:t xml:space="preserve"> формирования </w:t>
      </w:r>
      <w:r>
        <w:rPr>
          <w:rFonts w:ascii="Times New Roman" w:hAnsi="Times New Roman" w:cs="Times New Roman"/>
          <w:b/>
          <w:sz w:val="28"/>
        </w:rPr>
        <w:t xml:space="preserve">навыков </w:t>
      </w:r>
      <w:r w:rsidRPr="00E30D27">
        <w:rPr>
          <w:rFonts w:ascii="Times New Roman" w:hAnsi="Times New Roman" w:cs="Times New Roman"/>
          <w:b/>
          <w:sz w:val="28"/>
        </w:rPr>
        <w:t>безопасного поведения на дорогах у детей старшего дошкольного возраста</w:t>
      </w:r>
    </w:p>
    <w:p w:rsidR="003D03CB" w:rsidRPr="00097EA6" w:rsidRDefault="003D03CB" w:rsidP="003D03CB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навыков безопасного поведения на дорогах у детей в условиях дошкольной </w:t>
      </w:r>
      <w:proofErr w:type="spellStart"/>
      <w:r w:rsidRPr="0009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</w:t>
      </w:r>
      <w:r w:rsidRPr="00097EA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proofErr w:type="spellEnd"/>
      <w:r w:rsidRPr="0009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актуальной и значимой проблемой, поскольку </w:t>
      </w:r>
      <w:proofErr w:type="gramStart"/>
      <w:r w:rsidRPr="0009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</w:t>
      </w:r>
      <w:proofErr w:type="gramEnd"/>
      <w:r w:rsidRPr="0009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объективной необходимостью информирования детей о правилах дорожного движения.</w:t>
      </w:r>
    </w:p>
    <w:p w:rsidR="003D03CB" w:rsidRPr="00097EA6" w:rsidRDefault="003D03CB" w:rsidP="003D03CB">
      <w:pPr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обучения дошкольников основам безопасности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3D03CB" w:rsidRPr="00097EA6" w:rsidRDefault="003D03CB" w:rsidP="003D03CB">
      <w:pPr>
        <w:pStyle w:val="c9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97EA6">
        <w:rPr>
          <w:rStyle w:val="c0"/>
          <w:color w:val="000000"/>
          <w:sz w:val="28"/>
          <w:szCs w:val="28"/>
        </w:rPr>
        <w:t>Деятельность ДОО по формированию у детей навыков безопасного поведения на улице и дороге является комплексной и предусматривает:</w:t>
      </w:r>
    </w:p>
    <w:p w:rsidR="003D03CB" w:rsidRPr="00097EA6" w:rsidRDefault="003D03CB" w:rsidP="003D03CB">
      <w:pPr>
        <w:pStyle w:val="c9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567"/>
        <w:jc w:val="both"/>
        <w:rPr>
          <w:color w:val="000000"/>
          <w:sz w:val="28"/>
          <w:szCs w:val="28"/>
        </w:rPr>
      </w:pPr>
      <w:r w:rsidRPr="00097EA6">
        <w:rPr>
          <w:rStyle w:val="c0"/>
          <w:color w:val="000000"/>
          <w:sz w:val="28"/>
          <w:szCs w:val="28"/>
        </w:rPr>
        <w:t>организацию разных видов детской деятельности в режиме дня ДОО;</w:t>
      </w:r>
    </w:p>
    <w:p w:rsidR="003D03CB" w:rsidRPr="00097EA6" w:rsidRDefault="003D03CB" w:rsidP="003D03CB">
      <w:pPr>
        <w:pStyle w:val="c9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567"/>
        <w:jc w:val="both"/>
        <w:rPr>
          <w:rStyle w:val="c0"/>
          <w:color w:val="000000"/>
          <w:sz w:val="28"/>
          <w:szCs w:val="28"/>
        </w:rPr>
      </w:pPr>
      <w:r w:rsidRPr="00097EA6">
        <w:rPr>
          <w:rStyle w:val="c0"/>
          <w:color w:val="000000"/>
          <w:sz w:val="28"/>
          <w:szCs w:val="28"/>
        </w:rPr>
        <w:t xml:space="preserve">использование в педагогической практике образовательных </w:t>
      </w:r>
      <w:r>
        <w:rPr>
          <w:rStyle w:val="c0"/>
          <w:color w:val="000000"/>
          <w:sz w:val="28"/>
          <w:szCs w:val="28"/>
        </w:rPr>
        <w:t xml:space="preserve">методов </w:t>
      </w:r>
      <w:r w:rsidRPr="00097EA6">
        <w:rPr>
          <w:bCs/>
          <w:color w:val="000000"/>
          <w:sz w:val="28"/>
          <w:szCs w:val="28"/>
          <w:shd w:val="clear" w:color="auto" w:fill="FFFFFF"/>
        </w:rPr>
        <w:t>формирования основ безопасного поведения на дорогах</w:t>
      </w:r>
      <w:r w:rsidRPr="00097EA6">
        <w:rPr>
          <w:rStyle w:val="c0"/>
          <w:color w:val="000000"/>
          <w:sz w:val="28"/>
          <w:szCs w:val="28"/>
        </w:rPr>
        <w:t>;</w:t>
      </w:r>
    </w:p>
    <w:p w:rsidR="003D03CB" w:rsidRPr="00097EA6" w:rsidRDefault="003D03CB" w:rsidP="003D03CB">
      <w:pPr>
        <w:pStyle w:val="c9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567"/>
        <w:jc w:val="both"/>
        <w:rPr>
          <w:sz w:val="28"/>
          <w:szCs w:val="28"/>
        </w:rPr>
      </w:pPr>
      <w:r w:rsidRPr="00097EA6">
        <w:rPr>
          <w:rStyle w:val="c0"/>
          <w:color w:val="000000"/>
          <w:sz w:val="28"/>
          <w:szCs w:val="28"/>
        </w:rPr>
        <w:t xml:space="preserve">совершенствование </w:t>
      </w:r>
      <w:r w:rsidRPr="00097EA6">
        <w:rPr>
          <w:sz w:val="28"/>
          <w:szCs w:val="28"/>
        </w:rPr>
        <w:t>развивающей предметно – пространственной среды;</w:t>
      </w:r>
    </w:p>
    <w:p w:rsidR="003D03CB" w:rsidRPr="00281E6D" w:rsidRDefault="003D03CB" w:rsidP="003D03CB">
      <w:pPr>
        <w:pStyle w:val="c9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ind w:left="567"/>
        <w:jc w:val="both"/>
        <w:rPr>
          <w:rStyle w:val="c0"/>
          <w:color w:val="000000"/>
          <w:sz w:val="28"/>
          <w:szCs w:val="28"/>
        </w:rPr>
      </w:pPr>
      <w:r w:rsidRPr="00097EA6">
        <w:rPr>
          <w:rStyle w:val="c0"/>
          <w:color w:val="000000"/>
          <w:sz w:val="28"/>
          <w:szCs w:val="28"/>
        </w:rPr>
        <w:t>повышение компетентности родителей;</w:t>
      </w:r>
    </w:p>
    <w:p w:rsidR="003D03CB" w:rsidRPr="00281E6D" w:rsidRDefault="003D03CB" w:rsidP="003D03CB">
      <w:pPr>
        <w:pStyle w:val="c9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81E6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 организации разных видов</w:t>
      </w:r>
      <w:r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детской</w:t>
      </w:r>
      <w:r w:rsidRPr="00281E6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деятельности в режиме дня ДОО</w:t>
      </w:r>
      <w:r w:rsidRPr="00281E6D">
        <w:rPr>
          <w:color w:val="111111"/>
          <w:sz w:val="28"/>
          <w:szCs w:val="28"/>
          <w:shd w:val="clear" w:color="auto" w:fill="FFFFFF"/>
        </w:rPr>
        <w:t>, необходимо использовать все доступные </w:t>
      </w:r>
      <w:r w:rsidRPr="00281E6D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формы и методы работы</w:t>
      </w:r>
      <w:r w:rsidRPr="00281E6D">
        <w:rPr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Pr="00281E6D">
        <w:rPr>
          <w:color w:val="111111"/>
          <w:sz w:val="28"/>
          <w:szCs w:val="28"/>
          <w:shd w:val="clear" w:color="auto" w:fill="FFFFFF"/>
        </w:rPr>
        <w:t>Это - беседы, обсуждение ситуаций, наблюдения, экскурсии, заучивание стихов, чтение художественных текстов, просмотр видео и диафильмов, настольные, дидактические игры, загадки.</w:t>
      </w:r>
      <w:proofErr w:type="gramEnd"/>
    </w:p>
    <w:p w:rsidR="003D03CB" w:rsidRPr="00097EA6" w:rsidRDefault="003D03CB" w:rsidP="003D03CB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7E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Методы формирования основ безопасного поведения на дорогах детей старшего дошкольного возраста:</w:t>
      </w:r>
    </w:p>
    <w:p w:rsidR="003D03CB" w:rsidRPr="00097EA6" w:rsidRDefault="003D03CB" w:rsidP="003D03CB">
      <w:pPr>
        <w:pStyle w:val="a4"/>
        <w:numPr>
          <w:ilvl w:val="0"/>
          <w:numId w:val="1"/>
        </w:numPr>
        <w:spacing w:after="120" w:line="360" w:lineRule="auto"/>
        <w:ind w:left="0"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EA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наблюдение.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метод</w:t>
      </w:r>
      <w:r w:rsidRPr="00097EA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обогащает социальный опыт ребенка. Процесс наблюдения у ребенка всегда активен, даже если внешне эта активность выражается слабо. Наблюдение стимулирует развитие познавательных интересов, рождает и закрепляет правила обращения с </w:t>
      </w:r>
      <w:r w:rsidRPr="00097EA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опасными предметами. Важна и специальная организация наблюдений за поведением носителей нормы.</w:t>
      </w:r>
    </w:p>
    <w:p w:rsidR="003D03CB" w:rsidRPr="00097EA6" w:rsidRDefault="003D03CB" w:rsidP="003D03CB">
      <w:pPr>
        <w:pStyle w:val="a4"/>
        <w:numPr>
          <w:ilvl w:val="0"/>
          <w:numId w:val="1"/>
        </w:numPr>
        <w:spacing w:after="120" w:line="360" w:lineRule="auto"/>
        <w:ind w:left="0"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7EA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сравнения.</w:t>
      </w:r>
      <w:r w:rsidRPr="00097EA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Дети могут сравнить: переходить дорогу на зеленый цвет - это хорошо, а на красный - это плохо. Метод сравнения помогает детям выполнять задания на группировку и классификацию. Для того чтобы группировать, классифицировать предметы, явления, требуются умения анализировать, обобщать, выделять существенные признаки. Все это способствует осознанному усвоению материала и вызывает интерес к нему. </w:t>
      </w:r>
    </w:p>
    <w:p w:rsidR="003D03CB" w:rsidRPr="00097EA6" w:rsidRDefault="003D03CB" w:rsidP="003D03CB">
      <w:pPr>
        <w:pStyle w:val="a4"/>
        <w:numPr>
          <w:ilvl w:val="0"/>
          <w:numId w:val="1"/>
        </w:numPr>
        <w:spacing w:after="120" w:line="360" w:lineRule="auto"/>
        <w:ind w:left="0"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7EA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моделирования ситуаций.</w:t>
      </w:r>
      <w:r w:rsidRPr="00097EA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Моделирование таких ситуаций: мяч вылетел на проезжую часть, твои действия. Моделирование ситуаций дает ребенку практические умения применить полученные знания на деле и развивает мышление, воображение и готовит ребенка к умению выбраться из экстремальных ситуаций в жизни. Для развития воображения и творческого начала важно ставить детей в ситуацию поиска решения логических и практических задач. В начале обучения группе предлагаются элементарные проблемные ситуации, но всякий раз усложняя для детей задачу. Детей старшего дошкольного возраста целесообразно научить составлять план - карту дороги в детский сад и даже модель микрорайона. </w:t>
      </w:r>
    </w:p>
    <w:p w:rsidR="003D03CB" w:rsidRPr="00DC6240" w:rsidRDefault="003D03CB" w:rsidP="003D03C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97EA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повторения</w:t>
      </w:r>
      <w:r w:rsidRPr="00097EA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Важнейший дидактический принцип, без применения которого нельзя говорить о прочности усвоения знаний и воспитании чувств. На занятии он может выступать как ведущий метод или методический приём. От детей требуется умение определять то, что они усвоили.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3D03CB" w:rsidRPr="00DC6240" w:rsidRDefault="003D03CB" w:rsidP="003D03C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c1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д</w:t>
      </w:r>
      <w:r w:rsidRPr="00DC624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идактическая игра - это разновидность игр с правилами, специально создаваемых педагогической деятельностью в целях обучения и воспитания детей. Они направлены на решение задач обучения детей, но в то же время в них проявляется воспитательное и развивающее влияние игровой деятельности. Организуя системную работу с помощь дидактических игр, </w:t>
      </w:r>
      <w:r w:rsidRPr="00DC624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учатся анализировать, сравнивать и обобщать, таким образом, систематическое целенаправленное использование дидактических игр влияет на формирование навыков безопасного поведения на дорогах у детей старшего дошкольного возраста.</w:t>
      </w:r>
    </w:p>
    <w:p w:rsidR="003D03CB" w:rsidRPr="00B268AB" w:rsidRDefault="003D03CB" w:rsidP="003D03C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sz w:val="28"/>
        </w:rPr>
      </w:pPr>
      <w:r>
        <w:rPr>
          <w:rStyle w:val="c0"/>
          <w:sz w:val="28"/>
        </w:rPr>
        <w:t xml:space="preserve">С целью повышения компетентности родителей воспитанников в вопросах профилактики детского </w:t>
      </w:r>
      <w:proofErr w:type="spellStart"/>
      <w:r w:rsidRPr="00B268AB">
        <w:rPr>
          <w:rStyle w:val="c0"/>
          <w:sz w:val="28"/>
        </w:rPr>
        <w:t>дорожно</w:t>
      </w:r>
      <w:proofErr w:type="spellEnd"/>
      <w:r>
        <w:rPr>
          <w:rStyle w:val="c0"/>
          <w:sz w:val="28"/>
        </w:rPr>
        <w:t xml:space="preserve"> </w:t>
      </w:r>
      <w:r w:rsidRPr="00B268AB">
        <w:rPr>
          <w:rStyle w:val="c0"/>
          <w:sz w:val="28"/>
        </w:rPr>
        <w:t>-</w:t>
      </w:r>
      <w:r>
        <w:rPr>
          <w:rStyle w:val="c0"/>
          <w:sz w:val="28"/>
        </w:rPr>
        <w:t xml:space="preserve"> </w:t>
      </w:r>
      <w:r w:rsidRPr="00B268AB">
        <w:rPr>
          <w:rStyle w:val="c0"/>
          <w:sz w:val="28"/>
        </w:rPr>
        <w:t xml:space="preserve">транспортного травматизма могут использоваться следующие формы: беседы по </w:t>
      </w:r>
      <w:r>
        <w:rPr>
          <w:rStyle w:val="c0"/>
          <w:sz w:val="28"/>
        </w:rPr>
        <w:t>теме правил поведения на дороге,</w:t>
      </w:r>
      <w:r w:rsidRPr="00B268AB">
        <w:rPr>
          <w:rStyle w:val="c0"/>
          <w:sz w:val="28"/>
        </w:rPr>
        <w:t xml:space="preserve"> </w:t>
      </w:r>
      <w:r w:rsidRPr="00B268AB">
        <w:rPr>
          <w:bCs/>
          <w:sz w:val="28"/>
          <w:szCs w:val="28"/>
        </w:rPr>
        <w:t xml:space="preserve">родительские собрания, семинары - практикумы, индивидуальное консультирование родителей, </w:t>
      </w:r>
      <w:r w:rsidRPr="00B268AB">
        <w:rPr>
          <w:sz w:val="28"/>
          <w:szCs w:val="28"/>
        </w:rPr>
        <w:t>акции с участием детей и взрослых</w:t>
      </w:r>
      <w:r>
        <w:rPr>
          <w:sz w:val="28"/>
          <w:szCs w:val="28"/>
        </w:rPr>
        <w:t>, игровые задания для домашнего общения и т.д.</w:t>
      </w:r>
    </w:p>
    <w:p w:rsidR="003D03CB" w:rsidRPr="00870EE4" w:rsidRDefault="003D03CB" w:rsidP="003D03CB">
      <w:pPr>
        <w:pStyle w:val="c1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</w:rPr>
      </w:pPr>
      <w:r w:rsidRPr="00097EA6">
        <w:rPr>
          <w:rStyle w:val="c0"/>
          <w:color w:val="000000"/>
          <w:sz w:val="28"/>
        </w:rPr>
        <w:t xml:space="preserve">Особое значение в работе по формированию у детей навыков безопасного поведения на улице и дороге является создание соответствующей </w:t>
      </w:r>
      <w:r>
        <w:rPr>
          <w:rStyle w:val="c0"/>
          <w:color w:val="000000"/>
          <w:sz w:val="28"/>
        </w:rPr>
        <w:t xml:space="preserve">развивающей </w:t>
      </w:r>
      <w:r w:rsidRPr="00097EA6">
        <w:rPr>
          <w:rStyle w:val="c0"/>
          <w:color w:val="000000"/>
          <w:sz w:val="28"/>
        </w:rPr>
        <w:t>предметно-</w:t>
      </w:r>
      <w:r>
        <w:rPr>
          <w:rStyle w:val="c0"/>
          <w:color w:val="000000"/>
          <w:sz w:val="28"/>
        </w:rPr>
        <w:t xml:space="preserve">пространственной </w:t>
      </w:r>
      <w:r w:rsidRPr="00097EA6">
        <w:rPr>
          <w:rStyle w:val="c0"/>
          <w:color w:val="000000"/>
          <w:sz w:val="28"/>
        </w:rPr>
        <w:t xml:space="preserve">среды, которая предполагает выделение зон сюжетно-ролевых, подвижных и дидактических игр, оформление уголков ПДД в групповых комнатах, а также соответствующая разметка территории ДОО. </w:t>
      </w:r>
    </w:p>
    <w:p w:rsidR="003D03CB" w:rsidRPr="00870EE4" w:rsidRDefault="003D03CB" w:rsidP="003D03C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0EE4">
        <w:rPr>
          <w:rFonts w:ascii="Times New Roman" w:hAnsi="Times New Roman" w:cs="Times New Roman"/>
          <w:sz w:val="28"/>
        </w:rPr>
        <w:t>Таким образом, методика безопасного поведения на дорогах у детей старшего дошкольного возраста, направлена на формирование</w:t>
      </w:r>
      <w:r w:rsidRPr="00870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элементарных представлений о правилах безопасности дорожного движения, а также воспитания осознанного отношения к необходимости выполнения этих правил</w:t>
      </w:r>
      <w:r w:rsidRPr="00870EE4">
        <w:rPr>
          <w:rFonts w:ascii="Times New Roman" w:hAnsi="Times New Roman" w:cs="Times New Roman"/>
          <w:sz w:val="28"/>
        </w:rPr>
        <w:t xml:space="preserve">. </w:t>
      </w:r>
    </w:p>
    <w:p w:rsidR="003D03CB" w:rsidRDefault="003D03CB" w:rsidP="003D03CB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3D03CB" w:rsidRDefault="003D03CB" w:rsidP="003D03CB">
      <w:pPr>
        <w:spacing w:after="12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3D03CB" w:rsidRPr="00C50C4A" w:rsidRDefault="003D03CB" w:rsidP="003D03CB">
      <w:pPr>
        <w:pStyle w:val="a3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:rsidR="003D03CB" w:rsidRDefault="003D03CB" w:rsidP="003D03C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60538" w:rsidRDefault="00760538">
      <w:bookmarkStart w:id="0" w:name="_GoBack"/>
      <w:bookmarkEnd w:id="0"/>
    </w:p>
    <w:sectPr w:rsidR="0076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23DC1"/>
    <w:multiLevelType w:val="hybridMultilevel"/>
    <w:tmpl w:val="D714C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78484A"/>
    <w:multiLevelType w:val="hybridMultilevel"/>
    <w:tmpl w:val="FAAE76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CB"/>
    <w:rsid w:val="003D03CB"/>
    <w:rsid w:val="007546FE"/>
    <w:rsid w:val="007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3CB"/>
    <w:pPr>
      <w:ind w:left="720"/>
      <w:contextualSpacing/>
    </w:pPr>
  </w:style>
  <w:style w:type="paragraph" w:customStyle="1" w:styleId="c9">
    <w:name w:val="c9"/>
    <w:basedOn w:val="a"/>
    <w:rsid w:val="003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3CB"/>
  </w:style>
  <w:style w:type="character" w:customStyle="1" w:styleId="c3">
    <w:name w:val="c3"/>
    <w:basedOn w:val="a0"/>
    <w:rsid w:val="003D03CB"/>
  </w:style>
  <w:style w:type="character" w:customStyle="1" w:styleId="c1">
    <w:name w:val="c1"/>
    <w:basedOn w:val="a0"/>
    <w:rsid w:val="003D03CB"/>
  </w:style>
  <w:style w:type="paragraph" w:customStyle="1" w:styleId="c18">
    <w:name w:val="c18"/>
    <w:basedOn w:val="a"/>
    <w:rsid w:val="003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3CB"/>
    <w:pPr>
      <w:ind w:left="720"/>
      <w:contextualSpacing/>
    </w:pPr>
  </w:style>
  <w:style w:type="paragraph" w:customStyle="1" w:styleId="c9">
    <w:name w:val="c9"/>
    <w:basedOn w:val="a"/>
    <w:rsid w:val="003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03CB"/>
  </w:style>
  <w:style w:type="character" w:customStyle="1" w:styleId="c3">
    <w:name w:val="c3"/>
    <w:basedOn w:val="a0"/>
    <w:rsid w:val="003D03CB"/>
  </w:style>
  <w:style w:type="character" w:customStyle="1" w:styleId="c1">
    <w:name w:val="c1"/>
    <w:basedOn w:val="a0"/>
    <w:rsid w:val="003D03CB"/>
  </w:style>
  <w:style w:type="paragraph" w:customStyle="1" w:styleId="c18">
    <w:name w:val="c18"/>
    <w:basedOn w:val="a"/>
    <w:rsid w:val="003D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2023-07-05T19:01:00Z</dcterms:created>
  <dcterms:modified xsi:type="dcterms:W3CDTF">2023-07-05T19:01:00Z</dcterms:modified>
</cp:coreProperties>
</file>