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8C" w:rsidRPr="007A538C" w:rsidRDefault="007A538C" w:rsidP="007A538C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A538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Доклад воспитателя Бубениной О.В. 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A538C">
        <w:rPr>
          <w:rFonts w:ascii="Times New Roman" w:hAnsi="Times New Roman" w:cs="Times New Roman"/>
          <w:b/>
          <w:sz w:val="32"/>
          <w:szCs w:val="32"/>
          <w:lang w:eastAsia="ru-RU"/>
        </w:rPr>
        <w:t>на тему «Здоровьесберегающие технологии в ДОУ»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Здоровьесберегающие технологии в ДОУ" w:history="1">
        <w:r w:rsidRPr="007A538C">
          <w:rPr>
            <w:rFonts w:ascii="Times New Roman" w:hAnsi="Times New Roman" w:cs="Times New Roman"/>
            <w:sz w:val="28"/>
            <w:szCs w:val="28"/>
            <w:lang w:eastAsia="ru-RU"/>
          </w:rPr>
          <w:t>Здоровьесберегающие технологии это один</w:t>
        </w:r>
      </w:hyperlink>
      <w:r w:rsidRPr="007A538C">
        <w:rPr>
          <w:rFonts w:ascii="Times New Roman" w:hAnsi="Times New Roman" w:cs="Times New Roman"/>
          <w:sz w:val="28"/>
          <w:szCs w:val="28"/>
          <w:lang w:eastAsia="ru-RU"/>
        </w:rPr>
        <w:t> из видов современных инновационных технологий, которые направлены на сохранение и улучшение здоровья всех участников образовательного процесса в ДОУ. Использование таких технологий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 двустороннюю направленность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формирование у дошкольников основ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т. е. научить их самостоятельно заботиться о своем здоровье;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организация образовательного процесса в детском садике без негативного влияния на здоровье детей.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 технологии в ДОУ по ФГОС отлично сочетаются с традиционными формами и методами в педагогике, дополняя их различными способами осуществления оздоровительной работы. Использование таких технологий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решает целый ряд задач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закладывание фундамента хорошего физического здоровья;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повышение уровня психического и социального здоровья воспитанников;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проведение профилактической оздоровительной работы;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ознакомление дошкольников с принципами ведения здорового образа жизни;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мотивация детей на здоровый образ жизни;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формирование полезных привычек;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формирование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формирование осознанной потребности в регулярных занятиях физкультурой;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 воспитание ценностного отношения к своему здоровью.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Для обеспечения комплексного подхода к охране и улучшению здоровья воспитанников, требуемого по ФГОС, в ДОУ используются различные виды современных здоровьесберегающих технологий</w:t>
      </w:r>
      <w:proofErr w:type="gram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медико-профилактические (проведение медосмотров, контроль состояния 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 д.);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 физкультурно-оздоровительные (проведение подвижных игр, спортивные мероприятия,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занятия, процедуры закаливания, организация прогулок и т. д.)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родителей (мотивация родителей к ведению здорового образа жизни, обучение родителей способам взаимодействия с детьми по формированию у них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культуры);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 педагогов (ознакомление воспитателей с инновационными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технологиями и способами их внедрения, мотивация к здоровому образу жизни, расширение знаний о возрастных и психологических особенностях дошкольников);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 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детей </w:t>
      </w:r>
      <w:r w:rsidRPr="007A53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(формирование </w:t>
      </w:r>
      <w:proofErr w:type="spellStart"/>
      <w:r w:rsidRPr="007A53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валеологических</w:t>
      </w:r>
      <w:proofErr w:type="spellEnd"/>
      <w:r w:rsidRPr="007A53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знаний и навыков)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Только реализуя все указанные виды здоровьесберегающих технологий можно достигнуть тесного взаимодействия основных факторов, влияющих на здоровье дошкольников.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Картотека здоровьесберегающих технологий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Существует много эффективных разновидностей современных здоровьесберегающих технологий, которые должны находиться в картотеке воспитателя детского сада.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Физкультминутки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Одним из наиболее простых и распространенных видов здоровьесберегающих технологий 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 во время которых дети выполняют несложные физические упражнения.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 таких физкультминуток заключается </w:t>
      </w:r>
      <w:proofErr w:type="gramStart"/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смене вида деятельности;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утомляемости;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снятии</w:t>
      </w:r>
      <w:proofErr w:type="gram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мышечного, нервного и мозгового напряжения;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активизации кровообращения;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активизации мышления;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интереса детей к ходу занятия;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положительного эмоционального фона.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 </w:t>
      </w:r>
      <w:r w:rsidRPr="007A53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(возле парты или стола, в центре комнаты и т. п.)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. Большинство физкультминуток сопровождаются стихотворным текстом или же выполняются под музыку.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 здоровьесберегающих технологий.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Изучение опыта работы многих воспитателей дошкольных учреждений показывает, что к самым популярным видам здоровьесберегающих технологий 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 здоровья ребенка.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Использование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дыхательной гимнастики помогает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улучшить работу внутренних органов;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активизировать мозговое кровообращение, повысить насыщение организма кислородом;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тренировать </w:t>
      </w:r>
      <w:proofErr w:type="gram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дыхательный</w:t>
      </w:r>
      <w:proofErr w:type="gram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аппарата;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осуществлять профилактику заболеваний органов дыхания;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повысить защитные механизмы организма;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восстановить душевное равновесие, успокоиться;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развивать речевое дыхание.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дыхательной гимнастики не требуется особая форма одежды, однако надо проследить, чтобы она не стесняла движения ребенка.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В ходе выполнения упражнений нужно особое внимание уделять характеру производимых вдохов и выдохов. </w:t>
      </w:r>
      <w:proofErr w:type="gram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Следует учить детей вдыхать через нос (вдохи должны быть короткими и легкими, а выдыхать через рот </w:t>
      </w:r>
      <w:r w:rsidRPr="007A53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(выдох долгий)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 — это вид здоровьесберегающих технологий, который применяется не только для развития мелкой моторики рук (что важно для подготовки ребенка к рисованию, лепке и письму, но и для решения проблем с речевым развитием у детей.</w:t>
      </w:r>
      <w:proofErr w:type="gram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Помимо этого,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такая гимнастика способствует развитию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осязательных ощущений;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координации движений пальцев и рук;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творческих способностей дошкольников.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 Используются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 виды упражнений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массаж;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действия с предметами или материалами;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пальчиковые игры.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Гимнастика для глаз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Также к здоровьесберегающим технологиям в ДОУ относится гимнастика для глаз. Она подразумевает проведение системы упражнений, направленных на коррекцию и профилактику нарушений зрения.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Гимнастика для глаз необходима </w:t>
      </w:r>
      <w:proofErr w:type="gramStart"/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снятия напряжения;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предупреждения утомления;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тренировки глазных мышц;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укрепления глазного аппарата.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 </w:t>
      </w:r>
      <w:r w:rsidRPr="007A53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(кроме случаев, где предусмотрены наклоны головы)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. Все упражнения нужно делать стоя.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Обычно образец выполнения каждого действия показывает воспитатель, а дети повторяют за ним. Часто такая гимнастика имеет стихотворное сопровождение. 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Она может включать упражнения с предметами, специальными таблицами или ИКТ.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относится к инновационным здоровьесберегающим технологиям, которые используются в детском саду для развития эмоциональной сферы ребенка, укрепления его психического здоровья.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психогимнастики</w:t>
      </w:r>
      <w:proofErr w:type="spellEnd"/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заключается в следующем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проведение психофизической разрядки;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развитие познавательных психических процессов;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нормализация состояния у детей с неврозами или нервно-психическими расстройствами;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коррекция отклонений в поведении или характере.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Психогиснастика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 предполагают разыгрывание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этюдов с использованием мимики и пантомимы;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этюдов на изображение эмоций или качеств характера;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этюдов с психотерапевтической направленностью.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Оканчивается занятие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тренировкой. В ходе занятия проводится </w:t>
      </w:r>
      <w:r w:rsidRPr="007A53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«минутка шалости»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, когда дети могут выполнять любые действия, которые им захочется.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Ритмопластика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 оздоровительный характер.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ритмопластики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 восполнение </w:t>
      </w:r>
      <w:r w:rsidRPr="007A53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«двигательного дефицита»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развитие двигательной сферы детей;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укрепление мышечного корсета;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совершенствование познавательных процессов;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формирование эстетических понятий.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 здоровьесберегающих технологий в ДОУ должна являться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>. Эта технология подразумевает привлечение детей к участию в разнообразных играх,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которых у них будет возможность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проявить эмоции, переживания, фантазию;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снять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напряжение;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избавиться от страхов;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стать увереннее в себе.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Игротерапия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 отличным средством для борьбы с детскими неврозами.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 использование в комнате, где находятся дети специальных предметов с эфирными маслами. Ее можно назвать пассивной методикой воздействия на 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 </w:t>
      </w:r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</w:t>
      </w:r>
      <w:proofErr w:type="gramStart"/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Pr="007A53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происходит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улучшение самочувствия и настроения детей;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профилактика простудных заболеваний;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решение проблем со сном.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Эфирные масла можно наносить на фигурки из глины или необработанного дерева </w:t>
      </w:r>
      <w:r w:rsidRPr="007A53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(доза ароматического вещества должна быть минимальна)</w:t>
      </w: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аромамедальоны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Помимо описанных здоровьесберегающих технологий в ДОУ можно использовать и другие их виды</w:t>
      </w:r>
      <w:proofErr w:type="gram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фитотерапию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7A538C">
        <w:rPr>
          <w:rFonts w:ascii="Times New Roman" w:hAnsi="Times New Roman" w:cs="Times New Roman"/>
          <w:sz w:val="28"/>
          <w:szCs w:val="28"/>
          <w:lang w:eastAsia="ru-RU"/>
        </w:rPr>
        <w:t>цветотерапию</w:t>
      </w:r>
      <w:proofErr w:type="spellEnd"/>
      <w:r w:rsidRPr="007A53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музыкотерапию;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витаминотерапию;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физиотерапию;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гелиотерапию;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• песочную терапию.</w:t>
      </w:r>
    </w:p>
    <w:p w:rsidR="007A538C" w:rsidRPr="007A538C" w:rsidRDefault="007A538C" w:rsidP="007A53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A538C">
        <w:rPr>
          <w:rFonts w:ascii="Times New Roman" w:hAnsi="Times New Roman" w:cs="Times New Roman"/>
          <w:sz w:val="28"/>
          <w:szCs w:val="28"/>
          <w:lang w:eastAsia="ru-RU"/>
        </w:rPr>
        <w:t>Суть таких технологий понятна исходя из их названий. Конечная цель использования здоровьесберегающих технологий в детском саду по ФГОС — сохранение и укрепление здоровья детей, что служит обязательным условием повышения результативности учебно-воспитательного процесса. Только здоровый ребенок может стать хорошим учеником и успешной личностью.</w:t>
      </w:r>
    </w:p>
    <w:p w:rsidR="0065309A" w:rsidRPr="007A538C" w:rsidRDefault="0065309A"/>
    <w:sectPr w:rsidR="0065309A" w:rsidRPr="007A538C" w:rsidSect="007A538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010"/>
    <w:multiLevelType w:val="multilevel"/>
    <w:tmpl w:val="594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8C"/>
    <w:rsid w:val="00177F42"/>
    <w:rsid w:val="0065309A"/>
    <w:rsid w:val="007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9A"/>
  </w:style>
  <w:style w:type="paragraph" w:styleId="2">
    <w:name w:val="heading 2"/>
    <w:basedOn w:val="a"/>
    <w:link w:val="20"/>
    <w:uiPriority w:val="9"/>
    <w:qFormat/>
    <w:rsid w:val="007A5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38C"/>
    <w:rPr>
      <w:b/>
      <w:bCs/>
    </w:rPr>
  </w:style>
  <w:style w:type="character" w:styleId="a5">
    <w:name w:val="Hyperlink"/>
    <w:basedOn w:val="a0"/>
    <w:uiPriority w:val="99"/>
    <w:semiHidden/>
    <w:unhideWhenUsed/>
    <w:rsid w:val="007A538C"/>
    <w:rPr>
      <w:color w:val="0000FF"/>
      <w:u w:val="single"/>
    </w:rPr>
  </w:style>
  <w:style w:type="paragraph" w:styleId="a6">
    <w:name w:val="No Spacing"/>
    <w:uiPriority w:val="1"/>
    <w:qFormat/>
    <w:rsid w:val="007A53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dorovesberegayushhie-tehnolo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2023-09-25T17:00:00Z</dcterms:created>
  <dcterms:modified xsi:type="dcterms:W3CDTF">2023-09-25T17:04:00Z</dcterms:modified>
</cp:coreProperties>
</file>