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588BF" w14:textId="77777777" w:rsidR="00622AFF" w:rsidRPr="00B27473" w:rsidRDefault="00622AFF" w:rsidP="00622AFF">
      <w:pPr>
        <w:pStyle w:val="1"/>
        <w:spacing w:before="74"/>
        <w:ind w:left="0" w:right="8116"/>
        <w:jc w:val="left"/>
        <w:rPr>
          <w:color w:val="222A35" w:themeColor="text2" w:themeShade="80"/>
        </w:rPr>
      </w:pPr>
      <w:bookmarkStart w:id="0" w:name="_GoBack"/>
      <w:bookmarkEnd w:id="0"/>
    </w:p>
    <w:p w14:paraId="767C0EC7" w14:textId="77777777" w:rsidR="00622AFF" w:rsidRPr="00B27473" w:rsidRDefault="00622AFF" w:rsidP="00622AFF">
      <w:pPr>
        <w:widowControl/>
        <w:autoSpaceDE/>
        <w:autoSpaceDN/>
        <w:spacing w:after="160" w:line="259" w:lineRule="auto"/>
        <w:rPr>
          <w:rFonts w:eastAsia="Calibri"/>
          <w:b/>
          <w:color w:val="222A35" w:themeColor="text2" w:themeShade="80"/>
          <w:sz w:val="36"/>
          <w:szCs w:val="36"/>
        </w:rPr>
      </w:pPr>
      <w:r w:rsidRPr="00B27473">
        <w:rPr>
          <w:rFonts w:eastAsia="Calibri"/>
          <w:b/>
          <w:color w:val="222A35" w:themeColor="text2" w:themeShade="80"/>
          <w:sz w:val="36"/>
          <w:szCs w:val="36"/>
        </w:rPr>
        <w:t xml:space="preserve">ФОРМИРОВАНИЕ ОСНОВ ВЕРБАЛЬНОЙ КОММУНИКАЦИИ У ДЕТЕЙ МЛАДШЕГО ДОШКОЛЬНОГО ВОЗРАСТА С ОНР </w:t>
      </w:r>
      <w:r w:rsidRPr="00B27473">
        <w:rPr>
          <w:rFonts w:eastAsia="Calibri"/>
          <w:b/>
          <w:color w:val="222A35" w:themeColor="text2" w:themeShade="80"/>
          <w:sz w:val="36"/>
          <w:szCs w:val="36"/>
          <w:lang w:val="en-US"/>
        </w:rPr>
        <w:t>I</w:t>
      </w:r>
      <w:r w:rsidRPr="00B27473">
        <w:rPr>
          <w:rFonts w:eastAsia="Calibri"/>
          <w:b/>
          <w:color w:val="222A35" w:themeColor="text2" w:themeShade="80"/>
          <w:sz w:val="36"/>
          <w:szCs w:val="36"/>
        </w:rPr>
        <w:t xml:space="preserve"> УРОВНЯ С ИСПОЛЬЗОВАНИЕМ ЛОГОРИТМИКИ</w:t>
      </w:r>
    </w:p>
    <w:p w14:paraId="104FF131" w14:textId="77777777" w:rsidR="00622AFF" w:rsidRPr="00B27473" w:rsidRDefault="00622AFF" w:rsidP="00622AFF">
      <w:pPr>
        <w:widowControl/>
        <w:autoSpaceDE/>
        <w:autoSpaceDN/>
        <w:spacing w:after="160" w:line="259" w:lineRule="auto"/>
        <w:rPr>
          <w:rFonts w:eastAsia="Calibri"/>
          <w:b/>
          <w:color w:val="222A35" w:themeColor="text2" w:themeShade="80"/>
          <w:sz w:val="36"/>
          <w:szCs w:val="36"/>
        </w:rPr>
      </w:pPr>
    </w:p>
    <w:p w14:paraId="65E492E1" w14:textId="77777777" w:rsidR="00622AFF" w:rsidRPr="00B27473" w:rsidRDefault="00622AFF" w:rsidP="00622AFF">
      <w:pPr>
        <w:widowControl/>
        <w:autoSpaceDE/>
        <w:autoSpaceDN/>
        <w:spacing w:after="160" w:line="259" w:lineRule="auto"/>
        <w:rPr>
          <w:rFonts w:eastAsia="Calibri"/>
          <w:b/>
          <w:color w:val="222A35" w:themeColor="text2" w:themeShade="80"/>
          <w:sz w:val="28"/>
          <w:szCs w:val="28"/>
        </w:rPr>
      </w:pPr>
      <w:r w:rsidRPr="00B27473">
        <w:rPr>
          <w:rFonts w:eastAsia="Calibri"/>
          <w:b/>
          <w:color w:val="222A35" w:themeColor="text2" w:themeShade="80"/>
          <w:sz w:val="28"/>
          <w:szCs w:val="28"/>
        </w:rPr>
        <w:t>О.В. Шаталова (Красноярск, Россия)</w:t>
      </w:r>
    </w:p>
    <w:p w14:paraId="0CE3B6C8" w14:textId="77777777" w:rsidR="00622AFF" w:rsidRPr="00B27473" w:rsidRDefault="00622AFF" w:rsidP="00622AFF">
      <w:pPr>
        <w:spacing w:before="11"/>
        <w:rPr>
          <w:b/>
          <w:color w:val="222A35" w:themeColor="text2" w:themeShade="80"/>
          <w:sz w:val="41"/>
        </w:rPr>
      </w:pPr>
    </w:p>
    <w:p w14:paraId="16E7BF7F" w14:textId="77777777" w:rsidR="00622AFF" w:rsidRPr="00B27473" w:rsidRDefault="00622AFF" w:rsidP="00622AFF">
      <w:pPr>
        <w:ind w:left="929"/>
        <w:rPr>
          <w:b/>
          <w:color w:val="222A35" w:themeColor="text2" w:themeShade="80"/>
          <w:sz w:val="28"/>
        </w:rPr>
      </w:pPr>
      <w:r w:rsidRPr="00B27473">
        <w:rPr>
          <w:b/>
          <w:color w:val="222A35" w:themeColor="text2" w:themeShade="80"/>
          <w:sz w:val="28"/>
        </w:rPr>
        <w:t>Аннотация</w:t>
      </w:r>
    </w:p>
    <w:p w14:paraId="53AA1E63" w14:textId="77777777" w:rsidR="00622AFF" w:rsidRPr="00B27473" w:rsidRDefault="00622AFF" w:rsidP="00622AFF">
      <w:pPr>
        <w:pStyle w:val="a3"/>
        <w:spacing w:before="162" w:line="364" w:lineRule="auto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i/>
          <w:color w:val="222A35" w:themeColor="text2" w:themeShade="80"/>
        </w:rPr>
        <w:t>Проблема</w:t>
      </w:r>
      <w:r w:rsidRPr="00B27473">
        <w:rPr>
          <w:rFonts w:ascii="Times New Roman" w:hAnsi="Times New Roman" w:cs="Times New Roman"/>
          <w:i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i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i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i/>
          <w:color w:val="222A35" w:themeColor="text2" w:themeShade="80"/>
        </w:rPr>
        <w:t>цель</w:t>
      </w:r>
      <w:r w:rsidRPr="00B27473">
        <w:rPr>
          <w:rFonts w:ascii="Times New Roman" w:hAnsi="Times New Roman" w:cs="Times New Roman"/>
          <w:color w:val="222A35" w:themeColor="text2" w:themeShade="80"/>
        </w:rPr>
        <w:t>.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Вербальная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коммуникация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представляет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собой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языковое общение, выражающееся в обмене мыслями, информацией,</w:t>
      </w:r>
      <w:r w:rsidRPr="00B27473">
        <w:rPr>
          <w:rFonts w:ascii="Times New Roman" w:hAnsi="Times New Roman" w:cs="Times New Roman"/>
          <w:color w:val="222A35" w:themeColor="text2" w:themeShade="80"/>
          <w:spacing w:val="-7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эмоциональными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переживаниями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собеседников.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помощью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вербальной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коммуникации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дети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выстраивают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свое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поведение,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выражают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мысли,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чувства.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Вербальная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коммуникация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выступает</w:t>
      </w:r>
      <w:r w:rsidRPr="00B27473">
        <w:rPr>
          <w:rFonts w:ascii="Times New Roman" w:hAnsi="Times New Roman" w:cs="Times New Roman"/>
          <w:color w:val="222A35" w:themeColor="text2" w:themeShade="80"/>
          <w:spacing w:val="-7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необходимым</w:t>
      </w:r>
      <w:r w:rsidRPr="00B27473">
        <w:rPr>
          <w:rFonts w:ascii="Times New Roman" w:hAnsi="Times New Roman" w:cs="Times New Roman"/>
          <w:color w:val="222A35" w:themeColor="text2" w:themeShade="80"/>
          <w:spacing w:val="-5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фактором</w:t>
      </w:r>
      <w:r w:rsidRPr="00B27473">
        <w:rPr>
          <w:rFonts w:ascii="Times New Roman" w:hAnsi="Times New Roman" w:cs="Times New Roman"/>
          <w:color w:val="222A35" w:themeColor="text2" w:themeShade="80"/>
          <w:spacing w:val="-4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социализации</w:t>
      </w:r>
      <w:r w:rsidRPr="00B27473">
        <w:rPr>
          <w:rFonts w:ascii="Times New Roman" w:hAnsi="Times New Roman" w:cs="Times New Roman"/>
          <w:color w:val="222A35" w:themeColor="text2" w:themeShade="80"/>
          <w:spacing w:val="-4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  <w:spacing w:val="-4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общего</w:t>
      </w:r>
      <w:r w:rsidRPr="00B27473">
        <w:rPr>
          <w:rFonts w:ascii="Times New Roman" w:hAnsi="Times New Roman" w:cs="Times New Roman"/>
          <w:color w:val="222A35" w:themeColor="text2" w:themeShade="80"/>
          <w:spacing w:val="-5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развития</w:t>
      </w:r>
      <w:r w:rsidRPr="00B27473">
        <w:rPr>
          <w:rFonts w:ascii="Times New Roman" w:hAnsi="Times New Roman" w:cs="Times New Roman"/>
          <w:color w:val="222A35" w:themeColor="text2" w:themeShade="80"/>
          <w:spacing w:val="-4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ребенка</w:t>
      </w:r>
      <w:r w:rsidRPr="00B27473">
        <w:rPr>
          <w:rFonts w:ascii="Times New Roman" w:hAnsi="Times New Roman" w:cs="Times New Roman"/>
          <w:color w:val="222A35" w:themeColor="text2" w:themeShade="80"/>
          <w:spacing w:val="-4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как</w:t>
      </w:r>
      <w:r w:rsidRPr="00B27473">
        <w:rPr>
          <w:rFonts w:ascii="Times New Roman" w:hAnsi="Times New Roman" w:cs="Times New Roman"/>
          <w:color w:val="222A35" w:themeColor="text2" w:themeShade="80"/>
          <w:spacing w:val="-7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члена</w:t>
      </w:r>
      <w:r w:rsidRPr="00B27473">
        <w:rPr>
          <w:rFonts w:ascii="Times New Roman" w:hAnsi="Times New Roman" w:cs="Times New Roman"/>
          <w:color w:val="222A35" w:themeColor="text2" w:themeShade="80"/>
          <w:spacing w:val="-7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общества,</w:t>
      </w:r>
      <w:r w:rsidRPr="00B27473">
        <w:rPr>
          <w:rFonts w:ascii="Times New Roman" w:hAnsi="Times New Roman" w:cs="Times New Roman"/>
          <w:color w:val="222A35" w:themeColor="text2" w:themeShade="80"/>
          <w:spacing w:val="-7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а</w:t>
      </w:r>
      <w:r w:rsidRPr="00B27473">
        <w:rPr>
          <w:rFonts w:ascii="Times New Roman" w:hAnsi="Times New Roman" w:cs="Times New Roman"/>
          <w:color w:val="222A35" w:themeColor="text2" w:themeShade="80"/>
          <w:spacing w:val="-7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также</w:t>
      </w:r>
      <w:r w:rsidRPr="00B27473">
        <w:rPr>
          <w:rFonts w:ascii="Times New Roman" w:hAnsi="Times New Roman" w:cs="Times New Roman"/>
          <w:color w:val="222A35" w:themeColor="text2" w:themeShade="80"/>
          <w:spacing w:val="-7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индивидуального</w:t>
      </w:r>
      <w:r w:rsidRPr="00B27473">
        <w:rPr>
          <w:rFonts w:ascii="Times New Roman" w:hAnsi="Times New Roman" w:cs="Times New Roman"/>
          <w:color w:val="222A35" w:themeColor="text2" w:themeShade="80"/>
          <w:spacing w:val="-7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развития</w:t>
      </w:r>
      <w:r w:rsidRPr="00B27473">
        <w:rPr>
          <w:rFonts w:ascii="Times New Roman" w:hAnsi="Times New Roman" w:cs="Times New Roman"/>
          <w:color w:val="222A35" w:themeColor="text2" w:themeShade="80"/>
          <w:spacing w:val="-7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</w:t>
      </w:r>
      <w:r w:rsidRPr="00B27473">
        <w:rPr>
          <w:rFonts w:ascii="Times New Roman" w:hAnsi="Times New Roman" w:cs="Times New Roman"/>
          <w:color w:val="222A35" w:themeColor="text2" w:themeShade="80"/>
          <w:spacing w:val="-7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позиции</w:t>
      </w:r>
      <w:r w:rsidRPr="00B27473">
        <w:rPr>
          <w:rFonts w:ascii="Times New Roman" w:hAnsi="Times New Roman" w:cs="Times New Roman"/>
          <w:color w:val="222A35" w:themeColor="text2" w:themeShade="80"/>
          <w:spacing w:val="-6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психики</w:t>
      </w:r>
      <w:r w:rsidRPr="00B27473">
        <w:rPr>
          <w:rFonts w:ascii="Times New Roman" w:hAnsi="Times New Roman" w:cs="Times New Roman"/>
          <w:color w:val="222A35" w:themeColor="text2" w:themeShade="80"/>
          <w:spacing w:val="-7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интеллекта. На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сегодняшний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день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остро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обозначилась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проблема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нарушений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речи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детей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дошкольного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возраста.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Самой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многочисленной из групп с нарушенным развитием является группа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детей дошкольного возраста с общим недоразвитием речи, при этом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такой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дефект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может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иметь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самостоятельное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значение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или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сопутствовать другому заболеванию или же врожденной патологии.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Общее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недоразвитие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речи начиная с младшего дошкольного возраста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препятствует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формированию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основ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вербальной коммуникации, что обусловливает поиск форм, методов и</w:t>
      </w:r>
      <w:r w:rsidRPr="00B27473">
        <w:rPr>
          <w:rFonts w:ascii="Times New Roman" w:hAnsi="Times New Roman" w:cs="Times New Roman"/>
          <w:color w:val="222A35" w:themeColor="text2" w:themeShade="80"/>
          <w:spacing w:val="-7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средств</w:t>
      </w:r>
      <w:r w:rsidRPr="00B27473">
        <w:rPr>
          <w:rFonts w:ascii="Times New Roman" w:hAnsi="Times New Roman" w:cs="Times New Roman"/>
          <w:color w:val="222A35" w:themeColor="text2" w:themeShade="80"/>
          <w:spacing w:val="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</w:t>
      </w:r>
      <w:r w:rsidRPr="00B27473">
        <w:rPr>
          <w:rFonts w:ascii="Times New Roman" w:hAnsi="Times New Roman" w:cs="Times New Roman"/>
          <w:color w:val="222A35" w:themeColor="text2" w:themeShade="80"/>
          <w:spacing w:val="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преодолению</w:t>
      </w:r>
      <w:r w:rsidRPr="00B27473">
        <w:rPr>
          <w:rFonts w:ascii="Times New Roman" w:hAnsi="Times New Roman" w:cs="Times New Roman"/>
          <w:color w:val="222A35" w:themeColor="text2" w:themeShade="80"/>
          <w:spacing w:val="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обозначенной</w:t>
      </w:r>
      <w:r w:rsidRPr="00B27473">
        <w:rPr>
          <w:rFonts w:ascii="Times New Roman" w:hAnsi="Times New Roman" w:cs="Times New Roman"/>
          <w:color w:val="222A35" w:themeColor="text2" w:themeShade="80"/>
          <w:spacing w:val="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проблемы.</w:t>
      </w:r>
    </w:p>
    <w:p w14:paraId="405C9F18" w14:textId="77777777" w:rsidR="00622AFF" w:rsidRPr="00B27473" w:rsidRDefault="00622AFF" w:rsidP="00622AFF">
      <w:pPr>
        <w:pStyle w:val="a3"/>
        <w:spacing w:before="16" w:line="364" w:lineRule="auto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Теоретический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анализ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научной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литературы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существующей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педагогической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практики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проблеме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исследования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позволяет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выявить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ряд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несоответствий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противоречий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между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увеличением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процента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дошкольников,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имеющих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нарушения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речи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отсутствием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широкого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внедрения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методик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технологий,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касающихся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данной</w:t>
      </w:r>
      <w:r>
        <w:rPr>
          <w:rFonts w:ascii="Times New Roman" w:hAnsi="Times New Roman" w:cs="Times New Roman"/>
          <w:color w:val="222A35" w:themeColor="text2" w:themeShade="80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  <w:spacing w:val="-73"/>
        </w:rPr>
        <w:t xml:space="preserve"> </w:t>
      </w:r>
      <w:r>
        <w:rPr>
          <w:rFonts w:ascii="Times New Roman" w:hAnsi="Times New Roman" w:cs="Times New Roman"/>
          <w:color w:val="222A35" w:themeColor="text2" w:themeShade="80"/>
          <w:spacing w:val="-73"/>
        </w:rPr>
        <w:t xml:space="preserve">            </w:t>
      </w:r>
      <w:r w:rsidRPr="00B27473">
        <w:rPr>
          <w:rFonts w:ascii="Times New Roman" w:hAnsi="Times New Roman" w:cs="Times New Roman"/>
          <w:color w:val="222A35" w:themeColor="text2" w:themeShade="80"/>
        </w:rPr>
        <w:t>проблемы, в воспитательно-образовательный процесс;</w:t>
      </w:r>
      <w:r>
        <w:rPr>
          <w:rFonts w:ascii="Times New Roman" w:hAnsi="Times New Roman" w:cs="Times New Roman"/>
          <w:color w:val="222A35" w:themeColor="text2" w:themeShade="80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недостаточн</w:t>
      </w:r>
      <w:r>
        <w:rPr>
          <w:rFonts w:ascii="Times New Roman" w:hAnsi="Times New Roman" w:cs="Times New Roman"/>
          <w:color w:val="222A35" w:themeColor="text2" w:themeShade="80"/>
        </w:rPr>
        <w:t>ой</w:t>
      </w:r>
      <w:r w:rsidRPr="00B27473">
        <w:rPr>
          <w:rFonts w:ascii="Times New Roman" w:hAnsi="Times New Roman" w:cs="Times New Roman"/>
          <w:color w:val="222A35" w:themeColor="text2" w:themeShade="80"/>
          <w:spacing w:val="15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сформированность</w:t>
      </w:r>
      <w:r>
        <w:rPr>
          <w:rFonts w:ascii="Times New Roman" w:hAnsi="Times New Roman" w:cs="Times New Roman"/>
          <w:color w:val="222A35" w:themeColor="text2" w:themeShade="80"/>
        </w:rPr>
        <w:t>ю</w:t>
      </w:r>
      <w:r w:rsidRPr="00B27473">
        <w:rPr>
          <w:rFonts w:ascii="Times New Roman" w:hAnsi="Times New Roman" w:cs="Times New Roman"/>
          <w:color w:val="222A35" w:themeColor="text2" w:themeShade="80"/>
          <w:spacing w:val="15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основ</w:t>
      </w:r>
      <w:r w:rsidRPr="00B27473">
        <w:rPr>
          <w:rFonts w:ascii="Times New Roman" w:hAnsi="Times New Roman" w:cs="Times New Roman"/>
          <w:color w:val="222A35" w:themeColor="text2" w:themeShade="80"/>
          <w:spacing w:val="15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вербальной</w:t>
      </w:r>
      <w:r w:rsidRPr="00B27473">
        <w:rPr>
          <w:rFonts w:ascii="Times New Roman" w:hAnsi="Times New Roman" w:cs="Times New Roman"/>
          <w:color w:val="222A35" w:themeColor="text2" w:themeShade="80"/>
          <w:spacing w:val="15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коммуникации</w:t>
      </w:r>
      <w:r w:rsidRPr="00B27473">
        <w:rPr>
          <w:rFonts w:ascii="Times New Roman" w:hAnsi="Times New Roman" w:cs="Times New Roman"/>
          <w:color w:val="222A35" w:themeColor="text2" w:themeShade="80"/>
          <w:spacing w:val="15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 детей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3-4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лет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ОНР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I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уровня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недостаточной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изученностью</w:t>
      </w:r>
      <w:r w:rsidRPr="00B27473">
        <w:rPr>
          <w:rFonts w:ascii="Times New Roman" w:hAnsi="Times New Roman" w:cs="Times New Roman"/>
          <w:color w:val="222A35" w:themeColor="text2" w:themeShade="80"/>
          <w:spacing w:val="-7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lastRenderedPageBreak/>
        <w:t>логоритмики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как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средства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формирования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основ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вербальной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  <w:spacing w:val="-1"/>
        </w:rPr>
        <w:t>коммуникации; значимостью</w:t>
      </w:r>
      <w:r w:rsidRPr="00B27473">
        <w:rPr>
          <w:rFonts w:ascii="Times New Roman" w:hAnsi="Times New Roman" w:cs="Times New Roman"/>
          <w:color w:val="222A35" w:themeColor="text2" w:themeShade="80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  <w:spacing w:val="-1"/>
        </w:rPr>
        <w:t>формирования</w:t>
      </w:r>
      <w:r w:rsidRPr="00B27473">
        <w:rPr>
          <w:rFonts w:ascii="Times New Roman" w:hAnsi="Times New Roman" w:cs="Times New Roman"/>
          <w:color w:val="222A35" w:themeColor="text2" w:themeShade="80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  <w:spacing w:val="-1"/>
        </w:rPr>
        <w:t>основ</w:t>
      </w:r>
      <w:r w:rsidRPr="00B27473">
        <w:rPr>
          <w:rFonts w:ascii="Times New Roman" w:hAnsi="Times New Roman" w:cs="Times New Roman"/>
          <w:color w:val="222A35" w:themeColor="text2" w:themeShade="80"/>
        </w:rPr>
        <w:t xml:space="preserve"> вербальной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коммуникации у детей 3-4 лет с общим недоразвитием речи I уровня,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как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показателя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успешности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социализации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детей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дошкольной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образовательной организации, с одной стороны, и недостаточностью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специальных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разработок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формированию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основ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вербальной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коммуникации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детей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3-4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лет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ОНР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I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уровня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средствами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логоритмики.</w:t>
      </w:r>
    </w:p>
    <w:p w14:paraId="3C504179" w14:textId="77777777" w:rsidR="00622AFF" w:rsidRPr="00B27473" w:rsidRDefault="00622AFF" w:rsidP="00622AFF">
      <w:pPr>
        <w:pStyle w:val="a3"/>
        <w:spacing w:before="7" w:line="364" w:lineRule="auto"/>
        <w:ind w:right="222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Проблема,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решаемая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статье,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заключается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поиске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эффективных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форм,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методов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средств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>
        <w:rPr>
          <w:rFonts w:ascii="Times New Roman" w:hAnsi="Times New Roman" w:cs="Times New Roman"/>
          <w:color w:val="222A35" w:themeColor="text2" w:themeShade="80"/>
          <w:spacing w:val="1"/>
        </w:rPr>
        <w:t xml:space="preserve">в </w:t>
      </w:r>
      <w:r w:rsidRPr="00B27473">
        <w:rPr>
          <w:rFonts w:ascii="Times New Roman" w:hAnsi="Times New Roman" w:cs="Times New Roman"/>
          <w:color w:val="222A35" w:themeColor="text2" w:themeShade="80"/>
        </w:rPr>
        <w:t>формировани</w:t>
      </w:r>
      <w:r>
        <w:rPr>
          <w:rFonts w:ascii="Times New Roman" w:hAnsi="Times New Roman" w:cs="Times New Roman"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основ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вербальной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коммуникации</w:t>
      </w:r>
      <w:r w:rsidRPr="00B27473">
        <w:rPr>
          <w:rFonts w:ascii="Times New Roman" w:hAnsi="Times New Roman" w:cs="Times New Roman"/>
          <w:color w:val="222A35" w:themeColor="text2" w:themeShade="80"/>
          <w:spacing w:val="-4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</w:t>
      </w:r>
      <w:r w:rsidRPr="00B27473">
        <w:rPr>
          <w:rFonts w:ascii="Times New Roman" w:hAnsi="Times New Roman" w:cs="Times New Roman"/>
          <w:color w:val="222A35" w:themeColor="text2" w:themeShade="80"/>
          <w:spacing w:val="-3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детей</w:t>
      </w:r>
      <w:r w:rsidRPr="00B27473">
        <w:rPr>
          <w:rFonts w:ascii="Times New Roman" w:hAnsi="Times New Roman" w:cs="Times New Roman"/>
          <w:color w:val="222A35" w:themeColor="text2" w:themeShade="80"/>
          <w:spacing w:val="-3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3-4</w:t>
      </w:r>
      <w:r w:rsidRPr="00B27473">
        <w:rPr>
          <w:rFonts w:ascii="Times New Roman" w:hAnsi="Times New Roman" w:cs="Times New Roman"/>
          <w:color w:val="222A35" w:themeColor="text2" w:themeShade="80"/>
          <w:spacing w:val="-3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лет</w:t>
      </w:r>
      <w:r w:rsidRPr="00B27473">
        <w:rPr>
          <w:rFonts w:ascii="Times New Roman" w:hAnsi="Times New Roman" w:cs="Times New Roman"/>
          <w:color w:val="222A35" w:themeColor="text2" w:themeShade="80"/>
          <w:spacing w:val="-3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</w:t>
      </w:r>
      <w:r w:rsidRPr="00B27473">
        <w:rPr>
          <w:rFonts w:ascii="Times New Roman" w:hAnsi="Times New Roman" w:cs="Times New Roman"/>
          <w:color w:val="222A35" w:themeColor="text2" w:themeShade="80"/>
          <w:spacing w:val="-3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общим</w:t>
      </w:r>
      <w:r w:rsidRPr="00B27473">
        <w:rPr>
          <w:rFonts w:ascii="Times New Roman" w:hAnsi="Times New Roman" w:cs="Times New Roman"/>
          <w:color w:val="222A35" w:themeColor="text2" w:themeShade="80"/>
          <w:spacing w:val="-3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недоразвитием</w:t>
      </w:r>
      <w:r w:rsidRPr="00B27473">
        <w:rPr>
          <w:rFonts w:ascii="Times New Roman" w:hAnsi="Times New Roman" w:cs="Times New Roman"/>
          <w:color w:val="222A35" w:themeColor="text2" w:themeShade="80"/>
          <w:spacing w:val="-3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речи</w:t>
      </w:r>
      <w:r w:rsidRPr="00B27473">
        <w:rPr>
          <w:rFonts w:ascii="Times New Roman" w:hAnsi="Times New Roman" w:cs="Times New Roman"/>
          <w:color w:val="222A35" w:themeColor="text2" w:themeShade="80"/>
          <w:spacing w:val="-3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I</w:t>
      </w:r>
      <w:r w:rsidRPr="00B27473">
        <w:rPr>
          <w:rFonts w:ascii="Times New Roman" w:hAnsi="Times New Roman" w:cs="Times New Roman"/>
          <w:color w:val="222A35" w:themeColor="text2" w:themeShade="80"/>
          <w:spacing w:val="-3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уровня.</w:t>
      </w:r>
    </w:p>
    <w:p w14:paraId="6DEC8C0E" w14:textId="77777777" w:rsidR="00622AFF" w:rsidRPr="00B27473" w:rsidRDefault="00622AFF" w:rsidP="00622AFF">
      <w:pPr>
        <w:pStyle w:val="a3"/>
        <w:spacing w:line="362" w:lineRule="auto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Целью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статьи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выступают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раскрытие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сущности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логоритмики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как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средства формирования основ вербальной коммуникации у детей 3-4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лет</w:t>
      </w:r>
      <w:r w:rsidRPr="00B27473">
        <w:rPr>
          <w:rFonts w:ascii="Times New Roman" w:hAnsi="Times New Roman" w:cs="Times New Roman"/>
          <w:color w:val="222A35" w:themeColor="text2" w:themeShade="80"/>
          <w:spacing w:val="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</w:t>
      </w:r>
      <w:r w:rsidRPr="00B27473">
        <w:rPr>
          <w:rFonts w:ascii="Times New Roman" w:hAnsi="Times New Roman" w:cs="Times New Roman"/>
          <w:color w:val="222A35" w:themeColor="text2" w:themeShade="80"/>
          <w:spacing w:val="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общим</w:t>
      </w:r>
      <w:r w:rsidRPr="00B27473">
        <w:rPr>
          <w:rFonts w:ascii="Times New Roman" w:hAnsi="Times New Roman" w:cs="Times New Roman"/>
          <w:color w:val="222A35" w:themeColor="text2" w:themeShade="80"/>
          <w:spacing w:val="3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недоразвитием</w:t>
      </w:r>
      <w:r w:rsidRPr="00B27473">
        <w:rPr>
          <w:rFonts w:ascii="Times New Roman" w:hAnsi="Times New Roman" w:cs="Times New Roman"/>
          <w:color w:val="222A35" w:themeColor="text2" w:themeShade="80"/>
          <w:spacing w:val="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речи</w:t>
      </w:r>
      <w:r w:rsidRPr="00B27473">
        <w:rPr>
          <w:rFonts w:ascii="Times New Roman" w:hAnsi="Times New Roman" w:cs="Times New Roman"/>
          <w:color w:val="222A35" w:themeColor="text2" w:themeShade="80"/>
          <w:spacing w:val="3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I</w:t>
      </w:r>
      <w:r w:rsidRPr="00B27473">
        <w:rPr>
          <w:rFonts w:ascii="Times New Roman" w:hAnsi="Times New Roman" w:cs="Times New Roman"/>
          <w:color w:val="222A35" w:themeColor="text2" w:themeShade="80"/>
          <w:spacing w:val="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уровня.</w:t>
      </w:r>
    </w:p>
    <w:p w14:paraId="26C5F1C5" w14:textId="77777777" w:rsidR="00622AFF" w:rsidRPr="00B27473" w:rsidRDefault="00622AFF" w:rsidP="00622AFF">
      <w:pPr>
        <w:pStyle w:val="a3"/>
        <w:spacing w:line="360" w:lineRule="auto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i/>
          <w:color w:val="222A35" w:themeColor="text2" w:themeShade="80"/>
        </w:rPr>
        <w:t>Методология</w:t>
      </w:r>
      <w:r w:rsidRPr="00B27473">
        <w:rPr>
          <w:rFonts w:ascii="Times New Roman" w:hAnsi="Times New Roman" w:cs="Times New Roman"/>
          <w:i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i/>
          <w:color w:val="222A35" w:themeColor="text2" w:themeShade="80"/>
        </w:rPr>
        <w:t>(материалы</w:t>
      </w:r>
      <w:r w:rsidRPr="00B27473">
        <w:rPr>
          <w:rFonts w:ascii="Times New Roman" w:hAnsi="Times New Roman" w:cs="Times New Roman"/>
          <w:i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i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i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i/>
          <w:color w:val="222A35" w:themeColor="text2" w:themeShade="80"/>
        </w:rPr>
        <w:t>методы)</w:t>
      </w:r>
      <w:r w:rsidRPr="00B27473">
        <w:rPr>
          <w:rFonts w:ascii="Times New Roman" w:hAnsi="Times New Roman" w:cs="Times New Roman"/>
          <w:i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i/>
          <w:color w:val="222A35" w:themeColor="text2" w:themeShade="80"/>
        </w:rPr>
        <w:t>исследования</w:t>
      </w:r>
      <w:r w:rsidRPr="00B27473">
        <w:rPr>
          <w:rFonts w:ascii="Times New Roman" w:hAnsi="Times New Roman" w:cs="Times New Roman"/>
          <w:i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основана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деятельностном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дифференцированном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подходах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обучению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детей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общим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недоразвитием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речи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I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уровня;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анализе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научной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психолого-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педагогической литературы по проблеме формирования основ вербальной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коммуникации</w:t>
      </w:r>
      <w:r w:rsidRPr="00B27473">
        <w:rPr>
          <w:rFonts w:ascii="Times New Roman" w:hAnsi="Times New Roman" w:cs="Times New Roman"/>
          <w:color w:val="222A35" w:themeColor="text2" w:themeShade="80"/>
          <w:spacing w:val="-4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</w:t>
      </w:r>
      <w:r w:rsidRPr="00B27473">
        <w:rPr>
          <w:rFonts w:ascii="Times New Roman" w:hAnsi="Times New Roman" w:cs="Times New Roman"/>
          <w:color w:val="222A35" w:themeColor="text2" w:themeShade="80"/>
          <w:spacing w:val="-3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детей</w:t>
      </w:r>
      <w:r w:rsidRPr="00B27473">
        <w:rPr>
          <w:rFonts w:ascii="Times New Roman" w:hAnsi="Times New Roman" w:cs="Times New Roman"/>
          <w:color w:val="222A35" w:themeColor="text2" w:themeShade="80"/>
          <w:spacing w:val="-3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3-4</w:t>
      </w:r>
      <w:r w:rsidRPr="00B27473">
        <w:rPr>
          <w:rFonts w:ascii="Times New Roman" w:hAnsi="Times New Roman" w:cs="Times New Roman"/>
          <w:color w:val="222A35" w:themeColor="text2" w:themeShade="80"/>
          <w:spacing w:val="-3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лет</w:t>
      </w:r>
      <w:r w:rsidRPr="00B27473">
        <w:rPr>
          <w:rFonts w:ascii="Times New Roman" w:hAnsi="Times New Roman" w:cs="Times New Roman"/>
          <w:color w:val="222A35" w:themeColor="text2" w:themeShade="80"/>
          <w:spacing w:val="-3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</w:t>
      </w:r>
      <w:r w:rsidRPr="00B27473">
        <w:rPr>
          <w:rFonts w:ascii="Times New Roman" w:hAnsi="Times New Roman" w:cs="Times New Roman"/>
          <w:color w:val="222A35" w:themeColor="text2" w:themeShade="80"/>
          <w:spacing w:val="-3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общим</w:t>
      </w:r>
      <w:r w:rsidRPr="00B27473">
        <w:rPr>
          <w:rFonts w:ascii="Times New Roman" w:hAnsi="Times New Roman" w:cs="Times New Roman"/>
          <w:color w:val="222A35" w:themeColor="text2" w:themeShade="80"/>
          <w:spacing w:val="-3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недоразвитием</w:t>
      </w:r>
      <w:r w:rsidRPr="00B27473">
        <w:rPr>
          <w:rFonts w:ascii="Times New Roman" w:hAnsi="Times New Roman" w:cs="Times New Roman"/>
          <w:color w:val="222A35" w:themeColor="text2" w:themeShade="80"/>
          <w:spacing w:val="-3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речи</w:t>
      </w:r>
      <w:r w:rsidRPr="00B27473">
        <w:rPr>
          <w:rFonts w:ascii="Times New Roman" w:hAnsi="Times New Roman" w:cs="Times New Roman"/>
          <w:color w:val="222A35" w:themeColor="text2" w:themeShade="80"/>
          <w:spacing w:val="-3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I</w:t>
      </w:r>
      <w:r w:rsidRPr="00B27473">
        <w:rPr>
          <w:rFonts w:ascii="Times New Roman" w:hAnsi="Times New Roman" w:cs="Times New Roman"/>
          <w:color w:val="222A35" w:themeColor="text2" w:themeShade="80"/>
          <w:spacing w:val="-3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уровня.</w:t>
      </w:r>
    </w:p>
    <w:p w14:paraId="12D8CFA3" w14:textId="77777777" w:rsidR="00622AFF" w:rsidRPr="00B27473" w:rsidRDefault="00622AFF" w:rsidP="00622AFF">
      <w:pPr>
        <w:pStyle w:val="a3"/>
        <w:spacing w:before="2" w:line="364" w:lineRule="auto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i/>
          <w:color w:val="222A35" w:themeColor="text2" w:themeShade="80"/>
        </w:rPr>
        <w:t>Результаты.</w:t>
      </w:r>
      <w:r w:rsidRPr="00B27473">
        <w:rPr>
          <w:rFonts w:ascii="Times New Roman" w:hAnsi="Times New Roman" w:cs="Times New Roman"/>
          <w:i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опорой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анализ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научных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трудов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отечественных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  <w:spacing w:val="-67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зарубежных исследователей и нормативно-правовой базы раскрыта сущность</w:t>
      </w:r>
      <w:r w:rsidRPr="00B27473">
        <w:rPr>
          <w:rFonts w:ascii="Times New Roman" w:hAnsi="Times New Roman" w:cs="Times New Roman"/>
          <w:color w:val="222A35" w:themeColor="text2" w:themeShade="80"/>
          <w:spacing w:val="-67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основ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вербальной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коммуникации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детей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3-4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лет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общим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недоразвитием речи I уровня; проведена диагностика сформированности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основ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вербальной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коммуникации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данной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категории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детей;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разработана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программа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формированию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основ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вербальной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коммуникации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средствами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логоритмики;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проведена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оценка</w:t>
      </w:r>
      <w:r w:rsidRPr="00B27473">
        <w:rPr>
          <w:rFonts w:ascii="Times New Roman" w:hAnsi="Times New Roman" w:cs="Times New Roman"/>
          <w:color w:val="222A35" w:themeColor="text2" w:themeShade="80"/>
          <w:spacing w:val="-7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эффективности</w:t>
      </w:r>
      <w:r w:rsidRPr="00B27473">
        <w:rPr>
          <w:rFonts w:ascii="Times New Roman" w:hAnsi="Times New Roman" w:cs="Times New Roman"/>
          <w:color w:val="222A35" w:themeColor="text2" w:themeShade="80"/>
          <w:spacing w:val="-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разработанной и реализованной программы.</w:t>
      </w:r>
    </w:p>
    <w:p w14:paraId="22A2551E" w14:textId="77777777" w:rsidR="00622AFF" w:rsidRPr="00B27473" w:rsidRDefault="00622AFF" w:rsidP="00622AFF">
      <w:pPr>
        <w:pStyle w:val="a3"/>
        <w:spacing w:line="362" w:lineRule="auto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i/>
          <w:color w:val="222A35" w:themeColor="text2" w:themeShade="80"/>
        </w:rPr>
        <w:t xml:space="preserve">Заключение. </w:t>
      </w:r>
      <w:r w:rsidRPr="00B27473">
        <w:rPr>
          <w:rFonts w:ascii="Times New Roman" w:hAnsi="Times New Roman" w:cs="Times New Roman"/>
          <w:color w:val="222A35" w:themeColor="text2" w:themeShade="80"/>
        </w:rPr>
        <w:t>Практическая значимость исследования заключается</w:t>
      </w:r>
      <w:r w:rsidRPr="00B27473">
        <w:rPr>
          <w:rFonts w:ascii="Times New Roman" w:hAnsi="Times New Roman" w:cs="Times New Roman"/>
          <w:color w:val="222A35" w:themeColor="text2" w:themeShade="80"/>
          <w:spacing w:val="-7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</w:t>
      </w:r>
      <w:r w:rsidRPr="00B27473">
        <w:rPr>
          <w:rFonts w:ascii="Times New Roman" w:hAnsi="Times New Roman" w:cs="Times New Roman"/>
          <w:color w:val="222A35" w:themeColor="text2" w:themeShade="80"/>
          <w:spacing w:val="10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составлении</w:t>
      </w:r>
      <w:r w:rsidRPr="00B27473">
        <w:rPr>
          <w:rFonts w:ascii="Times New Roman" w:hAnsi="Times New Roman" w:cs="Times New Roman"/>
          <w:color w:val="222A35" w:themeColor="text2" w:themeShade="80"/>
          <w:spacing w:val="10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  <w:spacing w:val="10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апробации</w:t>
      </w:r>
      <w:r w:rsidRPr="00B27473">
        <w:rPr>
          <w:rFonts w:ascii="Times New Roman" w:hAnsi="Times New Roman" w:cs="Times New Roman"/>
          <w:color w:val="222A35" w:themeColor="text2" w:themeShade="80"/>
          <w:spacing w:val="10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программы</w:t>
      </w:r>
      <w:r w:rsidRPr="00B27473">
        <w:rPr>
          <w:rFonts w:ascii="Times New Roman" w:hAnsi="Times New Roman" w:cs="Times New Roman"/>
          <w:color w:val="222A35" w:themeColor="text2" w:themeShade="80"/>
          <w:spacing w:val="10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логопедической</w:t>
      </w:r>
      <w:r w:rsidRPr="00B27473">
        <w:rPr>
          <w:rFonts w:ascii="Times New Roman" w:hAnsi="Times New Roman" w:cs="Times New Roman"/>
          <w:color w:val="222A35" w:themeColor="text2" w:themeShade="80"/>
          <w:spacing w:val="10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работы</w:t>
      </w:r>
      <w:r w:rsidRPr="00B27473">
        <w:rPr>
          <w:rFonts w:ascii="Times New Roman" w:hAnsi="Times New Roman" w:cs="Times New Roman"/>
          <w:color w:val="222A35" w:themeColor="text2" w:themeShade="80"/>
          <w:spacing w:val="10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 формированию вербальной коммуникации у детей 3-4 лет с ОНР I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уровня,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использованием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логоритмики.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Данная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программа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может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быть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использованы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работе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практическими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педагогами,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работающими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</w:t>
      </w:r>
      <w:r w:rsidRPr="00B27473">
        <w:rPr>
          <w:rFonts w:ascii="Times New Roman" w:hAnsi="Times New Roman" w:cs="Times New Roman"/>
          <w:color w:val="222A35" w:themeColor="text2" w:themeShade="80"/>
          <w:spacing w:val="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детьми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рассматриваемой</w:t>
      </w:r>
      <w:r w:rsidRPr="00B27473">
        <w:rPr>
          <w:rFonts w:ascii="Times New Roman" w:hAnsi="Times New Roman" w:cs="Times New Roman"/>
          <w:color w:val="222A35" w:themeColor="text2" w:themeShade="80"/>
          <w:spacing w:val="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категории.</w:t>
      </w:r>
    </w:p>
    <w:p w14:paraId="48A81C84" w14:textId="77777777" w:rsidR="00622AFF" w:rsidRPr="00B27473" w:rsidRDefault="00622AFF" w:rsidP="00622AFF">
      <w:pPr>
        <w:pStyle w:val="a3"/>
        <w:spacing w:before="2" w:line="360" w:lineRule="auto"/>
        <w:ind w:right="222"/>
        <w:rPr>
          <w:rFonts w:ascii="Times New Roman" w:hAnsi="Times New Roman" w:cs="Times New Roman"/>
          <w:i/>
          <w:color w:val="222A35" w:themeColor="text2" w:themeShade="80"/>
        </w:rPr>
      </w:pPr>
    </w:p>
    <w:p w14:paraId="745ACBC4" w14:textId="77777777" w:rsidR="00622AFF" w:rsidRPr="00B27473" w:rsidRDefault="00622AFF" w:rsidP="00622AFF">
      <w:pPr>
        <w:pStyle w:val="a3"/>
        <w:spacing w:before="2" w:line="360" w:lineRule="auto"/>
        <w:ind w:right="222"/>
        <w:rPr>
          <w:rFonts w:ascii="Times New Roman" w:hAnsi="Times New Roman" w:cs="Times New Roman"/>
          <w:i/>
          <w:color w:val="222A35" w:themeColor="text2" w:themeShade="80"/>
        </w:rPr>
      </w:pPr>
      <w:r w:rsidRPr="00B27473">
        <w:rPr>
          <w:rFonts w:ascii="Times New Roman" w:hAnsi="Times New Roman" w:cs="Times New Roman"/>
          <w:b/>
          <w:color w:val="222A35" w:themeColor="text2" w:themeShade="80"/>
        </w:rPr>
        <w:lastRenderedPageBreak/>
        <w:t>Ключевые</w:t>
      </w:r>
      <w:r w:rsidRPr="00B27473">
        <w:rPr>
          <w:rFonts w:ascii="Times New Roman" w:hAnsi="Times New Roman" w:cs="Times New Roman"/>
          <w:b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b/>
          <w:color w:val="222A35" w:themeColor="text2" w:themeShade="80"/>
        </w:rPr>
        <w:t>слова:</w:t>
      </w:r>
      <w:r w:rsidRPr="00B27473">
        <w:rPr>
          <w:rFonts w:ascii="Times New Roman" w:hAnsi="Times New Roman" w:cs="Times New Roman"/>
          <w:i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i/>
          <w:color w:val="222A35" w:themeColor="text2" w:themeShade="80"/>
        </w:rPr>
        <w:t>дети</w:t>
      </w:r>
      <w:r w:rsidRPr="00B27473">
        <w:rPr>
          <w:rFonts w:ascii="Times New Roman" w:hAnsi="Times New Roman" w:cs="Times New Roman"/>
          <w:i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i/>
          <w:color w:val="222A35" w:themeColor="text2" w:themeShade="80"/>
        </w:rPr>
        <w:t>3-4</w:t>
      </w:r>
      <w:r w:rsidRPr="00B27473">
        <w:rPr>
          <w:rFonts w:ascii="Times New Roman" w:hAnsi="Times New Roman" w:cs="Times New Roman"/>
          <w:i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i/>
          <w:color w:val="222A35" w:themeColor="text2" w:themeShade="80"/>
        </w:rPr>
        <w:t>лет</w:t>
      </w:r>
      <w:r w:rsidRPr="00B27473">
        <w:rPr>
          <w:rFonts w:ascii="Times New Roman" w:hAnsi="Times New Roman" w:cs="Times New Roman"/>
          <w:i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i/>
          <w:color w:val="222A35" w:themeColor="text2" w:themeShade="80"/>
        </w:rPr>
        <w:t>с</w:t>
      </w:r>
      <w:r w:rsidRPr="00B27473">
        <w:rPr>
          <w:rFonts w:ascii="Times New Roman" w:hAnsi="Times New Roman" w:cs="Times New Roman"/>
          <w:i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i/>
          <w:color w:val="222A35" w:themeColor="text2" w:themeShade="80"/>
        </w:rPr>
        <w:t>общим</w:t>
      </w:r>
      <w:r w:rsidRPr="00B27473">
        <w:rPr>
          <w:rFonts w:ascii="Times New Roman" w:hAnsi="Times New Roman" w:cs="Times New Roman"/>
          <w:i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i/>
          <w:color w:val="222A35" w:themeColor="text2" w:themeShade="80"/>
        </w:rPr>
        <w:t>недоразвитием</w:t>
      </w:r>
      <w:r w:rsidRPr="00B27473">
        <w:rPr>
          <w:rFonts w:ascii="Times New Roman" w:hAnsi="Times New Roman" w:cs="Times New Roman"/>
          <w:i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i/>
          <w:color w:val="222A35" w:themeColor="text2" w:themeShade="80"/>
        </w:rPr>
        <w:t>речи</w:t>
      </w:r>
      <w:r w:rsidRPr="00B27473">
        <w:rPr>
          <w:rFonts w:ascii="Times New Roman" w:hAnsi="Times New Roman" w:cs="Times New Roman"/>
          <w:i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i/>
          <w:color w:val="222A35" w:themeColor="text2" w:themeShade="80"/>
        </w:rPr>
        <w:t>I</w:t>
      </w:r>
      <w:r w:rsidRPr="00B27473">
        <w:rPr>
          <w:rFonts w:ascii="Times New Roman" w:hAnsi="Times New Roman" w:cs="Times New Roman"/>
          <w:i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i/>
          <w:color w:val="222A35" w:themeColor="text2" w:themeShade="80"/>
        </w:rPr>
        <w:t>уровня, вербальная коммуникация, диагностика сформированности</w:t>
      </w:r>
      <w:r w:rsidRPr="00B27473">
        <w:rPr>
          <w:rFonts w:ascii="Times New Roman" w:hAnsi="Times New Roman" w:cs="Times New Roman"/>
          <w:i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i/>
          <w:color w:val="222A35" w:themeColor="text2" w:themeShade="80"/>
        </w:rPr>
        <w:t>основ вербальной коммуникации, логоритмики.</w:t>
      </w:r>
    </w:p>
    <w:p w14:paraId="5A4819E9" w14:textId="77777777" w:rsidR="00622AFF" w:rsidRPr="00B27473" w:rsidRDefault="00622AFF" w:rsidP="00622AFF">
      <w:pPr>
        <w:rPr>
          <w:color w:val="222A35" w:themeColor="text2" w:themeShade="80"/>
          <w:sz w:val="42"/>
        </w:rPr>
      </w:pPr>
    </w:p>
    <w:p w14:paraId="1B16D54A" w14:textId="77777777" w:rsidR="00622AFF" w:rsidRPr="00B27473" w:rsidRDefault="00622AFF" w:rsidP="00622AFF">
      <w:pPr>
        <w:ind w:left="851"/>
        <w:jc w:val="both"/>
        <w:rPr>
          <w:color w:val="222A35" w:themeColor="text2" w:themeShade="80"/>
          <w:sz w:val="28"/>
        </w:rPr>
      </w:pPr>
      <w:r w:rsidRPr="00B27473">
        <w:rPr>
          <w:i/>
          <w:color w:val="222A35" w:themeColor="text2" w:themeShade="80"/>
          <w:sz w:val="28"/>
        </w:rPr>
        <w:t>Постановка</w:t>
      </w:r>
      <w:r w:rsidRPr="00B27473">
        <w:rPr>
          <w:i/>
          <w:color w:val="222A35" w:themeColor="text2" w:themeShade="80"/>
          <w:spacing w:val="54"/>
          <w:sz w:val="28"/>
        </w:rPr>
        <w:t xml:space="preserve"> </w:t>
      </w:r>
      <w:r w:rsidRPr="00B27473">
        <w:rPr>
          <w:i/>
          <w:color w:val="222A35" w:themeColor="text2" w:themeShade="80"/>
          <w:sz w:val="28"/>
        </w:rPr>
        <w:t>проблемы.</w:t>
      </w:r>
      <w:r w:rsidRPr="00B27473">
        <w:rPr>
          <w:i/>
          <w:color w:val="222A35" w:themeColor="text2" w:themeShade="80"/>
          <w:spacing w:val="123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В</w:t>
      </w:r>
      <w:r w:rsidRPr="00B27473">
        <w:rPr>
          <w:color w:val="222A35" w:themeColor="text2" w:themeShade="80"/>
          <w:spacing w:val="125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переводе</w:t>
      </w:r>
      <w:r w:rsidRPr="00B27473">
        <w:rPr>
          <w:color w:val="222A35" w:themeColor="text2" w:themeShade="80"/>
          <w:spacing w:val="126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с</w:t>
      </w:r>
      <w:r w:rsidRPr="00B27473">
        <w:rPr>
          <w:color w:val="222A35" w:themeColor="text2" w:themeShade="80"/>
          <w:spacing w:val="126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латинского</w:t>
      </w:r>
      <w:r w:rsidRPr="00B27473">
        <w:rPr>
          <w:color w:val="222A35" w:themeColor="text2" w:themeShade="80"/>
          <w:spacing w:val="125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этот</w:t>
      </w:r>
      <w:r w:rsidRPr="00B27473">
        <w:rPr>
          <w:color w:val="222A35" w:themeColor="text2" w:themeShade="80"/>
          <w:spacing w:val="126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термин</w:t>
      </w:r>
    </w:p>
    <w:p w14:paraId="560142F6" w14:textId="77777777" w:rsidR="00622AFF" w:rsidRPr="00B27473" w:rsidRDefault="00622AFF" w:rsidP="00622AFF">
      <w:pPr>
        <w:pStyle w:val="a3"/>
        <w:spacing w:before="161" w:line="364" w:lineRule="auto"/>
        <w:ind w:firstLine="0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«communico», «communicare» обозначает общение или объединение, что</w:t>
      </w:r>
      <w:r w:rsidRPr="00B27473">
        <w:rPr>
          <w:rFonts w:ascii="Times New Roman" w:hAnsi="Times New Roman" w:cs="Times New Roman"/>
          <w:color w:val="222A35" w:themeColor="text2" w:themeShade="80"/>
          <w:spacing w:val="-7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позволяет определить его как взаимодействие между двумя и более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субъектами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целью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общения.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Вербальная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коммуникация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представляет собой такой вид коммуникации, в которой информация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передается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только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помощи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речи,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то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есть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лексических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форм,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связанных</w:t>
      </w:r>
      <w:r w:rsidRPr="00B27473">
        <w:rPr>
          <w:rFonts w:ascii="Times New Roman" w:hAnsi="Times New Roman" w:cs="Times New Roman"/>
          <w:color w:val="222A35" w:themeColor="text2" w:themeShade="80"/>
          <w:spacing w:val="-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между собой</w:t>
      </w:r>
      <w:r w:rsidRPr="00B27473">
        <w:rPr>
          <w:rFonts w:ascii="Times New Roman" w:hAnsi="Times New Roman" w:cs="Times New Roman"/>
          <w:color w:val="222A35" w:themeColor="text2" w:themeShade="80"/>
          <w:spacing w:val="-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 смыслу в</w:t>
      </w:r>
      <w:r w:rsidRPr="00B27473">
        <w:rPr>
          <w:rFonts w:ascii="Times New Roman" w:hAnsi="Times New Roman" w:cs="Times New Roman"/>
          <w:color w:val="222A35" w:themeColor="text2" w:themeShade="80"/>
          <w:spacing w:val="-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целях передачи содержания.</w:t>
      </w:r>
    </w:p>
    <w:p w14:paraId="0972B15C" w14:textId="77777777" w:rsidR="00622AFF" w:rsidRPr="00B27473" w:rsidRDefault="00622AFF" w:rsidP="00622AFF">
      <w:pPr>
        <w:pStyle w:val="a3"/>
        <w:spacing w:line="364" w:lineRule="auto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Основы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вербальной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коммуникации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–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это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основополагающие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понятия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представления,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образующие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базу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языкового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общения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направляющие</w:t>
      </w:r>
      <w:r w:rsidRPr="00B27473">
        <w:rPr>
          <w:rFonts w:ascii="Times New Roman" w:hAnsi="Times New Roman" w:cs="Times New Roman"/>
          <w:color w:val="222A35" w:themeColor="text2" w:themeShade="80"/>
          <w:spacing w:val="19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его</w:t>
      </w:r>
      <w:r w:rsidRPr="00B27473">
        <w:rPr>
          <w:rFonts w:ascii="Times New Roman" w:hAnsi="Times New Roman" w:cs="Times New Roman"/>
          <w:color w:val="222A35" w:themeColor="text2" w:themeShade="80"/>
          <w:spacing w:val="19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развитие</w:t>
      </w:r>
      <w:r w:rsidRPr="00B27473">
        <w:rPr>
          <w:rFonts w:ascii="Times New Roman" w:hAnsi="Times New Roman" w:cs="Times New Roman"/>
          <w:color w:val="222A35" w:themeColor="text2" w:themeShade="80"/>
          <w:spacing w:val="19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</w:t>
      </w:r>
      <w:r w:rsidRPr="00B27473">
        <w:rPr>
          <w:rFonts w:ascii="Times New Roman" w:hAnsi="Times New Roman" w:cs="Times New Roman"/>
          <w:color w:val="222A35" w:themeColor="text2" w:themeShade="80"/>
          <w:spacing w:val="19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будущем.</w:t>
      </w:r>
      <w:r w:rsidRPr="00B27473">
        <w:rPr>
          <w:rFonts w:ascii="Times New Roman" w:hAnsi="Times New Roman" w:cs="Times New Roman"/>
          <w:color w:val="222A35" w:themeColor="text2" w:themeShade="80"/>
          <w:spacing w:val="19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Автор</w:t>
      </w:r>
      <w:r w:rsidRPr="00B27473">
        <w:rPr>
          <w:rFonts w:ascii="Times New Roman" w:hAnsi="Times New Roman" w:cs="Times New Roman"/>
          <w:color w:val="222A35" w:themeColor="text2" w:themeShade="80"/>
          <w:spacing w:val="19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Е.Р.</w:t>
      </w:r>
      <w:r w:rsidRPr="00B27473">
        <w:rPr>
          <w:rFonts w:ascii="Times New Roman" w:hAnsi="Times New Roman" w:cs="Times New Roman"/>
          <w:color w:val="222A35" w:themeColor="text2" w:themeShade="80"/>
          <w:spacing w:val="19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Мустаева</w:t>
      </w:r>
      <w:r w:rsidRPr="00B27473">
        <w:rPr>
          <w:rFonts w:ascii="Times New Roman" w:hAnsi="Times New Roman" w:cs="Times New Roman"/>
          <w:color w:val="222A35" w:themeColor="text2" w:themeShade="80"/>
          <w:spacing w:val="19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говорит</w:t>
      </w:r>
      <w:r w:rsidRPr="00B27473">
        <w:rPr>
          <w:rFonts w:ascii="Times New Roman" w:hAnsi="Times New Roman" w:cs="Times New Roman"/>
          <w:color w:val="222A35" w:themeColor="text2" w:themeShade="80"/>
          <w:spacing w:val="-7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 наличии таких показателей коммуникации в ее вербальной форме: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уровень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проявления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эмоций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общении;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уровень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развития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коммуникативных навыков в общении; уровень владения лексическим</w:t>
      </w:r>
      <w:r w:rsidRPr="00B27473">
        <w:rPr>
          <w:rFonts w:ascii="Times New Roman" w:hAnsi="Times New Roman" w:cs="Times New Roman"/>
          <w:color w:val="222A35" w:themeColor="text2" w:themeShade="80"/>
          <w:spacing w:val="-7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словарем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общении;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уровень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правильности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построения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речи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общении</w:t>
      </w:r>
      <w:r w:rsidRPr="00B27473">
        <w:rPr>
          <w:rFonts w:ascii="Times New Roman" w:hAnsi="Times New Roman" w:cs="Times New Roman"/>
          <w:color w:val="222A35" w:themeColor="text2" w:themeShade="80"/>
          <w:position w:val="10"/>
          <w:sz w:val="14"/>
        </w:rPr>
        <w:t>1</w:t>
      </w:r>
      <w:r w:rsidRPr="00B27473">
        <w:rPr>
          <w:rFonts w:ascii="Times New Roman" w:hAnsi="Times New Roman" w:cs="Times New Roman"/>
          <w:color w:val="222A35" w:themeColor="text2" w:themeShade="80"/>
        </w:rPr>
        <w:t>.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Для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того,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чтобы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дети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учились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вербальным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средствам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общения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соответствии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нормальным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течением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онтогенеза,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требуется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отсутствие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патологий</w:t>
      </w:r>
      <w:r w:rsidRPr="00B27473">
        <w:rPr>
          <w:rFonts w:ascii="Times New Roman" w:hAnsi="Times New Roman" w:cs="Times New Roman"/>
          <w:color w:val="222A35" w:themeColor="text2" w:themeShade="80"/>
          <w:spacing w:val="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развития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речевого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аппарата.</w:t>
      </w:r>
    </w:p>
    <w:p w14:paraId="100ACFAC" w14:textId="77777777" w:rsidR="00622AFF" w:rsidRPr="00B27473" w:rsidRDefault="00622AFF" w:rsidP="00622AFF">
      <w:pPr>
        <w:pStyle w:val="a3"/>
        <w:spacing w:before="8" w:line="364" w:lineRule="auto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Общее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недоразвитие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речи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препятствует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формированию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основ</w:t>
      </w:r>
      <w:r w:rsidRPr="00B27473">
        <w:rPr>
          <w:rFonts w:ascii="Times New Roman" w:hAnsi="Times New Roman" w:cs="Times New Roman"/>
          <w:color w:val="222A35" w:themeColor="text2" w:themeShade="80"/>
          <w:spacing w:val="-7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вербальной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коммуникации.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Первый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уровень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общего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недоразвития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речи</w:t>
      </w:r>
      <w:r w:rsidRPr="00B27473">
        <w:rPr>
          <w:rFonts w:ascii="Times New Roman" w:hAnsi="Times New Roman" w:cs="Times New Roman"/>
          <w:color w:val="222A35" w:themeColor="text2" w:themeShade="80"/>
          <w:spacing w:val="36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отличает</w:t>
      </w:r>
      <w:r w:rsidRPr="00B27473">
        <w:rPr>
          <w:rFonts w:ascii="Times New Roman" w:hAnsi="Times New Roman" w:cs="Times New Roman"/>
          <w:color w:val="222A35" w:themeColor="text2" w:themeShade="80"/>
          <w:spacing w:val="36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практически</w:t>
      </w:r>
      <w:r w:rsidRPr="00B27473">
        <w:rPr>
          <w:rFonts w:ascii="Times New Roman" w:hAnsi="Times New Roman" w:cs="Times New Roman"/>
          <w:color w:val="222A35" w:themeColor="text2" w:themeShade="80"/>
          <w:spacing w:val="36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полное</w:t>
      </w:r>
      <w:r w:rsidRPr="00B27473">
        <w:rPr>
          <w:rFonts w:ascii="Times New Roman" w:hAnsi="Times New Roman" w:cs="Times New Roman"/>
          <w:color w:val="222A35" w:themeColor="text2" w:themeShade="80"/>
          <w:spacing w:val="36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отсутствие</w:t>
      </w:r>
      <w:r w:rsidRPr="00B27473">
        <w:rPr>
          <w:rFonts w:ascii="Times New Roman" w:hAnsi="Times New Roman" w:cs="Times New Roman"/>
          <w:color w:val="222A35" w:themeColor="text2" w:themeShade="80"/>
          <w:spacing w:val="36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средства</w:t>
      </w:r>
      <w:r w:rsidRPr="00B27473">
        <w:rPr>
          <w:rFonts w:ascii="Times New Roman" w:hAnsi="Times New Roman" w:cs="Times New Roman"/>
          <w:color w:val="222A35" w:themeColor="text2" w:themeShade="80"/>
          <w:spacing w:val="36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общения.</w:t>
      </w:r>
    </w:p>
    <w:p w14:paraId="09CDA446" w14:textId="77777777" w:rsidR="00622AFF" w:rsidRPr="00B27473" w:rsidRDefault="00622AFF" w:rsidP="00622AFF">
      <w:pPr>
        <w:pStyle w:val="a3"/>
        <w:spacing w:before="8" w:line="364" w:lineRule="auto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Младший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дошкольник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выражает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свои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мысли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просьбы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преимущественно посредством мимики и жестов, использует лепет 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издает</w:t>
      </w:r>
      <w:r w:rsidRPr="00B27473">
        <w:rPr>
          <w:rFonts w:ascii="Times New Roman" w:hAnsi="Times New Roman" w:cs="Times New Roman"/>
          <w:color w:val="222A35" w:themeColor="text2" w:themeShade="80"/>
          <w:spacing w:val="70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отдельные</w:t>
      </w:r>
      <w:r w:rsidRPr="00B27473">
        <w:rPr>
          <w:rFonts w:ascii="Times New Roman" w:hAnsi="Times New Roman" w:cs="Times New Roman"/>
          <w:color w:val="222A35" w:themeColor="text2" w:themeShade="80"/>
          <w:spacing w:val="70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подражания</w:t>
      </w:r>
      <w:r w:rsidRPr="00B27473">
        <w:rPr>
          <w:rFonts w:ascii="Times New Roman" w:hAnsi="Times New Roman" w:cs="Times New Roman"/>
          <w:color w:val="222A35" w:themeColor="text2" w:themeShade="80"/>
          <w:spacing w:val="7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звукам.</w:t>
      </w:r>
      <w:r w:rsidRPr="00B27473">
        <w:rPr>
          <w:rFonts w:ascii="Times New Roman" w:hAnsi="Times New Roman" w:cs="Times New Roman"/>
          <w:color w:val="222A35" w:themeColor="text2" w:themeShade="80"/>
          <w:spacing w:val="70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Ребенка</w:t>
      </w:r>
      <w:r w:rsidRPr="00B27473">
        <w:rPr>
          <w:rFonts w:ascii="Times New Roman" w:hAnsi="Times New Roman" w:cs="Times New Roman"/>
          <w:color w:val="222A35" w:themeColor="text2" w:themeShade="80"/>
          <w:spacing w:val="7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понимают</w:t>
      </w:r>
      <w:r w:rsidRPr="00B27473">
        <w:rPr>
          <w:rFonts w:ascii="Times New Roman" w:hAnsi="Times New Roman" w:cs="Times New Roman"/>
          <w:color w:val="222A35" w:themeColor="text2" w:themeShade="80"/>
          <w:spacing w:val="70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лишь</w:t>
      </w:r>
      <w:r w:rsidRPr="00B27473">
        <w:rPr>
          <w:rFonts w:ascii="Times New Roman" w:hAnsi="Times New Roman" w:cs="Times New Roman"/>
          <w:color w:val="222A35" w:themeColor="text2" w:themeShade="80"/>
          <w:spacing w:val="70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те</w:t>
      </w:r>
      <w:r w:rsidRPr="00B27473">
        <w:rPr>
          <w:rFonts w:ascii="Times New Roman" w:hAnsi="Times New Roman" w:cs="Times New Roman"/>
          <w:color w:val="222A35" w:themeColor="text2" w:themeShade="80"/>
          <w:spacing w:val="-7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взрослые,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которые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ним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постоянно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общаются.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Артикуляционный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аппарат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неустойчив,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что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влечет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за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собой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диффузный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характер</w:t>
      </w:r>
      <w:r w:rsidRPr="00B27473">
        <w:rPr>
          <w:rFonts w:ascii="Times New Roman" w:hAnsi="Times New Roman" w:cs="Times New Roman"/>
          <w:color w:val="222A35" w:themeColor="text2" w:themeShade="80"/>
          <w:spacing w:val="-7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произношения звуков. Способность воспринимать и воспроизводить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слоговую структуру слова крайне ограничена. Дети помогают себе 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речи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мимикой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жестами,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дополняя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то,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что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них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получается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выразить словами. То есть то, что ребенок без нарушений развития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речи,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скажет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словами,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ребенок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нарушением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речевого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развития,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lastRenderedPageBreak/>
        <w:t>донесет</w:t>
      </w:r>
      <w:r w:rsidRPr="00B27473">
        <w:rPr>
          <w:rFonts w:ascii="Times New Roman" w:hAnsi="Times New Roman" w:cs="Times New Roman"/>
          <w:color w:val="222A35" w:themeColor="text2" w:themeShade="80"/>
          <w:spacing w:val="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руками</w:t>
      </w:r>
      <w:r w:rsidRPr="00B27473">
        <w:rPr>
          <w:rFonts w:ascii="Times New Roman" w:hAnsi="Times New Roman" w:cs="Times New Roman"/>
          <w:color w:val="222A35" w:themeColor="text2" w:themeShade="80"/>
          <w:spacing w:val="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  <w:spacing w:val="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мимикой.</w:t>
      </w:r>
    </w:p>
    <w:p w14:paraId="3123BA0B" w14:textId="77777777" w:rsidR="00622AFF" w:rsidRPr="00B27473" w:rsidRDefault="00622AFF" w:rsidP="00622AFF">
      <w:pPr>
        <w:pStyle w:val="a3"/>
        <w:spacing w:before="14" w:line="364" w:lineRule="auto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Дети младшего дошкольного возраста с первым уровнем общего</w:t>
      </w:r>
      <w:r w:rsidRPr="00B27473">
        <w:rPr>
          <w:rFonts w:ascii="Times New Roman" w:hAnsi="Times New Roman" w:cs="Times New Roman"/>
          <w:color w:val="222A35" w:themeColor="text2" w:themeShade="80"/>
          <w:spacing w:val="-7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недоразвития речи имеют болезненные состояния в части развития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ЦНС. Для таких детей речь максимально приближена к тем звукам,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которым они подражают, сопряжена эмоциями, также выраженными в</w:t>
      </w:r>
      <w:r w:rsidRPr="00B27473">
        <w:rPr>
          <w:rFonts w:ascii="Times New Roman" w:hAnsi="Times New Roman" w:cs="Times New Roman"/>
          <w:color w:val="222A35" w:themeColor="text2" w:themeShade="80"/>
          <w:spacing w:val="-7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звуках,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также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базируется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самых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простых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базовых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словах,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которыми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обходятся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такие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дети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общении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сверстниками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или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взрослыми. При этом, в общении со взрослыми ребенок использует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более простые варианты, чем в общении со взрослыми, интуитивно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полагая,</w:t>
      </w:r>
      <w:r w:rsidRPr="00B27473">
        <w:rPr>
          <w:rFonts w:ascii="Times New Roman" w:hAnsi="Times New Roman" w:cs="Times New Roman"/>
          <w:color w:val="222A35" w:themeColor="text2" w:themeShade="80"/>
          <w:spacing w:val="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что</w:t>
      </w:r>
      <w:r w:rsidRPr="00B27473">
        <w:rPr>
          <w:rFonts w:ascii="Times New Roman" w:hAnsi="Times New Roman" w:cs="Times New Roman"/>
          <w:color w:val="222A35" w:themeColor="text2" w:themeShade="80"/>
          <w:spacing w:val="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сверстники</w:t>
      </w:r>
      <w:r w:rsidRPr="00B27473">
        <w:rPr>
          <w:rFonts w:ascii="Times New Roman" w:hAnsi="Times New Roman" w:cs="Times New Roman"/>
          <w:color w:val="222A35" w:themeColor="text2" w:themeShade="80"/>
          <w:spacing w:val="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их</w:t>
      </w:r>
      <w:r w:rsidRPr="00B27473">
        <w:rPr>
          <w:rFonts w:ascii="Times New Roman" w:hAnsi="Times New Roman" w:cs="Times New Roman"/>
          <w:color w:val="222A35" w:themeColor="text2" w:themeShade="80"/>
          <w:spacing w:val="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понимают</w:t>
      </w:r>
      <w:r w:rsidRPr="00B27473">
        <w:rPr>
          <w:rFonts w:ascii="Times New Roman" w:hAnsi="Times New Roman" w:cs="Times New Roman"/>
          <w:color w:val="222A35" w:themeColor="text2" w:themeShade="80"/>
          <w:spacing w:val="3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лучше.</w:t>
      </w:r>
    </w:p>
    <w:p w14:paraId="42A4FCB5" w14:textId="77777777" w:rsidR="00622AFF" w:rsidRPr="00B27473" w:rsidRDefault="00622AFF" w:rsidP="00622AFF">
      <w:pPr>
        <w:pStyle w:val="a3"/>
        <w:spacing w:before="11" w:line="364" w:lineRule="auto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У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детей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нарушением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речи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первого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уровня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имеется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свой,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разработанный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только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конкретным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ребенком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язык,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состоящий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из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самых простых слов, которые можно обозначить как скелет их речи, -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паралингвистический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комплекс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коммуникационных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средств,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-</w:t>
      </w:r>
      <w:r w:rsidRPr="00B27473">
        <w:rPr>
          <w:rFonts w:ascii="Times New Roman" w:hAnsi="Times New Roman" w:cs="Times New Roman"/>
          <w:color w:val="222A35" w:themeColor="text2" w:themeShade="80"/>
          <w:spacing w:val="-7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которыми обозначаются самые базовые предметы и действия. Этот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костяк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слов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обрастает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интонационными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восклицаниями,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эмоциональными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звуками,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жестами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мимическими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средствами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общения.</w:t>
      </w:r>
    </w:p>
    <w:p w14:paraId="4E7F74E2" w14:textId="77777777" w:rsidR="00622AFF" w:rsidRPr="00B27473" w:rsidRDefault="00622AFF" w:rsidP="00622AFF">
      <w:pPr>
        <w:pStyle w:val="a3"/>
        <w:spacing w:before="10" w:line="364" w:lineRule="auto"/>
        <w:ind w:right="222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Дети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своей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речи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активно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используют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то,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что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детей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без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нарушений</w:t>
      </w:r>
      <w:r w:rsidRPr="00B27473">
        <w:rPr>
          <w:rFonts w:ascii="Times New Roman" w:hAnsi="Times New Roman" w:cs="Times New Roman"/>
          <w:color w:val="222A35" w:themeColor="text2" w:themeShade="80"/>
          <w:spacing w:val="58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речевого</w:t>
      </w:r>
      <w:r w:rsidRPr="00B27473">
        <w:rPr>
          <w:rFonts w:ascii="Times New Roman" w:hAnsi="Times New Roman" w:cs="Times New Roman"/>
          <w:color w:val="222A35" w:themeColor="text2" w:themeShade="80"/>
          <w:spacing w:val="58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развития</w:t>
      </w:r>
      <w:r w:rsidRPr="00B27473">
        <w:rPr>
          <w:rFonts w:ascii="Times New Roman" w:hAnsi="Times New Roman" w:cs="Times New Roman"/>
          <w:color w:val="222A35" w:themeColor="text2" w:themeShade="80"/>
          <w:spacing w:val="58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называется</w:t>
      </w:r>
      <w:r w:rsidRPr="00B27473">
        <w:rPr>
          <w:rFonts w:ascii="Times New Roman" w:hAnsi="Times New Roman" w:cs="Times New Roman"/>
          <w:color w:val="222A35" w:themeColor="text2" w:themeShade="80"/>
          <w:spacing w:val="58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лепетом,</w:t>
      </w:r>
      <w:r w:rsidRPr="00B27473">
        <w:rPr>
          <w:rFonts w:ascii="Times New Roman" w:hAnsi="Times New Roman" w:cs="Times New Roman"/>
          <w:color w:val="222A35" w:themeColor="text2" w:themeShade="80"/>
          <w:spacing w:val="58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-</w:t>
      </w:r>
      <w:r w:rsidRPr="00B27473">
        <w:rPr>
          <w:rFonts w:ascii="Times New Roman" w:hAnsi="Times New Roman" w:cs="Times New Roman"/>
          <w:color w:val="222A35" w:themeColor="text2" w:themeShade="80"/>
          <w:spacing w:val="58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такой</w:t>
      </w:r>
      <w:r w:rsidRPr="00B27473">
        <w:rPr>
          <w:rFonts w:ascii="Times New Roman" w:hAnsi="Times New Roman" w:cs="Times New Roman"/>
          <w:color w:val="222A35" w:themeColor="text2" w:themeShade="80"/>
          <w:spacing w:val="58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лепет</w:t>
      </w:r>
      <w:r w:rsidRPr="00B27473">
        <w:rPr>
          <w:rFonts w:ascii="Times New Roman" w:hAnsi="Times New Roman" w:cs="Times New Roman"/>
          <w:color w:val="222A35" w:themeColor="text2" w:themeShade="80"/>
          <w:spacing w:val="58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 детей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ОНР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может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выражать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даже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целые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предложения.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Лепет,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жестикуляция, мимика, восклицания эмоций и интонация, - все это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позволяет донести желаемый смысл до собеседника и, как правило,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особенно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родители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тот,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кто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часто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общается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таким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ребенком,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успешно и правильно понимают его. Дети с нарушениями развития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речи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используют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речевые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неречевые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формы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общения,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отдавая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предпочтение последним, за счет которых восполняется недостаток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речи.</w:t>
      </w:r>
    </w:p>
    <w:p w14:paraId="0AB3E6BC" w14:textId="77777777" w:rsidR="00622AFF" w:rsidRPr="00B27473" w:rsidRDefault="00622AFF" w:rsidP="00622AFF">
      <w:pPr>
        <w:pStyle w:val="a3"/>
        <w:spacing w:before="78" w:line="364" w:lineRule="auto"/>
        <w:ind w:firstLine="630"/>
        <w:rPr>
          <w:rFonts w:ascii="Times New Roman" w:hAnsi="Times New Roman" w:cs="Times New Roman"/>
          <w:color w:val="222A35" w:themeColor="text2" w:themeShade="80"/>
          <w:lang w:val="en-US"/>
        </w:rPr>
      </w:pPr>
      <w:r w:rsidRPr="00B27473">
        <w:rPr>
          <w:rFonts w:ascii="Times New Roman" w:hAnsi="Times New Roman" w:cs="Times New Roman"/>
          <w:i/>
          <w:color w:val="222A35" w:themeColor="text2" w:themeShade="80"/>
        </w:rPr>
        <w:t xml:space="preserve">Обзор научной литературы. </w:t>
      </w:r>
      <w:r w:rsidRPr="00B27473">
        <w:rPr>
          <w:rFonts w:ascii="Times New Roman" w:hAnsi="Times New Roman" w:cs="Times New Roman"/>
          <w:color w:val="222A35" w:themeColor="text2" w:themeShade="80"/>
        </w:rPr>
        <w:t>Отечественные и зарубежные исследователи</w:t>
      </w:r>
      <w:r w:rsidRPr="00B27473">
        <w:rPr>
          <w:rFonts w:ascii="Times New Roman" w:hAnsi="Times New Roman" w:cs="Times New Roman"/>
          <w:i/>
          <w:color w:val="222A35" w:themeColor="text2" w:themeShade="80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 xml:space="preserve">отмечают, что дети с задержкой формования вербальной коммуникации имеют проблемы в общении в коллективах они замкнуты, дети отстраняются и уходят в себя. Нарушение речевого развития детей приводит к отставанию в социализации и социальной адаптации во всех детских коллективах. Дети не участвуют в совместной познавательной деятельности, </w:t>
      </w:r>
      <w:r w:rsidRPr="00B27473">
        <w:rPr>
          <w:rFonts w:ascii="Times New Roman" w:hAnsi="Times New Roman" w:cs="Times New Roman"/>
          <w:color w:val="222A35" w:themeColor="text2" w:themeShade="80"/>
        </w:rPr>
        <w:lastRenderedPageBreak/>
        <w:t xml:space="preserve">у них не формируются базовые социальные навыки взаимодействия, что травматичным образом влияет на всю их дальнейшую социальную жизнь. </w:t>
      </w:r>
      <w:r w:rsidRPr="00B27473">
        <w:rPr>
          <w:rFonts w:ascii="Times New Roman" w:hAnsi="Times New Roman" w:cs="Times New Roman"/>
          <w:color w:val="222A35" w:themeColor="text2" w:themeShade="80"/>
          <w:lang w:val="en-US"/>
        </w:rPr>
        <w:t>[</w:t>
      </w:r>
      <w:r w:rsidRPr="00B27473">
        <w:rPr>
          <w:rFonts w:ascii="Times New Roman" w:hAnsi="Times New Roman" w:cs="Times New Roman"/>
          <w:color w:val="222A35" w:themeColor="text2" w:themeShade="80"/>
        </w:rPr>
        <w:t>Левина</w:t>
      </w:r>
      <w:r w:rsidRPr="00B27473">
        <w:rPr>
          <w:rFonts w:ascii="Times New Roman" w:hAnsi="Times New Roman" w:cs="Times New Roman"/>
          <w:color w:val="222A35" w:themeColor="text2" w:themeShade="80"/>
          <w:lang w:val="en-US"/>
        </w:rPr>
        <w:t xml:space="preserve">, 1967; </w:t>
      </w:r>
      <w:r w:rsidRPr="00B27473">
        <w:rPr>
          <w:rFonts w:ascii="Times New Roman" w:hAnsi="Times New Roman" w:cs="Times New Roman"/>
          <w:color w:val="222A35" w:themeColor="text2" w:themeShade="80"/>
        </w:rPr>
        <w:t>Мустаева</w:t>
      </w:r>
      <w:r w:rsidRPr="00B27473">
        <w:rPr>
          <w:rFonts w:ascii="Times New Roman" w:hAnsi="Times New Roman" w:cs="Times New Roman"/>
          <w:color w:val="222A35" w:themeColor="text2" w:themeShade="80"/>
          <w:lang w:val="en-US"/>
        </w:rPr>
        <w:t>, 2014; Holm, Sanchez, Crosbie, Morgan, Dodd, 2022; Haslett, 2020; Martin, 2021; Miller, 1951; Robinson, Robinson, 1982].</w:t>
      </w:r>
    </w:p>
    <w:p w14:paraId="32A76B9A" w14:textId="77777777" w:rsidR="00622AFF" w:rsidRPr="00B27473" w:rsidRDefault="00622AFF" w:rsidP="00622AFF">
      <w:pPr>
        <w:pStyle w:val="a3"/>
        <w:spacing w:before="10" w:line="364" w:lineRule="auto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Теоретический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анализ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научной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литературы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существующей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педагогической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практики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проблеме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исследования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позволяет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выявить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ряд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несоответствий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противоречий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между: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увеличением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процента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дошкольников,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имеющих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нарушения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речи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отсутствием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широкого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внедрения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методик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технологий,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касающихся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данной</w:t>
      </w:r>
      <w:r w:rsidRPr="00B27473">
        <w:rPr>
          <w:rFonts w:ascii="Times New Roman" w:hAnsi="Times New Roman" w:cs="Times New Roman"/>
          <w:color w:val="222A35" w:themeColor="text2" w:themeShade="80"/>
          <w:spacing w:val="-73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проблемы, в воспитательно-образовательный процесс; указаниями на</w:t>
      </w:r>
      <w:r w:rsidRPr="00B27473">
        <w:rPr>
          <w:rFonts w:ascii="Times New Roman" w:hAnsi="Times New Roman" w:cs="Times New Roman"/>
          <w:color w:val="222A35" w:themeColor="text2" w:themeShade="80"/>
          <w:spacing w:val="-7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недостаточную сформированность основ вербальной коммуникации у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детей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3-4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лет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ОНР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I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уровня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недостаточной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изученностью</w:t>
      </w:r>
      <w:r w:rsidRPr="00B27473">
        <w:rPr>
          <w:rFonts w:ascii="Times New Roman" w:hAnsi="Times New Roman" w:cs="Times New Roman"/>
          <w:color w:val="222A35" w:themeColor="text2" w:themeShade="80"/>
          <w:spacing w:val="-7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логоритмики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как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средства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формирования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основ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вербальной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  <w:spacing w:val="-1"/>
        </w:rPr>
        <w:t>коммуникации; значимостью</w:t>
      </w:r>
      <w:r w:rsidRPr="00B27473">
        <w:rPr>
          <w:rFonts w:ascii="Times New Roman" w:hAnsi="Times New Roman" w:cs="Times New Roman"/>
          <w:color w:val="222A35" w:themeColor="text2" w:themeShade="80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  <w:spacing w:val="-1"/>
        </w:rPr>
        <w:t>формирования</w:t>
      </w:r>
      <w:r w:rsidRPr="00B27473">
        <w:rPr>
          <w:rFonts w:ascii="Times New Roman" w:hAnsi="Times New Roman" w:cs="Times New Roman"/>
          <w:color w:val="222A35" w:themeColor="text2" w:themeShade="80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  <w:spacing w:val="-1"/>
        </w:rPr>
        <w:t>основ</w:t>
      </w:r>
      <w:r w:rsidRPr="00B27473">
        <w:rPr>
          <w:rFonts w:ascii="Times New Roman" w:hAnsi="Times New Roman" w:cs="Times New Roman"/>
          <w:color w:val="222A35" w:themeColor="text2" w:themeShade="80"/>
        </w:rPr>
        <w:t xml:space="preserve"> вербальной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коммуникации у детей 3-4 лет с общим недоразвитием речи I уровня,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как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показателя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успешности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социализации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детей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дошкольной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образовательной организации, с одной стороны, и недостаточностью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специальных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разработок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формированию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основ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вербальной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коммуникации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детей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3-4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лет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ОНР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I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уровня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средствами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логоритмики.</w:t>
      </w:r>
    </w:p>
    <w:p w14:paraId="5BD7BA5A" w14:textId="77777777" w:rsidR="00622AFF" w:rsidRPr="00B27473" w:rsidRDefault="00622AFF" w:rsidP="00622AFF">
      <w:pPr>
        <w:pStyle w:val="a3"/>
        <w:spacing w:before="16" w:line="360" w:lineRule="auto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i/>
          <w:color w:val="222A35" w:themeColor="text2" w:themeShade="80"/>
        </w:rPr>
        <w:t>Методология</w:t>
      </w:r>
      <w:r w:rsidRPr="00B27473">
        <w:rPr>
          <w:rFonts w:ascii="Times New Roman" w:hAnsi="Times New Roman" w:cs="Times New Roman"/>
          <w:i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i/>
          <w:color w:val="222A35" w:themeColor="text2" w:themeShade="80"/>
        </w:rPr>
        <w:t>(материалы</w:t>
      </w:r>
      <w:r w:rsidRPr="00B27473">
        <w:rPr>
          <w:rFonts w:ascii="Times New Roman" w:hAnsi="Times New Roman" w:cs="Times New Roman"/>
          <w:i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i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i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i/>
          <w:color w:val="222A35" w:themeColor="text2" w:themeShade="80"/>
        </w:rPr>
        <w:t>методы)</w:t>
      </w:r>
      <w:r w:rsidRPr="00B27473">
        <w:rPr>
          <w:rFonts w:ascii="Times New Roman" w:hAnsi="Times New Roman" w:cs="Times New Roman"/>
          <w:i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i/>
          <w:color w:val="222A35" w:themeColor="text2" w:themeShade="80"/>
        </w:rPr>
        <w:t>исследования</w:t>
      </w:r>
      <w:r w:rsidRPr="00B27473">
        <w:rPr>
          <w:rFonts w:ascii="Times New Roman" w:hAnsi="Times New Roman" w:cs="Times New Roman"/>
          <w:i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основана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деятельностном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дифференцированном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подходах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обучению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детей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общим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недоразвитием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речи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I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уровня;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анализе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научной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психолого-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педагогической литературы по проблеме формирования основ вербальной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коммуникации</w:t>
      </w:r>
      <w:r w:rsidRPr="00B27473">
        <w:rPr>
          <w:rFonts w:ascii="Times New Roman" w:hAnsi="Times New Roman" w:cs="Times New Roman"/>
          <w:color w:val="222A35" w:themeColor="text2" w:themeShade="80"/>
          <w:spacing w:val="-4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</w:t>
      </w:r>
      <w:r w:rsidRPr="00B27473">
        <w:rPr>
          <w:rFonts w:ascii="Times New Roman" w:hAnsi="Times New Roman" w:cs="Times New Roman"/>
          <w:color w:val="222A35" w:themeColor="text2" w:themeShade="80"/>
          <w:spacing w:val="-3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детей</w:t>
      </w:r>
      <w:r w:rsidRPr="00B27473">
        <w:rPr>
          <w:rFonts w:ascii="Times New Roman" w:hAnsi="Times New Roman" w:cs="Times New Roman"/>
          <w:color w:val="222A35" w:themeColor="text2" w:themeShade="80"/>
          <w:spacing w:val="-3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3-4</w:t>
      </w:r>
      <w:r w:rsidRPr="00B27473">
        <w:rPr>
          <w:rFonts w:ascii="Times New Roman" w:hAnsi="Times New Roman" w:cs="Times New Roman"/>
          <w:color w:val="222A35" w:themeColor="text2" w:themeShade="80"/>
          <w:spacing w:val="-3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лет</w:t>
      </w:r>
      <w:r w:rsidRPr="00B27473">
        <w:rPr>
          <w:rFonts w:ascii="Times New Roman" w:hAnsi="Times New Roman" w:cs="Times New Roman"/>
          <w:color w:val="222A35" w:themeColor="text2" w:themeShade="80"/>
          <w:spacing w:val="-3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</w:t>
      </w:r>
      <w:r w:rsidRPr="00B27473">
        <w:rPr>
          <w:rFonts w:ascii="Times New Roman" w:hAnsi="Times New Roman" w:cs="Times New Roman"/>
          <w:color w:val="222A35" w:themeColor="text2" w:themeShade="80"/>
          <w:spacing w:val="-3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общим</w:t>
      </w:r>
      <w:r w:rsidRPr="00B27473">
        <w:rPr>
          <w:rFonts w:ascii="Times New Roman" w:hAnsi="Times New Roman" w:cs="Times New Roman"/>
          <w:color w:val="222A35" w:themeColor="text2" w:themeShade="80"/>
          <w:spacing w:val="-3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недоразвитием</w:t>
      </w:r>
      <w:r w:rsidRPr="00B27473">
        <w:rPr>
          <w:rFonts w:ascii="Times New Roman" w:hAnsi="Times New Roman" w:cs="Times New Roman"/>
          <w:color w:val="222A35" w:themeColor="text2" w:themeShade="80"/>
          <w:spacing w:val="-3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речи</w:t>
      </w:r>
      <w:r w:rsidRPr="00B27473">
        <w:rPr>
          <w:rFonts w:ascii="Times New Roman" w:hAnsi="Times New Roman" w:cs="Times New Roman"/>
          <w:color w:val="222A35" w:themeColor="text2" w:themeShade="80"/>
          <w:spacing w:val="-3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I</w:t>
      </w:r>
      <w:r w:rsidRPr="00B27473">
        <w:rPr>
          <w:rFonts w:ascii="Times New Roman" w:hAnsi="Times New Roman" w:cs="Times New Roman"/>
          <w:color w:val="222A35" w:themeColor="text2" w:themeShade="80"/>
          <w:spacing w:val="-3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уровня.</w:t>
      </w:r>
    </w:p>
    <w:p w14:paraId="7E14EC81" w14:textId="77777777" w:rsidR="00622AFF" w:rsidRPr="00B27473" w:rsidRDefault="00622AFF" w:rsidP="00622AFF">
      <w:pPr>
        <w:pStyle w:val="a3"/>
        <w:spacing w:before="16" w:line="360" w:lineRule="auto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На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социально-педагогическом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уровне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актуальность</w:t>
      </w:r>
      <w:r w:rsidRPr="00B27473">
        <w:rPr>
          <w:rFonts w:ascii="Times New Roman" w:hAnsi="Times New Roman" w:cs="Times New Roman"/>
          <w:color w:val="222A35" w:themeColor="text2" w:themeShade="80"/>
          <w:spacing w:val="-7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исследования обусловлена тем, что для детей 3-4 лет с ОНР I уровня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характерна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недостаточная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сформированность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основ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вербальной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коммуникации [Волкова, 2012; Глухов, 2004; Ефименкова, 1985; Кольцова, 1973;]</w:t>
      </w:r>
      <w:r w:rsidRPr="00B27473">
        <w:rPr>
          <w:rFonts w:ascii="Times New Roman" w:hAnsi="Times New Roman" w:cs="Times New Roman"/>
          <w:color w:val="222A35" w:themeColor="text2" w:themeShade="80"/>
          <w:position w:val="10"/>
          <w:sz w:val="14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  <w:spacing w:val="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др.</w:t>
      </w:r>
    </w:p>
    <w:p w14:paraId="03C1FA97" w14:textId="77777777" w:rsidR="00622AFF" w:rsidRPr="00B27473" w:rsidRDefault="00622AFF" w:rsidP="00622AFF">
      <w:pPr>
        <w:pStyle w:val="a3"/>
        <w:spacing w:before="6" w:line="364" w:lineRule="auto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На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научно-теоретическом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уровне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актуальность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исследования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определяется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изучением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возможности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формирования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основ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вербальной</w:t>
      </w:r>
      <w:r w:rsidRPr="00B27473">
        <w:rPr>
          <w:rFonts w:ascii="Times New Roman" w:hAnsi="Times New Roman" w:cs="Times New Roman"/>
          <w:color w:val="222A35" w:themeColor="text2" w:themeShade="80"/>
          <w:spacing w:val="75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коммуникации</w:t>
      </w:r>
      <w:r w:rsidRPr="00B27473">
        <w:rPr>
          <w:rFonts w:ascii="Times New Roman" w:hAnsi="Times New Roman" w:cs="Times New Roman"/>
          <w:color w:val="222A35" w:themeColor="text2" w:themeShade="80"/>
          <w:spacing w:val="75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</w:t>
      </w:r>
      <w:r w:rsidRPr="00B27473">
        <w:rPr>
          <w:rFonts w:ascii="Times New Roman" w:hAnsi="Times New Roman" w:cs="Times New Roman"/>
          <w:color w:val="222A35" w:themeColor="text2" w:themeShade="80"/>
          <w:spacing w:val="75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детей   3-4   лет   с   ОНР   I   уровня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[Левина, 1967;</w:t>
      </w:r>
      <w:r w:rsidRPr="00B27473">
        <w:rPr>
          <w:rFonts w:ascii="Times New Roman" w:hAnsi="Times New Roman" w:cs="Times New Roman"/>
          <w:color w:val="222A35" w:themeColor="text2" w:themeShade="80"/>
          <w:spacing w:val="-3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Лепская,</w:t>
      </w:r>
      <w:r w:rsidRPr="00B27473">
        <w:rPr>
          <w:rFonts w:ascii="Times New Roman" w:hAnsi="Times New Roman" w:cs="Times New Roman"/>
          <w:color w:val="222A35" w:themeColor="text2" w:themeShade="80"/>
          <w:spacing w:val="-4"/>
        </w:rPr>
        <w:t xml:space="preserve">  2013; </w:t>
      </w:r>
      <w:r w:rsidRPr="00B27473">
        <w:rPr>
          <w:rFonts w:ascii="Times New Roman" w:hAnsi="Times New Roman" w:cs="Times New Roman"/>
          <w:color w:val="222A35" w:themeColor="text2" w:themeShade="80"/>
        </w:rPr>
        <w:t>Маркова, 1974;</w:t>
      </w:r>
      <w:r w:rsidRPr="00B27473">
        <w:rPr>
          <w:rFonts w:ascii="Times New Roman" w:hAnsi="Times New Roman" w:cs="Times New Roman"/>
          <w:color w:val="222A35" w:themeColor="text2" w:themeShade="80"/>
          <w:spacing w:val="-4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Цейтлин, 2000;]</w:t>
      </w:r>
      <w:r w:rsidRPr="00B27473">
        <w:rPr>
          <w:rFonts w:ascii="Times New Roman" w:hAnsi="Times New Roman" w:cs="Times New Roman"/>
          <w:color w:val="222A35" w:themeColor="text2" w:themeShade="80"/>
          <w:spacing w:val="33"/>
          <w:position w:val="10"/>
          <w:sz w:val="14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  <w:spacing w:val="-3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др.</w:t>
      </w:r>
    </w:p>
    <w:p w14:paraId="43B731B8" w14:textId="77777777" w:rsidR="00622AFF" w:rsidRPr="00B27473" w:rsidRDefault="00622AFF" w:rsidP="00622AFF">
      <w:pPr>
        <w:pStyle w:val="a3"/>
        <w:spacing w:before="5" w:line="364" w:lineRule="auto"/>
        <w:ind w:right="222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На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научно-методическом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уровне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актуальность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исследования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lastRenderedPageBreak/>
        <w:t>обусловлена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тем,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что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отмечается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недостаточность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адаптированных</w:t>
      </w:r>
      <w:r w:rsidRPr="00B27473">
        <w:rPr>
          <w:rFonts w:ascii="Times New Roman" w:hAnsi="Times New Roman" w:cs="Times New Roman"/>
          <w:color w:val="222A35" w:themeColor="text2" w:themeShade="80"/>
          <w:spacing w:val="-7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средств</w:t>
      </w:r>
      <w:r w:rsidRPr="00B27473">
        <w:rPr>
          <w:rFonts w:ascii="Times New Roman" w:hAnsi="Times New Roman" w:cs="Times New Roman"/>
          <w:color w:val="222A35" w:themeColor="text2" w:themeShade="80"/>
          <w:spacing w:val="7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формирования</w:t>
      </w:r>
      <w:r w:rsidRPr="00B27473">
        <w:rPr>
          <w:rFonts w:ascii="Times New Roman" w:hAnsi="Times New Roman" w:cs="Times New Roman"/>
          <w:color w:val="222A35" w:themeColor="text2" w:themeShade="80"/>
          <w:spacing w:val="7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основ</w:t>
      </w:r>
      <w:r w:rsidRPr="00B27473">
        <w:rPr>
          <w:rFonts w:ascii="Times New Roman" w:hAnsi="Times New Roman" w:cs="Times New Roman"/>
          <w:color w:val="222A35" w:themeColor="text2" w:themeShade="80"/>
          <w:spacing w:val="7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вербальной</w:t>
      </w:r>
      <w:r w:rsidRPr="00B27473">
        <w:rPr>
          <w:rFonts w:ascii="Times New Roman" w:hAnsi="Times New Roman" w:cs="Times New Roman"/>
          <w:color w:val="222A35" w:themeColor="text2" w:themeShade="80"/>
          <w:spacing w:val="7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коммуникации</w:t>
      </w:r>
      <w:r w:rsidRPr="00B27473">
        <w:rPr>
          <w:rFonts w:ascii="Times New Roman" w:hAnsi="Times New Roman" w:cs="Times New Roman"/>
          <w:color w:val="222A35" w:themeColor="text2" w:themeShade="80"/>
          <w:spacing w:val="7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[Лалаева,2006;</w:t>
      </w:r>
      <w:r w:rsidRPr="00B27473">
        <w:rPr>
          <w:rFonts w:ascii="Times New Roman" w:hAnsi="Times New Roman" w:cs="Times New Roman"/>
          <w:color w:val="222A35" w:themeColor="text2" w:themeShade="80"/>
          <w:spacing w:val="-5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Нищева, 2020;].</w:t>
      </w:r>
    </w:p>
    <w:p w14:paraId="65FB48E4" w14:textId="77777777" w:rsidR="00622AFF" w:rsidRPr="00B27473" w:rsidRDefault="00622AFF" w:rsidP="00622AFF">
      <w:pPr>
        <w:pStyle w:val="a3"/>
        <w:spacing w:before="5" w:line="364" w:lineRule="auto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В специальной литературе описываются различные подходы к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работе</w:t>
      </w:r>
      <w:r w:rsidRPr="00B27473">
        <w:rPr>
          <w:rFonts w:ascii="Times New Roman" w:hAnsi="Times New Roman" w:cs="Times New Roman"/>
          <w:color w:val="222A35" w:themeColor="text2" w:themeShade="80"/>
          <w:spacing w:val="-6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</w:t>
      </w:r>
      <w:r w:rsidRPr="00B27473">
        <w:rPr>
          <w:rFonts w:ascii="Times New Roman" w:hAnsi="Times New Roman" w:cs="Times New Roman"/>
          <w:color w:val="222A35" w:themeColor="text2" w:themeShade="80"/>
          <w:spacing w:val="-5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формированию</w:t>
      </w:r>
      <w:r w:rsidRPr="00B27473">
        <w:rPr>
          <w:rFonts w:ascii="Times New Roman" w:hAnsi="Times New Roman" w:cs="Times New Roman"/>
          <w:color w:val="222A35" w:themeColor="text2" w:themeShade="80"/>
          <w:spacing w:val="-5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основ</w:t>
      </w:r>
      <w:r w:rsidRPr="00B27473">
        <w:rPr>
          <w:rFonts w:ascii="Times New Roman" w:hAnsi="Times New Roman" w:cs="Times New Roman"/>
          <w:color w:val="222A35" w:themeColor="text2" w:themeShade="80"/>
          <w:spacing w:val="-6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вербальной</w:t>
      </w:r>
      <w:r w:rsidRPr="00B27473">
        <w:rPr>
          <w:rFonts w:ascii="Times New Roman" w:hAnsi="Times New Roman" w:cs="Times New Roman"/>
          <w:color w:val="222A35" w:themeColor="text2" w:themeShade="80"/>
          <w:spacing w:val="-5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коммуникации</w:t>
      </w:r>
      <w:r w:rsidRPr="00B27473">
        <w:rPr>
          <w:rFonts w:ascii="Times New Roman" w:hAnsi="Times New Roman" w:cs="Times New Roman"/>
          <w:color w:val="222A35" w:themeColor="text2" w:themeShade="80"/>
          <w:spacing w:val="-5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</w:t>
      </w:r>
      <w:r w:rsidRPr="00B27473">
        <w:rPr>
          <w:rFonts w:ascii="Times New Roman" w:hAnsi="Times New Roman" w:cs="Times New Roman"/>
          <w:color w:val="222A35" w:themeColor="text2" w:themeShade="80"/>
          <w:spacing w:val="-6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детей</w:t>
      </w:r>
      <w:r w:rsidRPr="00B27473">
        <w:rPr>
          <w:rFonts w:ascii="Times New Roman" w:hAnsi="Times New Roman" w:cs="Times New Roman"/>
          <w:color w:val="222A35" w:themeColor="text2" w:themeShade="80"/>
          <w:spacing w:val="-5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3-4</w:t>
      </w:r>
      <w:r w:rsidRPr="00B27473">
        <w:rPr>
          <w:rFonts w:ascii="Times New Roman" w:hAnsi="Times New Roman" w:cs="Times New Roman"/>
          <w:color w:val="222A35" w:themeColor="text2" w:themeShade="80"/>
          <w:spacing w:val="-7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лет</w:t>
      </w:r>
      <w:r w:rsidRPr="00B27473">
        <w:rPr>
          <w:rFonts w:ascii="Times New Roman" w:hAnsi="Times New Roman" w:cs="Times New Roman"/>
          <w:color w:val="222A35" w:themeColor="text2" w:themeShade="80"/>
          <w:spacing w:val="-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</w:t>
      </w:r>
      <w:r w:rsidRPr="00B27473">
        <w:rPr>
          <w:rFonts w:ascii="Times New Roman" w:hAnsi="Times New Roman" w:cs="Times New Roman"/>
          <w:color w:val="222A35" w:themeColor="text2" w:themeShade="80"/>
          <w:spacing w:val="-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ОНР</w:t>
      </w:r>
      <w:r w:rsidRPr="00B27473">
        <w:rPr>
          <w:rFonts w:ascii="Times New Roman" w:hAnsi="Times New Roman" w:cs="Times New Roman"/>
          <w:color w:val="222A35" w:themeColor="text2" w:themeShade="80"/>
          <w:spacing w:val="-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I</w:t>
      </w:r>
      <w:r w:rsidRPr="00B27473">
        <w:rPr>
          <w:rFonts w:ascii="Times New Roman" w:hAnsi="Times New Roman" w:cs="Times New Roman"/>
          <w:color w:val="222A35" w:themeColor="text2" w:themeShade="80"/>
          <w:spacing w:val="-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уровня</w:t>
      </w:r>
      <w:r w:rsidRPr="00B27473">
        <w:rPr>
          <w:rFonts w:ascii="Times New Roman" w:hAnsi="Times New Roman" w:cs="Times New Roman"/>
          <w:color w:val="222A35" w:themeColor="text2" w:themeShade="80"/>
          <w:spacing w:val="-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[Филичева,1989;</w:t>
      </w:r>
      <w:r w:rsidRPr="00B27473">
        <w:rPr>
          <w:rFonts w:ascii="Times New Roman" w:hAnsi="Times New Roman" w:cs="Times New Roman"/>
          <w:color w:val="222A35" w:themeColor="text2" w:themeShade="80"/>
          <w:spacing w:val="-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Чиркина, 2015;]</w:t>
      </w:r>
      <w:r w:rsidRPr="00B27473">
        <w:rPr>
          <w:rFonts w:ascii="Times New Roman" w:hAnsi="Times New Roman" w:cs="Times New Roman"/>
          <w:color w:val="222A35" w:themeColor="text2" w:themeShade="80"/>
          <w:spacing w:val="36"/>
          <w:position w:val="10"/>
          <w:sz w:val="14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  <w:spacing w:val="-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многие</w:t>
      </w:r>
      <w:r w:rsidRPr="00B27473">
        <w:rPr>
          <w:rFonts w:ascii="Times New Roman" w:hAnsi="Times New Roman" w:cs="Times New Roman"/>
          <w:color w:val="222A35" w:themeColor="text2" w:themeShade="80"/>
          <w:spacing w:val="-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другие. Частично данные о состоянии основ вербальной коммуникации у</w:t>
      </w:r>
      <w:r w:rsidRPr="00B27473">
        <w:rPr>
          <w:rFonts w:ascii="Times New Roman" w:hAnsi="Times New Roman" w:cs="Times New Roman"/>
          <w:color w:val="222A35" w:themeColor="text2" w:themeShade="80"/>
          <w:spacing w:val="-7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детей 3-4 лет с ОНР I уровня представлены в исследованиях Н.С.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Жуковой, Е.М. Мастюковой. Однако, анализ научных работ показал,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что,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несмотря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разработанность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вопросов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формирования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основ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вербальной коммуникации у детей 3-4 лет с ОНР I уровня, проблема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продолжает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оставаться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актуальной,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что</w:t>
      </w:r>
      <w:r w:rsidRPr="00B27473">
        <w:rPr>
          <w:rFonts w:ascii="Times New Roman" w:hAnsi="Times New Roman" w:cs="Times New Roman"/>
          <w:color w:val="222A35" w:themeColor="text2" w:themeShade="80"/>
          <w:spacing w:val="75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обусловливает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необходимость</w:t>
      </w:r>
      <w:r w:rsidRPr="00B27473">
        <w:rPr>
          <w:rFonts w:ascii="Times New Roman" w:hAnsi="Times New Roman" w:cs="Times New Roman"/>
          <w:color w:val="222A35" w:themeColor="text2" w:themeShade="80"/>
          <w:spacing w:val="-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дальнейшего</w:t>
      </w:r>
      <w:r w:rsidRPr="00B27473">
        <w:rPr>
          <w:rFonts w:ascii="Times New Roman" w:hAnsi="Times New Roman" w:cs="Times New Roman"/>
          <w:color w:val="222A35" w:themeColor="text2" w:themeShade="80"/>
          <w:spacing w:val="-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поиска средств</w:t>
      </w:r>
      <w:r w:rsidRPr="00B27473">
        <w:rPr>
          <w:rFonts w:ascii="Times New Roman" w:hAnsi="Times New Roman" w:cs="Times New Roman"/>
          <w:color w:val="222A35" w:themeColor="text2" w:themeShade="80"/>
          <w:spacing w:val="-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 методов</w:t>
      </w:r>
      <w:r w:rsidRPr="00B27473">
        <w:rPr>
          <w:rFonts w:ascii="Times New Roman" w:hAnsi="Times New Roman" w:cs="Times New Roman"/>
          <w:color w:val="222A35" w:themeColor="text2" w:themeShade="80"/>
          <w:spacing w:val="-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ее</w:t>
      </w:r>
      <w:r w:rsidRPr="00B27473">
        <w:rPr>
          <w:rFonts w:ascii="Times New Roman" w:hAnsi="Times New Roman" w:cs="Times New Roman"/>
          <w:color w:val="222A35" w:themeColor="text2" w:themeShade="80"/>
          <w:spacing w:val="-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решения.</w:t>
      </w:r>
    </w:p>
    <w:p w14:paraId="742845FD" w14:textId="77777777" w:rsidR="00622AFF" w:rsidRPr="00B27473" w:rsidRDefault="00622AFF" w:rsidP="00622AFF">
      <w:pPr>
        <w:pStyle w:val="a3"/>
        <w:spacing w:before="4" w:line="362" w:lineRule="auto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i/>
          <w:color w:val="222A35" w:themeColor="text2" w:themeShade="80"/>
        </w:rPr>
        <w:t xml:space="preserve">Результаты исследования. </w:t>
      </w:r>
      <w:r w:rsidRPr="00B27473">
        <w:rPr>
          <w:rFonts w:ascii="Times New Roman" w:hAnsi="Times New Roman" w:cs="Times New Roman"/>
          <w:color w:val="222A35" w:themeColor="text2" w:themeShade="80"/>
        </w:rPr>
        <w:t>С опорой на всесторонний анализ научной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литературы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раскрыта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сущность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понятия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«основы</w:t>
      </w:r>
      <w:r w:rsidRPr="00B27473">
        <w:rPr>
          <w:rFonts w:ascii="Times New Roman" w:hAnsi="Times New Roman" w:cs="Times New Roman"/>
          <w:color w:val="222A35" w:themeColor="text2" w:themeShade="80"/>
          <w:spacing w:val="7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вербальной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коммуникации», под которыми понимаются основополагающие понятия 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представления, образующие базу языкового общения и направляющие его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развитие в будущем. В качестве структурных компонентов основ вербальной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коммуникации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выступают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уровень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сформированности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эмоционально-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речевого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общения;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уровень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развития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коммуникативных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навыков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общении;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уровень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владения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лексическим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словарем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общении;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уровень</w:t>
      </w:r>
      <w:r w:rsidRPr="00B27473">
        <w:rPr>
          <w:rFonts w:ascii="Times New Roman" w:hAnsi="Times New Roman" w:cs="Times New Roman"/>
          <w:color w:val="222A35" w:themeColor="text2" w:themeShade="80"/>
          <w:spacing w:val="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правильности</w:t>
      </w:r>
      <w:r w:rsidRPr="00B27473">
        <w:rPr>
          <w:rFonts w:ascii="Times New Roman" w:hAnsi="Times New Roman" w:cs="Times New Roman"/>
          <w:color w:val="222A35" w:themeColor="text2" w:themeShade="80"/>
          <w:spacing w:val="3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построения</w:t>
      </w:r>
      <w:r w:rsidRPr="00B27473">
        <w:rPr>
          <w:rFonts w:ascii="Times New Roman" w:hAnsi="Times New Roman" w:cs="Times New Roman"/>
          <w:color w:val="222A35" w:themeColor="text2" w:themeShade="80"/>
          <w:spacing w:val="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речи</w:t>
      </w:r>
      <w:r w:rsidRPr="00B27473">
        <w:rPr>
          <w:rFonts w:ascii="Times New Roman" w:hAnsi="Times New Roman" w:cs="Times New Roman"/>
          <w:color w:val="222A35" w:themeColor="text2" w:themeShade="80"/>
          <w:spacing w:val="3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</w:t>
      </w:r>
      <w:r w:rsidRPr="00B27473">
        <w:rPr>
          <w:rFonts w:ascii="Times New Roman" w:hAnsi="Times New Roman" w:cs="Times New Roman"/>
          <w:color w:val="222A35" w:themeColor="text2" w:themeShade="80"/>
          <w:spacing w:val="3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общении.</w:t>
      </w:r>
    </w:p>
    <w:p w14:paraId="48120215" w14:textId="77777777" w:rsidR="00622AFF" w:rsidRPr="00B27473" w:rsidRDefault="00622AFF" w:rsidP="00622AFF">
      <w:pPr>
        <w:pStyle w:val="a3"/>
        <w:spacing w:line="360" w:lineRule="auto"/>
        <w:ind w:right="222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Исходя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из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актуальности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заявленной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проблемы,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базе</w:t>
      </w:r>
      <w:r>
        <w:rPr>
          <w:rFonts w:ascii="Times New Roman" w:hAnsi="Times New Roman" w:cs="Times New Roman"/>
          <w:color w:val="222A35" w:themeColor="text2" w:themeShade="80"/>
        </w:rPr>
        <w:t xml:space="preserve"> двух 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>дошкольных</w:t>
      </w:r>
      <w:r>
        <w:rPr>
          <w:rFonts w:ascii="Times New Roman" w:hAnsi="Times New Roman" w:cs="Times New Roman"/>
          <w:color w:val="222A35" w:themeColor="text2" w:themeShade="80"/>
        </w:rPr>
        <w:t xml:space="preserve"> </w:t>
      </w:r>
      <w:r w:rsidRPr="00A02A3D">
        <w:rPr>
          <w:rFonts w:ascii="Times New Roman" w:hAnsi="Times New Roman" w:cs="Times New Roman"/>
          <w:color w:val="222A35" w:themeColor="text2" w:themeShade="80"/>
        </w:rPr>
        <w:t>образовательных</w:t>
      </w:r>
      <w:r>
        <w:rPr>
          <w:rFonts w:ascii="Times New Roman" w:hAnsi="Times New Roman" w:cs="Times New Roman"/>
          <w:color w:val="222A35" w:themeColor="text2" w:themeShade="80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организации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Красноярского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края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организовано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диагностическое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исследование,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которому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были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привлечены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20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детей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возрасте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3-4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лет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общим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недоразвитием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речи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I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уровня.</w:t>
      </w:r>
      <w:r w:rsidRPr="00B27473">
        <w:rPr>
          <w:rFonts w:ascii="Times New Roman" w:hAnsi="Times New Roman" w:cs="Times New Roman"/>
          <w:color w:val="222A35" w:themeColor="text2" w:themeShade="80"/>
          <w:spacing w:val="70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Эксперимент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включал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себя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II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блока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заданий: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полное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логопедическое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обследование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  <w:spacing w:val="-67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определение сформированности основ вербальной коммуникации.</w:t>
      </w:r>
    </w:p>
    <w:p w14:paraId="75E6AD2D" w14:textId="77777777" w:rsidR="00622AFF" w:rsidRPr="00B27473" w:rsidRDefault="00622AFF" w:rsidP="00622AFF">
      <w:pPr>
        <w:pStyle w:val="a3"/>
        <w:spacing w:line="360" w:lineRule="auto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Полное логопедическое обследование. проводилось с использованием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общепринятых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логопедии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приемов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методов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рекомендациям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А.В.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Мамаевой. Отдельно оценивались уровни сформированности экспрессивной</w:t>
      </w:r>
      <w:r>
        <w:rPr>
          <w:rFonts w:ascii="Times New Roman" w:hAnsi="Times New Roman" w:cs="Times New Roman"/>
          <w:color w:val="222A35" w:themeColor="text2" w:themeShade="80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  <w:spacing w:val="-67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</w:rPr>
        <w:t xml:space="preserve"> импрессивной речи на основе уровневой оценки. Исходным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материалом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для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определения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сформированности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основ</w:t>
      </w:r>
      <w:r w:rsidRPr="00B27473">
        <w:rPr>
          <w:rFonts w:ascii="Times New Roman" w:hAnsi="Times New Roman" w:cs="Times New Roman"/>
          <w:color w:val="222A35" w:themeColor="text2" w:themeShade="80"/>
          <w:spacing w:val="-67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 xml:space="preserve">вербальной коммуникации выступили </w:t>
      </w:r>
      <w:r w:rsidRPr="00B27473">
        <w:rPr>
          <w:rFonts w:ascii="Times New Roman" w:hAnsi="Times New Roman" w:cs="Times New Roman"/>
          <w:color w:val="222A35" w:themeColor="text2" w:themeShade="80"/>
        </w:rPr>
        <w:lastRenderedPageBreak/>
        <w:t>работы Е.В. Кирилловой,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О.С. Павловой,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Е.А. Стребелевой,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Т.Б.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Филичевой.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За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основу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были</w:t>
      </w:r>
      <w:r w:rsidRPr="00B27473">
        <w:rPr>
          <w:rFonts w:ascii="Times New Roman" w:hAnsi="Times New Roman" w:cs="Times New Roman"/>
          <w:color w:val="222A35" w:themeColor="text2" w:themeShade="80"/>
          <w:spacing w:val="-67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выделены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основные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диагностические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направления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дифференциальной</w:t>
      </w:r>
      <w:r w:rsidRPr="00B27473">
        <w:rPr>
          <w:rFonts w:ascii="Times New Roman" w:hAnsi="Times New Roman" w:cs="Times New Roman"/>
          <w:color w:val="222A35" w:themeColor="text2" w:themeShade="80"/>
          <w:spacing w:val="-67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диагностики детей младшего дошкольного возраста с общим недоразвитием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речи I уровня в плане сформированности основ вербальной коммуникации,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предложенные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4E7218">
        <w:rPr>
          <w:rFonts w:ascii="Times New Roman" w:hAnsi="Times New Roman" w:cs="Times New Roman"/>
          <w:color w:val="FF0000"/>
        </w:rPr>
        <w:t>Е.Р.</w:t>
      </w:r>
      <w:r w:rsidRPr="004E7218">
        <w:rPr>
          <w:rFonts w:ascii="Times New Roman" w:hAnsi="Times New Roman" w:cs="Times New Roman"/>
          <w:color w:val="FF0000"/>
          <w:spacing w:val="1"/>
        </w:rPr>
        <w:t xml:space="preserve"> </w:t>
      </w:r>
      <w:r w:rsidRPr="004E7218">
        <w:rPr>
          <w:rFonts w:ascii="Times New Roman" w:hAnsi="Times New Roman" w:cs="Times New Roman"/>
          <w:color w:val="FF0000"/>
        </w:rPr>
        <w:t>Мустаевой</w:t>
      </w:r>
      <w:r w:rsidRPr="00B27473">
        <w:rPr>
          <w:rFonts w:ascii="Times New Roman" w:hAnsi="Times New Roman" w:cs="Times New Roman"/>
          <w:color w:val="222A35" w:themeColor="text2" w:themeShade="80"/>
        </w:rPr>
        <w:t>: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4E7218">
        <w:rPr>
          <w:rFonts w:ascii="Times New Roman" w:hAnsi="Times New Roman" w:cs="Times New Roman"/>
          <w:color w:val="FF0000"/>
        </w:rPr>
        <w:t>сформированность</w:t>
      </w:r>
      <w:r w:rsidRPr="004E7218">
        <w:rPr>
          <w:rFonts w:ascii="Times New Roman" w:hAnsi="Times New Roman" w:cs="Times New Roman"/>
          <w:color w:val="FF0000"/>
          <w:spacing w:val="1"/>
        </w:rPr>
        <w:t xml:space="preserve"> </w:t>
      </w:r>
      <w:r w:rsidRPr="004E7218">
        <w:rPr>
          <w:rFonts w:ascii="Times New Roman" w:hAnsi="Times New Roman" w:cs="Times New Roman"/>
          <w:color w:val="FF0000"/>
        </w:rPr>
        <w:t>эмоционально-речевого</w:t>
      </w:r>
      <w:r w:rsidRPr="004E7218">
        <w:rPr>
          <w:rFonts w:ascii="Times New Roman" w:hAnsi="Times New Roman" w:cs="Times New Roman"/>
          <w:color w:val="FF0000"/>
          <w:spacing w:val="-67"/>
        </w:rPr>
        <w:t xml:space="preserve"> </w:t>
      </w:r>
      <w:r w:rsidRPr="004E7218">
        <w:rPr>
          <w:rFonts w:ascii="Times New Roman" w:hAnsi="Times New Roman" w:cs="Times New Roman"/>
          <w:color w:val="FF0000"/>
        </w:rPr>
        <w:t>общения;</w:t>
      </w:r>
      <w:r w:rsidRPr="004E7218">
        <w:rPr>
          <w:rFonts w:ascii="Times New Roman" w:hAnsi="Times New Roman" w:cs="Times New Roman"/>
          <w:color w:val="FF0000"/>
          <w:spacing w:val="1"/>
        </w:rPr>
        <w:t xml:space="preserve"> </w:t>
      </w:r>
      <w:r w:rsidRPr="004E7218">
        <w:rPr>
          <w:rFonts w:ascii="Times New Roman" w:hAnsi="Times New Roman" w:cs="Times New Roman"/>
          <w:color w:val="FF0000"/>
        </w:rPr>
        <w:t>сформированность</w:t>
      </w:r>
      <w:r w:rsidRPr="004E7218">
        <w:rPr>
          <w:rFonts w:ascii="Times New Roman" w:hAnsi="Times New Roman" w:cs="Times New Roman"/>
          <w:color w:val="FF0000"/>
          <w:spacing w:val="1"/>
        </w:rPr>
        <w:t xml:space="preserve"> </w:t>
      </w:r>
      <w:r w:rsidRPr="004E7218">
        <w:rPr>
          <w:rFonts w:ascii="Times New Roman" w:hAnsi="Times New Roman" w:cs="Times New Roman"/>
          <w:color w:val="FF0000"/>
        </w:rPr>
        <w:t>коммуникативной</w:t>
      </w:r>
      <w:r w:rsidRPr="004E7218">
        <w:rPr>
          <w:rFonts w:ascii="Times New Roman" w:hAnsi="Times New Roman" w:cs="Times New Roman"/>
          <w:color w:val="FF0000"/>
          <w:spacing w:val="1"/>
        </w:rPr>
        <w:t xml:space="preserve"> </w:t>
      </w:r>
      <w:r w:rsidRPr="004E7218">
        <w:rPr>
          <w:rFonts w:ascii="Times New Roman" w:hAnsi="Times New Roman" w:cs="Times New Roman"/>
          <w:color w:val="FF0000"/>
        </w:rPr>
        <w:t>функции</w:t>
      </w:r>
      <w:r w:rsidRPr="004E7218">
        <w:rPr>
          <w:rFonts w:ascii="Times New Roman" w:hAnsi="Times New Roman" w:cs="Times New Roman"/>
          <w:color w:val="FF0000"/>
          <w:spacing w:val="1"/>
        </w:rPr>
        <w:t xml:space="preserve"> </w:t>
      </w:r>
      <w:r w:rsidRPr="004E7218">
        <w:rPr>
          <w:rFonts w:ascii="Times New Roman" w:hAnsi="Times New Roman" w:cs="Times New Roman"/>
          <w:color w:val="FF0000"/>
        </w:rPr>
        <w:t>речи;</w:t>
      </w:r>
      <w:r w:rsidRPr="004E7218">
        <w:rPr>
          <w:rFonts w:ascii="Times New Roman" w:hAnsi="Times New Roman" w:cs="Times New Roman"/>
          <w:color w:val="FF0000"/>
          <w:spacing w:val="1"/>
        </w:rPr>
        <w:t xml:space="preserve"> </w:t>
      </w:r>
      <w:r w:rsidRPr="004E7218">
        <w:rPr>
          <w:rFonts w:ascii="Times New Roman" w:hAnsi="Times New Roman" w:cs="Times New Roman"/>
          <w:color w:val="FF0000"/>
        </w:rPr>
        <w:t>сформированность</w:t>
      </w:r>
      <w:r w:rsidRPr="004E7218">
        <w:rPr>
          <w:rFonts w:ascii="Times New Roman" w:hAnsi="Times New Roman" w:cs="Times New Roman"/>
          <w:color w:val="FF0000"/>
          <w:spacing w:val="1"/>
        </w:rPr>
        <w:t xml:space="preserve"> </w:t>
      </w:r>
      <w:r w:rsidRPr="004E7218">
        <w:rPr>
          <w:rFonts w:ascii="Times New Roman" w:hAnsi="Times New Roman" w:cs="Times New Roman"/>
          <w:color w:val="FF0000"/>
        </w:rPr>
        <w:t>умения</w:t>
      </w:r>
      <w:r w:rsidRPr="004E7218">
        <w:rPr>
          <w:rFonts w:ascii="Times New Roman" w:hAnsi="Times New Roman" w:cs="Times New Roman"/>
          <w:color w:val="FF0000"/>
          <w:spacing w:val="1"/>
        </w:rPr>
        <w:t xml:space="preserve"> </w:t>
      </w:r>
      <w:r w:rsidRPr="004E7218">
        <w:rPr>
          <w:rFonts w:ascii="Times New Roman" w:hAnsi="Times New Roman" w:cs="Times New Roman"/>
          <w:color w:val="FF0000"/>
        </w:rPr>
        <w:t>поддерживать</w:t>
      </w:r>
      <w:r w:rsidRPr="004E7218">
        <w:rPr>
          <w:rFonts w:ascii="Times New Roman" w:hAnsi="Times New Roman" w:cs="Times New Roman"/>
          <w:color w:val="FF0000"/>
          <w:spacing w:val="1"/>
        </w:rPr>
        <w:t xml:space="preserve"> </w:t>
      </w:r>
      <w:r w:rsidRPr="004E7218">
        <w:rPr>
          <w:rFonts w:ascii="Times New Roman" w:hAnsi="Times New Roman" w:cs="Times New Roman"/>
          <w:color w:val="FF0000"/>
        </w:rPr>
        <w:t>беседу,</w:t>
      </w:r>
      <w:r w:rsidRPr="004E7218">
        <w:rPr>
          <w:rFonts w:ascii="Times New Roman" w:hAnsi="Times New Roman" w:cs="Times New Roman"/>
          <w:color w:val="FF0000"/>
          <w:spacing w:val="1"/>
        </w:rPr>
        <w:t xml:space="preserve"> </w:t>
      </w:r>
      <w:r w:rsidRPr="004E7218">
        <w:rPr>
          <w:rFonts w:ascii="Times New Roman" w:hAnsi="Times New Roman" w:cs="Times New Roman"/>
          <w:color w:val="FF0000"/>
        </w:rPr>
        <w:t>устанавливать</w:t>
      </w:r>
      <w:r w:rsidRPr="004E7218">
        <w:rPr>
          <w:rFonts w:ascii="Times New Roman" w:hAnsi="Times New Roman" w:cs="Times New Roman"/>
          <w:color w:val="FF0000"/>
          <w:spacing w:val="1"/>
        </w:rPr>
        <w:t xml:space="preserve"> </w:t>
      </w:r>
      <w:r w:rsidRPr="004E7218">
        <w:rPr>
          <w:rFonts w:ascii="Times New Roman" w:hAnsi="Times New Roman" w:cs="Times New Roman"/>
          <w:color w:val="FF0000"/>
        </w:rPr>
        <w:t>контакт</w:t>
      </w:r>
      <w:r w:rsidRPr="004E7218">
        <w:rPr>
          <w:rFonts w:ascii="Times New Roman" w:hAnsi="Times New Roman" w:cs="Times New Roman"/>
          <w:color w:val="FF0000"/>
          <w:spacing w:val="1"/>
        </w:rPr>
        <w:t xml:space="preserve"> </w:t>
      </w:r>
      <w:r w:rsidRPr="004E7218">
        <w:rPr>
          <w:rFonts w:ascii="Times New Roman" w:hAnsi="Times New Roman" w:cs="Times New Roman"/>
          <w:color w:val="FF0000"/>
        </w:rPr>
        <w:t>с</w:t>
      </w:r>
      <w:r w:rsidRPr="004E7218">
        <w:rPr>
          <w:rFonts w:ascii="Times New Roman" w:hAnsi="Times New Roman" w:cs="Times New Roman"/>
          <w:color w:val="FF0000"/>
          <w:spacing w:val="-67"/>
        </w:rPr>
        <w:t xml:space="preserve"> </w:t>
      </w:r>
      <w:r w:rsidRPr="004E7218">
        <w:rPr>
          <w:rFonts w:ascii="Times New Roman" w:hAnsi="Times New Roman" w:cs="Times New Roman"/>
          <w:color w:val="FF0000"/>
        </w:rPr>
        <w:t>собеседником; сформированность речевой коммуникации.</w:t>
      </w:r>
    </w:p>
    <w:p w14:paraId="2D8E977A" w14:textId="77777777" w:rsidR="00622AFF" w:rsidRPr="00B27473" w:rsidRDefault="00622AFF" w:rsidP="00622AFF">
      <w:pPr>
        <w:pStyle w:val="a3"/>
        <w:spacing w:line="360" w:lineRule="auto"/>
        <w:ind w:right="222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Авторский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вклад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заключался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разработке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общей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стратегии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обследования по выделенным направлениям, в подборе речевого и игрового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материала, в адаптации методики оценивания для данного контингента детей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соответствии с целями и задачами эксперимента.</w:t>
      </w:r>
    </w:p>
    <w:p w14:paraId="5255EE2C" w14:textId="77777777" w:rsidR="00622AFF" w:rsidRPr="00B27473" w:rsidRDefault="00622AFF" w:rsidP="00622AFF">
      <w:pPr>
        <w:pStyle w:val="a3"/>
        <w:spacing w:line="360" w:lineRule="auto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Обследование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проводилось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виде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динамических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наблюдений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за</w:t>
      </w:r>
      <w:r w:rsidRPr="00B27473">
        <w:rPr>
          <w:rFonts w:ascii="Times New Roman" w:hAnsi="Times New Roman" w:cs="Times New Roman"/>
          <w:color w:val="222A35" w:themeColor="text2" w:themeShade="80"/>
          <w:spacing w:val="-67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ребенком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форме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моделирования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коммуникативно-игровых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ситуаций.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Моделировались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4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коммуникативные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ситуации,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которые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максимально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соответствовали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жизненным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реалиям,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подталкивали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диалогу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соответствующих моментах общения и стимулировали речевую активность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ребенка (таблица 1).</w:t>
      </w:r>
    </w:p>
    <w:p w14:paraId="459EF96E" w14:textId="77777777" w:rsidR="00622AFF" w:rsidRPr="00B27473" w:rsidRDefault="00622AFF" w:rsidP="00622AFF">
      <w:pPr>
        <w:jc w:val="right"/>
        <w:rPr>
          <w:i/>
          <w:color w:val="222A35" w:themeColor="text2" w:themeShade="80"/>
          <w:sz w:val="28"/>
        </w:rPr>
      </w:pPr>
      <w:r w:rsidRPr="00B27473">
        <w:rPr>
          <w:i/>
          <w:color w:val="222A35" w:themeColor="text2" w:themeShade="80"/>
          <w:sz w:val="28"/>
        </w:rPr>
        <w:t>Таблица 1</w:t>
      </w:r>
    </w:p>
    <w:p w14:paraId="7ED3DCEE" w14:textId="77777777" w:rsidR="00622AFF" w:rsidRPr="00B27473" w:rsidRDefault="00622AFF" w:rsidP="00622AFF">
      <w:pPr>
        <w:pStyle w:val="a3"/>
        <w:spacing w:before="161" w:line="360" w:lineRule="auto"/>
        <w:ind w:left="3288" w:right="518" w:hanging="2755"/>
        <w:jc w:val="left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Коммуникативные ситуации для обследования сформированности основ</w:t>
      </w:r>
      <w:r w:rsidRPr="00B27473">
        <w:rPr>
          <w:rFonts w:ascii="Times New Roman" w:hAnsi="Times New Roman" w:cs="Times New Roman"/>
          <w:color w:val="222A35" w:themeColor="text2" w:themeShade="80"/>
          <w:spacing w:val="-67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вербальной коммуникации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622AFF" w:rsidRPr="00B27473" w14:paraId="1E00F25C" w14:textId="77777777" w:rsidTr="0096351B">
        <w:trPr>
          <w:trHeight w:val="642"/>
        </w:trPr>
        <w:tc>
          <w:tcPr>
            <w:tcW w:w="3190" w:type="dxa"/>
          </w:tcPr>
          <w:p w14:paraId="20CF8CDA" w14:textId="77777777" w:rsidR="00622AFF" w:rsidRPr="00B27473" w:rsidRDefault="00622AFF" w:rsidP="0096351B">
            <w:pPr>
              <w:pStyle w:val="TableParagraph"/>
              <w:ind w:left="1125" w:right="656" w:hanging="502"/>
              <w:rPr>
                <w:color w:val="222A35" w:themeColor="text2" w:themeShade="80"/>
                <w:sz w:val="24"/>
              </w:rPr>
            </w:pPr>
            <w:r w:rsidRPr="00B27473">
              <w:rPr>
                <w:color w:val="222A35" w:themeColor="text2" w:themeShade="80"/>
                <w:sz w:val="24"/>
              </w:rPr>
              <w:t>Коммуникативная</w:t>
            </w:r>
            <w:r w:rsidRPr="00B27473">
              <w:rPr>
                <w:color w:val="222A35" w:themeColor="text2" w:themeShade="80"/>
                <w:spacing w:val="-57"/>
                <w:sz w:val="24"/>
              </w:rPr>
              <w:t xml:space="preserve"> </w:t>
            </w:r>
            <w:r w:rsidRPr="00B27473">
              <w:rPr>
                <w:color w:val="222A35" w:themeColor="text2" w:themeShade="80"/>
                <w:sz w:val="24"/>
              </w:rPr>
              <w:t>ситуация</w:t>
            </w:r>
          </w:p>
        </w:tc>
        <w:tc>
          <w:tcPr>
            <w:tcW w:w="3190" w:type="dxa"/>
          </w:tcPr>
          <w:p w14:paraId="555B3A5F" w14:textId="77777777" w:rsidR="00622AFF" w:rsidRPr="00B27473" w:rsidRDefault="00622AFF" w:rsidP="0096351B">
            <w:pPr>
              <w:pStyle w:val="TableParagraph"/>
              <w:spacing w:line="273" w:lineRule="exact"/>
              <w:ind w:left="583" w:right="631"/>
              <w:jc w:val="center"/>
              <w:rPr>
                <w:color w:val="222A35" w:themeColor="text2" w:themeShade="80"/>
                <w:sz w:val="24"/>
              </w:rPr>
            </w:pPr>
            <w:r w:rsidRPr="00B27473">
              <w:rPr>
                <w:color w:val="222A35" w:themeColor="text2" w:themeShade="80"/>
                <w:sz w:val="24"/>
              </w:rPr>
              <w:t>Цель</w:t>
            </w:r>
          </w:p>
        </w:tc>
        <w:tc>
          <w:tcPr>
            <w:tcW w:w="3190" w:type="dxa"/>
          </w:tcPr>
          <w:p w14:paraId="27DB2AAD" w14:textId="77777777" w:rsidR="00622AFF" w:rsidRPr="00B27473" w:rsidRDefault="00622AFF" w:rsidP="0096351B">
            <w:pPr>
              <w:pStyle w:val="TableParagraph"/>
              <w:ind w:left="804" w:right="431" w:hanging="344"/>
              <w:rPr>
                <w:color w:val="222A35" w:themeColor="text2" w:themeShade="80"/>
                <w:sz w:val="24"/>
              </w:rPr>
            </w:pPr>
            <w:r w:rsidRPr="00B27473">
              <w:rPr>
                <w:color w:val="222A35" w:themeColor="text2" w:themeShade="80"/>
                <w:sz w:val="24"/>
              </w:rPr>
              <w:t>Исходные данные для</w:t>
            </w:r>
            <w:r w:rsidRPr="00B27473">
              <w:rPr>
                <w:color w:val="222A35" w:themeColor="text2" w:themeShade="80"/>
                <w:spacing w:val="-57"/>
                <w:sz w:val="24"/>
              </w:rPr>
              <w:t xml:space="preserve"> </w:t>
            </w:r>
            <w:r w:rsidRPr="00B27473">
              <w:rPr>
                <w:color w:val="222A35" w:themeColor="text2" w:themeShade="80"/>
                <w:sz w:val="24"/>
              </w:rPr>
              <w:t>моделирования</w:t>
            </w:r>
          </w:p>
        </w:tc>
      </w:tr>
      <w:tr w:rsidR="00622AFF" w:rsidRPr="00B27473" w14:paraId="37485DD3" w14:textId="77777777" w:rsidTr="0096351B">
        <w:trPr>
          <w:trHeight w:val="541"/>
        </w:trPr>
        <w:tc>
          <w:tcPr>
            <w:tcW w:w="3190" w:type="dxa"/>
          </w:tcPr>
          <w:p w14:paraId="255E8027" w14:textId="77777777" w:rsidR="00622AFF" w:rsidRPr="00B27473" w:rsidRDefault="00622AFF" w:rsidP="0096351B">
            <w:pPr>
              <w:pStyle w:val="TableParagraph"/>
              <w:ind w:left="0"/>
              <w:rPr>
                <w:color w:val="222A35" w:themeColor="text2" w:themeShade="80"/>
                <w:sz w:val="24"/>
              </w:rPr>
            </w:pPr>
          </w:p>
        </w:tc>
        <w:tc>
          <w:tcPr>
            <w:tcW w:w="3190" w:type="dxa"/>
          </w:tcPr>
          <w:p w14:paraId="35670BA5" w14:textId="77777777" w:rsidR="00622AFF" w:rsidRPr="00B27473" w:rsidRDefault="00622AFF" w:rsidP="0096351B">
            <w:pPr>
              <w:pStyle w:val="TableParagraph"/>
              <w:ind w:left="0"/>
              <w:rPr>
                <w:color w:val="222A35" w:themeColor="text2" w:themeShade="80"/>
                <w:sz w:val="24"/>
              </w:rPr>
            </w:pPr>
          </w:p>
        </w:tc>
        <w:tc>
          <w:tcPr>
            <w:tcW w:w="3190" w:type="dxa"/>
          </w:tcPr>
          <w:p w14:paraId="4D368A9D" w14:textId="77777777" w:rsidR="00622AFF" w:rsidRPr="00B27473" w:rsidRDefault="00622AFF" w:rsidP="0096351B">
            <w:pPr>
              <w:pStyle w:val="TableParagraph"/>
              <w:spacing w:line="268" w:lineRule="exact"/>
              <w:ind w:left="640" w:right="631"/>
              <w:jc w:val="center"/>
              <w:rPr>
                <w:color w:val="222A35" w:themeColor="text2" w:themeShade="80"/>
                <w:sz w:val="24"/>
              </w:rPr>
            </w:pPr>
            <w:r w:rsidRPr="00B27473">
              <w:rPr>
                <w:color w:val="222A35" w:themeColor="text2" w:themeShade="80"/>
                <w:sz w:val="24"/>
              </w:rPr>
              <w:t>коммуникативной</w:t>
            </w:r>
          </w:p>
          <w:p w14:paraId="4070826D" w14:textId="77777777" w:rsidR="00622AFF" w:rsidRPr="00B27473" w:rsidRDefault="00622AFF" w:rsidP="0096351B">
            <w:pPr>
              <w:pStyle w:val="TableParagraph"/>
              <w:spacing w:line="253" w:lineRule="exact"/>
              <w:ind w:left="640" w:right="631"/>
              <w:jc w:val="center"/>
              <w:rPr>
                <w:color w:val="222A35" w:themeColor="text2" w:themeShade="80"/>
                <w:sz w:val="24"/>
              </w:rPr>
            </w:pPr>
            <w:r w:rsidRPr="00B27473">
              <w:rPr>
                <w:color w:val="222A35" w:themeColor="text2" w:themeShade="80"/>
                <w:sz w:val="24"/>
              </w:rPr>
              <w:t>ситуации</w:t>
            </w:r>
          </w:p>
        </w:tc>
      </w:tr>
      <w:tr w:rsidR="00622AFF" w:rsidRPr="00B27473" w14:paraId="599622F9" w14:textId="77777777" w:rsidTr="0096351B">
        <w:trPr>
          <w:trHeight w:val="1650"/>
        </w:trPr>
        <w:tc>
          <w:tcPr>
            <w:tcW w:w="3190" w:type="dxa"/>
          </w:tcPr>
          <w:p w14:paraId="6E443367" w14:textId="77777777" w:rsidR="00622AFF" w:rsidRPr="00B27473" w:rsidRDefault="00622AFF" w:rsidP="0096351B">
            <w:pPr>
              <w:pStyle w:val="TableParagraph"/>
              <w:ind w:right="654"/>
              <w:rPr>
                <w:color w:val="222A35" w:themeColor="text2" w:themeShade="80"/>
                <w:sz w:val="24"/>
              </w:rPr>
            </w:pPr>
            <w:r w:rsidRPr="00B27473">
              <w:rPr>
                <w:color w:val="222A35" w:themeColor="text2" w:themeShade="80"/>
                <w:sz w:val="24"/>
              </w:rPr>
              <w:t>Рассматривание</w:t>
            </w:r>
            <w:r w:rsidRPr="00B27473">
              <w:rPr>
                <w:color w:val="222A35" w:themeColor="text2" w:themeShade="80"/>
                <w:spacing w:val="1"/>
                <w:sz w:val="24"/>
              </w:rPr>
              <w:t xml:space="preserve"> </w:t>
            </w:r>
            <w:r w:rsidRPr="00B27473">
              <w:rPr>
                <w:color w:val="222A35" w:themeColor="text2" w:themeShade="80"/>
                <w:sz w:val="24"/>
              </w:rPr>
              <w:t>персонального</w:t>
            </w:r>
            <w:r w:rsidRPr="00B27473">
              <w:rPr>
                <w:color w:val="222A35" w:themeColor="text2" w:themeShade="80"/>
                <w:spacing w:val="-13"/>
                <w:sz w:val="24"/>
              </w:rPr>
              <w:t xml:space="preserve"> </w:t>
            </w:r>
            <w:r w:rsidRPr="00B27473">
              <w:rPr>
                <w:color w:val="222A35" w:themeColor="text2" w:themeShade="80"/>
                <w:sz w:val="24"/>
              </w:rPr>
              <w:t>альбома</w:t>
            </w:r>
          </w:p>
        </w:tc>
        <w:tc>
          <w:tcPr>
            <w:tcW w:w="3190" w:type="dxa"/>
          </w:tcPr>
          <w:p w14:paraId="4974E8C2" w14:textId="77777777" w:rsidR="00622AFF" w:rsidRPr="00622AFF" w:rsidRDefault="00622AFF" w:rsidP="0096351B">
            <w:pPr>
              <w:pStyle w:val="TableParagraph"/>
              <w:ind w:right="97"/>
              <w:rPr>
                <w:color w:val="222A35" w:themeColor="text2" w:themeShade="80"/>
                <w:sz w:val="24"/>
                <w:lang w:val="ru-RU"/>
              </w:rPr>
            </w:pPr>
            <w:r w:rsidRPr="00622AFF">
              <w:rPr>
                <w:color w:val="222A35" w:themeColor="text2" w:themeShade="80"/>
                <w:sz w:val="24"/>
                <w:lang w:val="ru-RU"/>
              </w:rPr>
              <w:t>изучение сформированности</w:t>
            </w:r>
            <w:r w:rsidRPr="00622AFF">
              <w:rPr>
                <w:color w:val="222A35" w:themeColor="text2" w:themeShade="80"/>
                <w:spacing w:val="-57"/>
                <w:sz w:val="24"/>
                <w:lang w:val="ru-RU"/>
              </w:rPr>
              <w:t xml:space="preserve"> </w:t>
            </w:r>
            <w:r w:rsidRPr="00622AFF">
              <w:rPr>
                <w:color w:val="222A35" w:themeColor="text2" w:themeShade="80"/>
                <w:sz w:val="24"/>
                <w:lang w:val="ru-RU"/>
              </w:rPr>
              <w:t>умения поддерживать</w:t>
            </w:r>
            <w:r w:rsidRPr="00622AFF">
              <w:rPr>
                <w:color w:val="222A35" w:themeColor="text2" w:themeShade="80"/>
                <w:spacing w:val="1"/>
                <w:sz w:val="24"/>
                <w:lang w:val="ru-RU"/>
              </w:rPr>
              <w:t xml:space="preserve"> </w:t>
            </w:r>
            <w:r w:rsidRPr="00622AFF">
              <w:rPr>
                <w:color w:val="222A35" w:themeColor="text2" w:themeShade="80"/>
                <w:sz w:val="24"/>
                <w:lang w:val="ru-RU"/>
              </w:rPr>
              <w:t>беседу, устанавливать</w:t>
            </w:r>
            <w:r w:rsidRPr="00622AFF">
              <w:rPr>
                <w:color w:val="222A35" w:themeColor="text2" w:themeShade="80"/>
                <w:spacing w:val="1"/>
                <w:sz w:val="24"/>
                <w:lang w:val="ru-RU"/>
              </w:rPr>
              <w:t xml:space="preserve"> </w:t>
            </w:r>
            <w:r w:rsidRPr="00622AFF">
              <w:rPr>
                <w:color w:val="222A35" w:themeColor="text2" w:themeShade="80"/>
                <w:sz w:val="24"/>
                <w:lang w:val="ru-RU"/>
              </w:rPr>
              <w:t>контакт с собеседником</w:t>
            </w:r>
          </w:p>
        </w:tc>
        <w:tc>
          <w:tcPr>
            <w:tcW w:w="3190" w:type="dxa"/>
          </w:tcPr>
          <w:p w14:paraId="25123B83" w14:textId="77777777" w:rsidR="00622AFF" w:rsidRPr="00622AFF" w:rsidRDefault="00622AFF" w:rsidP="0096351B">
            <w:pPr>
              <w:pStyle w:val="TableParagraph"/>
              <w:ind w:right="742"/>
              <w:rPr>
                <w:color w:val="222A35" w:themeColor="text2" w:themeShade="80"/>
                <w:sz w:val="24"/>
                <w:lang w:val="ru-RU"/>
              </w:rPr>
            </w:pPr>
            <w:r w:rsidRPr="00622AFF">
              <w:rPr>
                <w:color w:val="222A35" w:themeColor="text2" w:themeShade="80"/>
                <w:sz w:val="24"/>
                <w:lang w:val="ru-RU"/>
              </w:rPr>
              <w:t>игры и упражнения по</w:t>
            </w:r>
            <w:r w:rsidRPr="00622AFF">
              <w:rPr>
                <w:color w:val="222A35" w:themeColor="text2" w:themeShade="80"/>
                <w:spacing w:val="-58"/>
                <w:sz w:val="24"/>
                <w:lang w:val="ru-RU"/>
              </w:rPr>
              <w:t xml:space="preserve"> </w:t>
            </w:r>
            <w:r w:rsidRPr="00622AFF">
              <w:rPr>
                <w:color w:val="222A35" w:themeColor="text2" w:themeShade="80"/>
                <w:sz w:val="24"/>
                <w:lang w:val="ru-RU"/>
              </w:rPr>
              <w:t>развитию понимания</w:t>
            </w:r>
            <w:r w:rsidRPr="00622AFF">
              <w:rPr>
                <w:color w:val="222A35" w:themeColor="text2" w:themeShade="80"/>
                <w:spacing w:val="1"/>
                <w:sz w:val="24"/>
                <w:lang w:val="ru-RU"/>
              </w:rPr>
              <w:t xml:space="preserve"> </w:t>
            </w:r>
            <w:r w:rsidRPr="00622AFF">
              <w:rPr>
                <w:color w:val="222A35" w:themeColor="text2" w:themeShade="80"/>
                <w:sz w:val="24"/>
                <w:lang w:val="ru-RU"/>
              </w:rPr>
              <w:t>обращенной речи и её</w:t>
            </w:r>
            <w:r w:rsidRPr="00622AFF">
              <w:rPr>
                <w:color w:val="222A35" w:themeColor="text2" w:themeShade="80"/>
                <w:spacing w:val="-57"/>
                <w:sz w:val="24"/>
                <w:lang w:val="ru-RU"/>
              </w:rPr>
              <w:t xml:space="preserve"> </w:t>
            </w:r>
            <w:r w:rsidRPr="00622AFF">
              <w:rPr>
                <w:color w:val="222A35" w:themeColor="text2" w:themeShade="80"/>
                <w:sz w:val="24"/>
                <w:lang w:val="ru-RU"/>
              </w:rPr>
              <w:t>активизации</w:t>
            </w:r>
            <w:r w:rsidRPr="00622AFF">
              <w:rPr>
                <w:color w:val="222A35" w:themeColor="text2" w:themeShade="80"/>
                <w:spacing w:val="1"/>
                <w:sz w:val="24"/>
                <w:lang w:val="ru-RU"/>
              </w:rPr>
              <w:t xml:space="preserve"> </w:t>
            </w:r>
            <w:r w:rsidRPr="00622AFF">
              <w:rPr>
                <w:color w:val="222A35" w:themeColor="text2" w:themeShade="80"/>
                <w:sz w:val="24"/>
                <w:lang w:val="ru-RU"/>
              </w:rPr>
              <w:t>(Т.Б.</w:t>
            </w:r>
          </w:p>
          <w:p w14:paraId="4781CCAF" w14:textId="77777777" w:rsidR="00622AFF" w:rsidRPr="00622AFF" w:rsidRDefault="00622AFF" w:rsidP="0096351B">
            <w:pPr>
              <w:pStyle w:val="TableParagraph"/>
              <w:spacing w:line="270" w:lineRule="atLeast"/>
              <w:ind w:right="511"/>
              <w:rPr>
                <w:color w:val="222A35" w:themeColor="text2" w:themeShade="80"/>
                <w:sz w:val="24"/>
                <w:lang w:val="ru-RU"/>
              </w:rPr>
            </w:pPr>
            <w:r w:rsidRPr="00622AFF">
              <w:rPr>
                <w:color w:val="222A35" w:themeColor="text2" w:themeShade="80"/>
                <w:sz w:val="24"/>
                <w:lang w:val="ru-RU"/>
              </w:rPr>
              <w:t>Филичева, М.С. Жукова,</w:t>
            </w:r>
            <w:r w:rsidRPr="00622AFF">
              <w:rPr>
                <w:color w:val="222A35" w:themeColor="text2" w:themeShade="80"/>
                <w:spacing w:val="-58"/>
                <w:sz w:val="24"/>
                <w:lang w:val="ru-RU"/>
              </w:rPr>
              <w:t xml:space="preserve"> </w:t>
            </w:r>
            <w:r w:rsidRPr="00622AFF">
              <w:rPr>
                <w:color w:val="222A35" w:themeColor="text2" w:themeShade="80"/>
                <w:sz w:val="24"/>
                <w:lang w:val="ru-RU"/>
              </w:rPr>
              <w:t>Е.М. Мастюкова)</w:t>
            </w:r>
          </w:p>
        </w:tc>
      </w:tr>
      <w:tr w:rsidR="00622AFF" w:rsidRPr="00B27473" w14:paraId="2E33EA34" w14:textId="77777777" w:rsidTr="0096351B">
        <w:trPr>
          <w:trHeight w:val="817"/>
        </w:trPr>
        <w:tc>
          <w:tcPr>
            <w:tcW w:w="3190" w:type="dxa"/>
          </w:tcPr>
          <w:p w14:paraId="6FC89CA5" w14:textId="77777777" w:rsidR="00622AFF" w:rsidRPr="00622AFF" w:rsidRDefault="00622AFF" w:rsidP="0096351B">
            <w:pPr>
              <w:pStyle w:val="TableParagraph"/>
              <w:ind w:right="150"/>
              <w:rPr>
                <w:color w:val="222A35" w:themeColor="text2" w:themeShade="80"/>
                <w:sz w:val="24"/>
                <w:lang w:val="ru-RU"/>
              </w:rPr>
            </w:pPr>
            <w:r w:rsidRPr="00622AFF">
              <w:rPr>
                <w:color w:val="222A35" w:themeColor="text2" w:themeShade="80"/>
                <w:sz w:val="24"/>
                <w:lang w:val="ru-RU"/>
              </w:rPr>
              <w:t>Предметно-манипулятивная</w:t>
            </w:r>
            <w:r w:rsidRPr="00622AFF">
              <w:rPr>
                <w:color w:val="222A35" w:themeColor="text2" w:themeShade="80"/>
                <w:spacing w:val="-58"/>
                <w:sz w:val="24"/>
                <w:lang w:val="ru-RU"/>
              </w:rPr>
              <w:t xml:space="preserve"> </w:t>
            </w:r>
            <w:r w:rsidRPr="00622AFF">
              <w:rPr>
                <w:color w:val="222A35" w:themeColor="text2" w:themeShade="80"/>
                <w:sz w:val="24"/>
                <w:lang w:val="ru-RU"/>
              </w:rPr>
              <w:t>деятельность с игрушками</w:t>
            </w:r>
          </w:p>
        </w:tc>
        <w:tc>
          <w:tcPr>
            <w:tcW w:w="3190" w:type="dxa"/>
          </w:tcPr>
          <w:p w14:paraId="7E2E5F3F" w14:textId="77777777" w:rsidR="00622AFF" w:rsidRPr="00622AFF" w:rsidRDefault="00622AFF" w:rsidP="0096351B">
            <w:pPr>
              <w:pStyle w:val="TableParagraph"/>
              <w:ind w:right="97"/>
              <w:rPr>
                <w:color w:val="222A35" w:themeColor="text2" w:themeShade="80"/>
                <w:sz w:val="24"/>
                <w:lang w:val="ru-RU"/>
              </w:rPr>
            </w:pPr>
            <w:r w:rsidRPr="00622AFF">
              <w:rPr>
                <w:color w:val="222A35" w:themeColor="text2" w:themeShade="80"/>
                <w:sz w:val="24"/>
                <w:lang w:val="ru-RU"/>
              </w:rPr>
              <w:t>изучение сформированности</w:t>
            </w:r>
            <w:r w:rsidRPr="00622AFF">
              <w:rPr>
                <w:color w:val="222A35" w:themeColor="text2" w:themeShade="80"/>
                <w:spacing w:val="-57"/>
                <w:sz w:val="24"/>
                <w:lang w:val="ru-RU"/>
              </w:rPr>
              <w:t xml:space="preserve"> </w:t>
            </w:r>
            <w:r w:rsidRPr="00622AFF">
              <w:rPr>
                <w:color w:val="222A35" w:themeColor="text2" w:themeShade="80"/>
                <w:sz w:val="24"/>
                <w:lang w:val="ru-RU"/>
              </w:rPr>
              <w:t>коммуникативной функции</w:t>
            </w:r>
          </w:p>
          <w:p w14:paraId="5408F716" w14:textId="77777777" w:rsidR="00622AFF" w:rsidRPr="00622AFF" w:rsidRDefault="00622AFF" w:rsidP="0096351B">
            <w:pPr>
              <w:pStyle w:val="TableParagraph"/>
              <w:spacing w:line="253" w:lineRule="exact"/>
              <w:rPr>
                <w:color w:val="222A35" w:themeColor="text2" w:themeShade="80"/>
                <w:sz w:val="24"/>
                <w:lang w:val="ru-RU"/>
              </w:rPr>
            </w:pPr>
            <w:r w:rsidRPr="00622AFF">
              <w:rPr>
                <w:color w:val="222A35" w:themeColor="text2" w:themeShade="80"/>
                <w:sz w:val="24"/>
                <w:lang w:val="ru-RU"/>
              </w:rPr>
              <w:t>речи.</w:t>
            </w:r>
          </w:p>
        </w:tc>
        <w:tc>
          <w:tcPr>
            <w:tcW w:w="3190" w:type="dxa"/>
          </w:tcPr>
          <w:p w14:paraId="76FBE2ED" w14:textId="77777777" w:rsidR="00622AFF" w:rsidRPr="00622AFF" w:rsidRDefault="00622AFF" w:rsidP="0096351B">
            <w:pPr>
              <w:pStyle w:val="TableParagraph"/>
              <w:spacing w:line="268" w:lineRule="exact"/>
              <w:rPr>
                <w:color w:val="222A35" w:themeColor="text2" w:themeShade="80"/>
                <w:sz w:val="24"/>
                <w:lang w:val="ru-RU"/>
              </w:rPr>
            </w:pPr>
            <w:r w:rsidRPr="00622AFF">
              <w:rPr>
                <w:color w:val="222A35" w:themeColor="text2" w:themeShade="80"/>
                <w:sz w:val="24"/>
                <w:lang w:val="ru-RU"/>
              </w:rPr>
              <w:t>серии игровых</w:t>
            </w:r>
          </w:p>
          <w:p w14:paraId="383D996E" w14:textId="77777777" w:rsidR="00622AFF" w:rsidRPr="00622AFF" w:rsidRDefault="00622AFF" w:rsidP="0096351B">
            <w:pPr>
              <w:pStyle w:val="TableParagraph"/>
              <w:spacing w:line="270" w:lineRule="atLeast"/>
              <w:ind w:right="86"/>
              <w:rPr>
                <w:color w:val="222A35" w:themeColor="text2" w:themeShade="80"/>
                <w:sz w:val="24"/>
                <w:lang w:val="ru-RU"/>
              </w:rPr>
            </w:pPr>
            <w:r w:rsidRPr="00622AFF">
              <w:rPr>
                <w:color w:val="222A35" w:themeColor="text2" w:themeShade="80"/>
                <w:sz w:val="24"/>
                <w:lang w:val="ru-RU"/>
              </w:rPr>
              <w:t>логопедических упражнений</w:t>
            </w:r>
            <w:r w:rsidRPr="00622AFF">
              <w:rPr>
                <w:color w:val="222A35" w:themeColor="text2" w:themeShade="80"/>
                <w:spacing w:val="-57"/>
                <w:sz w:val="24"/>
                <w:lang w:val="ru-RU"/>
              </w:rPr>
              <w:t xml:space="preserve"> </w:t>
            </w:r>
            <w:r w:rsidRPr="00622AFF">
              <w:rPr>
                <w:color w:val="222A35" w:themeColor="text2" w:themeShade="80"/>
                <w:sz w:val="24"/>
                <w:lang w:val="ru-RU"/>
              </w:rPr>
              <w:t>(Н.В. Нищева)</w:t>
            </w:r>
          </w:p>
        </w:tc>
      </w:tr>
      <w:tr w:rsidR="00622AFF" w:rsidRPr="00B27473" w14:paraId="5D86852E" w14:textId="77777777" w:rsidTr="0096351B">
        <w:trPr>
          <w:trHeight w:val="1095"/>
        </w:trPr>
        <w:tc>
          <w:tcPr>
            <w:tcW w:w="3190" w:type="dxa"/>
          </w:tcPr>
          <w:p w14:paraId="18AC8D2F" w14:textId="77777777" w:rsidR="00622AFF" w:rsidRPr="00622AFF" w:rsidRDefault="00622AFF" w:rsidP="0096351B">
            <w:pPr>
              <w:pStyle w:val="TableParagraph"/>
              <w:ind w:right="356"/>
              <w:rPr>
                <w:color w:val="222A35" w:themeColor="text2" w:themeShade="80"/>
                <w:sz w:val="24"/>
                <w:lang w:val="ru-RU"/>
              </w:rPr>
            </w:pPr>
            <w:r w:rsidRPr="00622AFF">
              <w:rPr>
                <w:color w:val="222A35" w:themeColor="text2" w:themeShade="80"/>
                <w:sz w:val="24"/>
                <w:lang w:val="ru-RU"/>
              </w:rPr>
              <w:t>Коммуникативно-речевые</w:t>
            </w:r>
            <w:r w:rsidRPr="00622AFF">
              <w:rPr>
                <w:color w:val="222A35" w:themeColor="text2" w:themeShade="80"/>
                <w:spacing w:val="-57"/>
                <w:sz w:val="24"/>
                <w:lang w:val="ru-RU"/>
              </w:rPr>
              <w:t xml:space="preserve"> </w:t>
            </w:r>
            <w:r w:rsidRPr="00622AFF">
              <w:rPr>
                <w:color w:val="222A35" w:themeColor="text2" w:themeShade="80"/>
                <w:sz w:val="24"/>
                <w:lang w:val="ru-RU"/>
              </w:rPr>
              <w:t>игры на подражательные</w:t>
            </w:r>
            <w:r w:rsidRPr="00622AFF">
              <w:rPr>
                <w:color w:val="222A35" w:themeColor="text2" w:themeShade="80"/>
                <w:spacing w:val="1"/>
                <w:sz w:val="24"/>
                <w:lang w:val="ru-RU"/>
              </w:rPr>
              <w:t xml:space="preserve"> </w:t>
            </w:r>
            <w:r w:rsidRPr="00622AFF">
              <w:rPr>
                <w:color w:val="222A35" w:themeColor="text2" w:themeShade="80"/>
                <w:sz w:val="24"/>
                <w:lang w:val="ru-RU"/>
              </w:rPr>
              <w:t>реакции с речевыми и</w:t>
            </w:r>
          </w:p>
          <w:p w14:paraId="2EB0F1B5" w14:textId="77777777" w:rsidR="00622AFF" w:rsidRPr="00B27473" w:rsidRDefault="00622AFF" w:rsidP="0096351B">
            <w:pPr>
              <w:pStyle w:val="TableParagraph"/>
              <w:spacing w:line="253" w:lineRule="exact"/>
              <w:rPr>
                <w:color w:val="222A35" w:themeColor="text2" w:themeShade="80"/>
                <w:sz w:val="24"/>
              </w:rPr>
            </w:pPr>
            <w:r w:rsidRPr="00B27473">
              <w:rPr>
                <w:color w:val="222A35" w:themeColor="text2" w:themeShade="80"/>
                <w:sz w:val="24"/>
              </w:rPr>
              <w:t>двигательными стимулами</w:t>
            </w:r>
          </w:p>
        </w:tc>
        <w:tc>
          <w:tcPr>
            <w:tcW w:w="3190" w:type="dxa"/>
          </w:tcPr>
          <w:p w14:paraId="553577FB" w14:textId="77777777" w:rsidR="00622AFF" w:rsidRPr="00B27473" w:rsidRDefault="00622AFF" w:rsidP="0096351B">
            <w:pPr>
              <w:pStyle w:val="TableParagraph"/>
              <w:ind w:right="97"/>
              <w:rPr>
                <w:color w:val="222A35" w:themeColor="text2" w:themeShade="80"/>
                <w:sz w:val="24"/>
              </w:rPr>
            </w:pPr>
            <w:r w:rsidRPr="00B27473">
              <w:rPr>
                <w:color w:val="222A35" w:themeColor="text2" w:themeShade="80"/>
                <w:sz w:val="24"/>
              </w:rPr>
              <w:t>изучение сформированности</w:t>
            </w:r>
            <w:r w:rsidRPr="00B27473">
              <w:rPr>
                <w:color w:val="222A35" w:themeColor="text2" w:themeShade="80"/>
                <w:spacing w:val="-57"/>
                <w:sz w:val="24"/>
              </w:rPr>
              <w:t xml:space="preserve"> </w:t>
            </w:r>
            <w:r w:rsidRPr="00B27473">
              <w:rPr>
                <w:color w:val="222A35" w:themeColor="text2" w:themeShade="80"/>
                <w:sz w:val="24"/>
              </w:rPr>
              <w:t>речевой коммуникации</w:t>
            </w:r>
          </w:p>
        </w:tc>
        <w:tc>
          <w:tcPr>
            <w:tcW w:w="3190" w:type="dxa"/>
          </w:tcPr>
          <w:p w14:paraId="7F48C01B" w14:textId="77777777" w:rsidR="00622AFF" w:rsidRPr="00622AFF" w:rsidRDefault="00622AFF" w:rsidP="0096351B">
            <w:pPr>
              <w:pStyle w:val="TableParagraph"/>
              <w:spacing w:line="271" w:lineRule="exact"/>
              <w:rPr>
                <w:color w:val="222A35" w:themeColor="text2" w:themeShade="80"/>
                <w:sz w:val="24"/>
                <w:lang w:val="ru-RU"/>
              </w:rPr>
            </w:pPr>
            <w:r w:rsidRPr="00622AFF">
              <w:rPr>
                <w:color w:val="222A35" w:themeColor="text2" w:themeShade="80"/>
                <w:sz w:val="24"/>
                <w:lang w:val="ru-RU"/>
              </w:rPr>
              <w:t>серии игровых</w:t>
            </w:r>
          </w:p>
          <w:p w14:paraId="24FEC98A" w14:textId="77777777" w:rsidR="00622AFF" w:rsidRPr="00622AFF" w:rsidRDefault="00622AFF" w:rsidP="0096351B">
            <w:pPr>
              <w:pStyle w:val="TableParagraph"/>
              <w:ind w:right="86"/>
              <w:rPr>
                <w:color w:val="222A35" w:themeColor="text2" w:themeShade="80"/>
                <w:sz w:val="24"/>
                <w:lang w:val="ru-RU"/>
              </w:rPr>
            </w:pPr>
            <w:r w:rsidRPr="00622AFF">
              <w:rPr>
                <w:color w:val="222A35" w:themeColor="text2" w:themeShade="80"/>
                <w:sz w:val="24"/>
                <w:lang w:val="ru-RU"/>
              </w:rPr>
              <w:t>логопедических упражнений</w:t>
            </w:r>
            <w:r w:rsidRPr="00622AFF">
              <w:rPr>
                <w:color w:val="222A35" w:themeColor="text2" w:themeShade="80"/>
                <w:spacing w:val="-57"/>
                <w:sz w:val="24"/>
                <w:lang w:val="ru-RU"/>
              </w:rPr>
              <w:t xml:space="preserve"> </w:t>
            </w:r>
            <w:r w:rsidRPr="00622AFF">
              <w:rPr>
                <w:color w:val="222A35" w:themeColor="text2" w:themeShade="80"/>
                <w:sz w:val="24"/>
                <w:lang w:val="ru-RU"/>
              </w:rPr>
              <w:t>(Е.В. Кириллова)</w:t>
            </w:r>
          </w:p>
        </w:tc>
      </w:tr>
      <w:tr w:rsidR="00622AFF" w:rsidRPr="00B27473" w14:paraId="63262541" w14:textId="77777777" w:rsidTr="0096351B">
        <w:trPr>
          <w:trHeight w:val="822"/>
        </w:trPr>
        <w:tc>
          <w:tcPr>
            <w:tcW w:w="3190" w:type="dxa"/>
          </w:tcPr>
          <w:p w14:paraId="0CB00B95" w14:textId="77777777" w:rsidR="00622AFF" w:rsidRPr="00B27473" w:rsidRDefault="00622AFF" w:rsidP="0096351B">
            <w:pPr>
              <w:pStyle w:val="TableParagraph"/>
              <w:spacing w:line="273" w:lineRule="exact"/>
              <w:rPr>
                <w:color w:val="222A35" w:themeColor="text2" w:themeShade="80"/>
                <w:sz w:val="24"/>
              </w:rPr>
            </w:pPr>
            <w:r w:rsidRPr="00B27473">
              <w:rPr>
                <w:color w:val="222A35" w:themeColor="text2" w:themeShade="80"/>
                <w:sz w:val="24"/>
              </w:rPr>
              <w:lastRenderedPageBreak/>
              <w:t>Сюжетные игры</w:t>
            </w:r>
          </w:p>
        </w:tc>
        <w:tc>
          <w:tcPr>
            <w:tcW w:w="3190" w:type="dxa"/>
          </w:tcPr>
          <w:p w14:paraId="58B90CBF" w14:textId="77777777" w:rsidR="00622AFF" w:rsidRPr="00622AFF" w:rsidRDefault="00622AFF" w:rsidP="0096351B">
            <w:pPr>
              <w:pStyle w:val="TableParagraph"/>
              <w:spacing w:line="276" w:lineRule="exact"/>
              <w:ind w:right="114"/>
              <w:rPr>
                <w:color w:val="222A35" w:themeColor="text2" w:themeShade="80"/>
                <w:sz w:val="24"/>
                <w:lang w:val="ru-RU"/>
              </w:rPr>
            </w:pPr>
            <w:r w:rsidRPr="00622AFF">
              <w:rPr>
                <w:color w:val="222A35" w:themeColor="text2" w:themeShade="80"/>
                <w:sz w:val="24"/>
                <w:lang w:val="ru-RU"/>
              </w:rPr>
              <w:t>изучение сформированности</w:t>
            </w:r>
            <w:r w:rsidRPr="00622AFF">
              <w:rPr>
                <w:color w:val="222A35" w:themeColor="text2" w:themeShade="80"/>
                <w:spacing w:val="-57"/>
                <w:sz w:val="24"/>
                <w:lang w:val="ru-RU"/>
              </w:rPr>
              <w:t xml:space="preserve"> </w:t>
            </w:r>
            <w:r w:rsidRPr="00622AFF">
              <w:rPr>
                <w:color w:val="222A35" w:themeColor="text2" w:themeShade="80"/>
                <w:sz w:val="24"/>
                <w:lang w:val="ru-RU"/>
              </w:rPr>
              <w:t>эмоционально-речевого</w:t>
            </w:r>
            <w:r w:rsidRPr="00622AFF">
              <w:rPr>
                <w:color w:val="222A35" w:themeColor="text2" w:themeShade="80"/>
                <w:spacing w:val="1"/>
                <w:sz w:val="24"/>
                <w:lang w:val="ru-RU"/>
              </w:rPr>
              <w:t xml:space="preserve"> </w:t>
            </w:r>
            <w:r w:rsidRPr="00622AFF">
              <w:rPr>
                <w:color w:val="222A35" w:themeColor="text2" w:themeShade="80"/>
                <w:sz w:val="24"/>
                <w:lang w:val="ru-RU"/>
              </w:rPr>
              <w:t>общения.</w:t>
            </w:r>
          </w:p>
        </w:tc>
        <w:tc>
          <w:tcPr>
            <w:tcW w:w="3190" w:type="dxa"/>
          </w:tcPr>
          <w:p w14:paraId="4E2AEF60" w14:textId="77777777" w:rsidR="00622AFF" w:rsidRPr="00622AFF" w:rsidRDefault="00622AFF" w:rsidP="0096351B">
            <w:pPr>
              <w:pStyle w:val="TableParagraph"/>
              <w:ind w:right="287"/>
              <w:rPr>
                <w:color w:val="222A35" w:themeColor="text2" w:themeShade="80"/>
                <w:sz w:val="24"/>
                <w:lang w:val="ru-RU"/>
              </w:rPr>
            </w:pPr>
            <w:r w:rsidRPr="00622AFF">
              <w:rPr>
                <w:color w:val="222A35" w:themeColor="text2" w:themeShade="80"/>
                <w:sz w:val="24"/>
                <w:lang w:val="ru-RU"/>
              </w:rPr>
              <w:t>игры для развития речевой</w:t>
            </w:r>
            <w:r w:rsidRPr="00622AFF">
              <w:rPr>
                <w:color w:val="222A35" w:themeColor="text2" w:themeShade="80"/>
                <w:spacing w:val="-57"/>
                <w:sz w:val="24"/>
                <w:lang w:val="ru-RU"/>
              </w:rPr>
              <w:t xml:space="preserve"> </w:t>
            </w:r>
            <w:r w:rsidRPr="00622AFF">
              <w:rPr>
                <w:color w:val="222A35" w:themeColor="text2" w:themeShade="80"/>
                <w:sz w:val="24"/>
                <w:lang w:val="ru-RU"/>
              </w:rPr>
              <w:t>активности (Е.А.</w:t>
            </w:r>
          </w:p>
          <w:p w14:paraId="602E169B" w14:textId="77777777" w:rsidR="00622AFF" w:rsidRPr="00B27473" w:rsidRDefault="00622AFF" w:rsidP="0096351B">
            <w:pPr>
              <w:pStyle w:val="TableParagraph"/>
              <w:spacing w:line="253" w:lineRule="exact"/>
              <w:rPr>
                <w:color w:val="222A35" w:themeColor="text2" w:themeShade="80"/>
                <w:sz w:val="24"/>
              </w:rPr>
            </w:pPr>
            <w:r w:rsidRPr="00B27473">
              <w:rPr>
                <w:color w:val="222A35" w:themeColor="text2" w:themeShade="80"/>
                <w:sz w:val="24"/>
              </w:rPr>
              <w:t>Стребелева)</w:t>
            </w:r>
          </w:p>
        </w:tc>
      </w:tr>
    </w:tbl>
    <w:p w14:paraId="49700C80" w14:textId="77777777" w:rsidR="00622AFF" w:rsidRPr="00B27473" w:rsidRDefault="00622AFF" w:rsidP="00622AFF">
      <w:pPr>
        <w:rPr>
          <w:color w:val="222A35" w:themeColor="text2" w:themeShade="80"/>
          <w:sz w:val="20"/>
        </w:rPr>
      </w:pPr>
    </w:p>
    <w:p w14:paraId="6A9C54D4" w14:textId="77777777" w:rsidR="00622AFF" w:rsidRPr="00B27473" w:rsidRDefault="00622AFF" w:rsidP="00622AFF">
      <w:pPr>
        <w:pStyle w:val="a3"/>
        <w:tabs>
          <w:tab w:val="left" w:pos="2959"/>
          <w:tab w:val="left" w:pos="4938"/>
          <w:tab w:val="left" w:pos="6878"/>
          <w:tab w:val="left" w:pos="8582"/>
        </w:tabs>
        <w:spacing w:before="262" w:line="360" w:lineRule="auto"/>
        <w:ind w:right="222"/>
        <w:jc w:val="left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Суммировав</w:t>
      </w:r>
      <w:r w:rsidRPr="00B27473">
        <w:rPr>
          <w:rFonts w:ascii="Times New Roman" w:hAnsi="Times New Roman" w:cs="Times New Roman"/>
          <w:color w:val="222A35" w:themeColor="text2" w:themeShade="80"/>
        </w:rPr>
        <w:tab/>
        <w:t>полученные</w:t>
      </w:r>
      <w:r w:rsidRPr="00B27473">
        <w:rPr>
          <w:rFonts w:ascii="Times New Roman" w:hAnsi="Times New Roman" w:cs="Times New Roman"/>
          <w:color w:val="222A35" w:themeColor="text2" w:themeShade="80"/>
        </w:rPr>
        <w:tab/>
        <w:t>результаты,</w:t>
      </w:r>
      <w:r w:rsidRPr="00B27473">
        <w:rPr>
          <w:rFonts w:ascii="Times New Roman" w:hAnsi="Times New Roman" w:cs="Times New Roman"/>
          <w:color w:val="222A35" w:themeColor="text2" w:themeShade="80"/>
        </w:rPr>
        <w:tab/>
        <w:t>получены</w:t>
      </w:r>
      <w:r w:rsidRPr="00B27473">
        <w:rPr>
          <w:rFonts w:ascii="Times New Roman" w:hAnsi="Times New Roman" w:cs="Times New Roman"/>
          <w:color w:val="222A35" w:themeColor="text2" w:themeShade="80"/>
        </w:rPr>
        <w:tab/>
      </w:r>
      <w:r w:rsidRPr="00B27473">
        <w:rPr>
          <w:rFonts w:ascii="Times New Roman" w:hAnsi="Times New Roman" w:cs="Times New Roman"/>
          <w:color w:val="222A35" w:themeColor="text2" w:themeShade="80"/>
          <w:spacing w:val="-1"/>
        </w:rPr>
        <w:t>выводы,</w:t>
      </w:r>
      <w:r w:rsidRPr="00B27473">
        <w:rPr>
          <w:rFonts w:ascii="Times New Roman" w:hAnsi="Times New Roman" w:cs="Times New Roman"/>
          <w:color w:val="222A35" w:themeColor="text2" w:themeShade="80"/>
          <w:spacing w:val="-67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представленные на рисунке 1.</w:t>
      </w:r>
    </w:p>
    <w:p w14:paraId="0A6F2A0D" w14:textId="77777777" w:rsidR="00622AFF" w:rsidRPr="00B27473" w:rsidRDefault="00622AFF" w:rsidP="00622AFF">
      <w:pPr>
        <w:ind w:left="1260"/>
        <w:rPr>
          <w:color w:val="222A35" w:themeColor="text2" w:themeShade="80"/>
          <w:sz w:val="20"/>
        </w:rPr>
      </w:pPr>
      <w:r w:rsidRPr="00B27473">
        <w:rPr>
          <w:noProof/>
          <w:color w:val="222A35" w:themeColor="text2" w:themeShade="80"/>
          <w:sz w:val="20"/>
        </w:rPr>
        <mc:AlternateContent>
          <mc:Choice Requires="wpg">
            <w:drawing>
              <wp:inline distT="0" distB="0" distL="0" distR="0" wp14:anchorId="47ED4669" wp14:editId="74B314FD">
                <wp:extent cx="4619625" cy="2752725"/>
                <wp:effectExtent l="3175" t="3810" r="6350" b="5715"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9625" cy="2752725"/>
                          <a:chOff x="0" y="0"/>
                          <a:chExt cx="7275" cy="4335"/>
                        </a:xfrm>
                      </wpg:grpSpPr>
                      <wps:wsp>
                        <wps:cNvPr id="4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7260" cy="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6868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59"/>
                        <wps:cNvSpPr>
                          <a:spLocks/>
                        </wps:cNvSpPr>
                        <wps:spPr bwMode="auto">
                          <a:xfrm>
                            <a:off x="674" y="3563"/>
                            <a:ext cx="6394" cy="2"/>
                          </a:xfrm>
                          <a:custGeom>
                            <a:avLst/>
                            <a:gdLst>
                              <a:gd name="T0" fmla="+- 0 674 674"/>
                              <a:gd name="T1" fmla="*/ T0 w 6394"/>
                              <a:gd name="T2" fmla="+- 0 4270 674"/>
                              <a:gd name="T3" fmla="*/ T2 w 6394"/>
                              <a:gd name="T4" fmla="+- 0 5070 674"/>
                              <a:gd name="T5" fmla="*/ T4 w 6394"/>
                              <a:gd name="T6" fmla="+- 0 5869 674"/>
                              <a:gd name="T7" fmla="*/ T6 w 6394"/>
                              <a:gd name="T8" fmla="+- 0 6668 674"/>
                              <a:gd name="T9" fmla="*/ T8 w 6394"/>
                              <a:gd name="T10" fmla="+- 0 7068 674"/>
                              <a:gd name="T11" fmla="*/ T10 w 63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6394">
                                <a:moveTo>
                                  <a:pt x="0" y="0"/>
                                </a:moveTo>
                                <a:lnTo>
                                  <a:pt x="3596" y="0"/>
                                </a:lnTo>
                                <a:moveTo>
                                  <a:pt x="4396" y="0"/>
                                </a:moveTo>
                                <a:lnTo>
                                  <a:pt x="5195" y="0"/>
                                </a:lnTo>
                                <a:moveTo>
                                  <a:pt x="5994" y="0"/>
                                </a:moveTo>
                                <a:lnTo>
                                  <a:pt x="6394" y="0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74" y="3571"/>
                            <a:ext cx="6394" cy="0"/>
                          </a:xfrm>
                          <a:prstGeom prst="line">
                            <a:avLst/>
                          </a:prstGeom>
                          <a:noFill/>
                          <a:ln w="4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57"/>
                        <wps:cNvSpPr>
                          <a:spLocks/>
                        </wps:cNvSpPr>
                        <wps:spPr bwMode="auto">
                          <a:xfrm>
                            <a:off x="594" y="207"/>
                            <a:ext cx="6474" cy="3441"/>
                          </a:xfrm>
                          <a:custGeom>
                            <a:avLst/>
                            <a:gdLst>
                              <a:gd name="T0" fmla="+- 0 674 594"/>
                              <a:gd name="T1" fmla="*/ T0 w 6474"/>
                              <a:gd name="T2" fmla="+- 0 3568 207"/>
                              <a:gd name="T3" fmla="*/ 3568 h 3441"/>
                              <a:gd name="T4" fmla="+- 0 674 594"/>
                              <a:gd name="T5" fmla="*/ T4 w 6474"/>
                              <a:gd name="T6" fmla="+- 0 3648 207"/>
                              <a:gd name="T7" fmla="*/ 3648 h 3441"/>
                              <a:gd name="T8" fmla="+- 0 2272 594"/>
                              <a:gd name="T9" fmla="*/ T8 w 6474"/>
                              <a:gd name="T10" fmla="+- 0 3568 207"/>
                              <a:gd name="T11" fmla="*/ 3568 h 3441"/>
                              <a:gd name="T12" fmla="+- 0 2272 594"/>
                              <a:gd name="T13" fmla="*/ T12 w 6474"/>
                              <a:gd name="T14" fmla="+- 0 3648 207"/>
                              <a:gd name="T15" fmla="*/ 3648 h 3441"/>
                              <a:gd name="T16" fmla="+- 0 3871 594"/>
                              <a:gd name="T17" fmla="*/ T16 w 6474"/>
                              <a:gd name="T18" fmla="+- 0 3568 207"/>
                              <a:gd name="T19" fmla="*/ 3568 h 3441"/>
                              <a:gd name="T20" fmla="+- 0 3871 594"/>
                              <a:gd name="T21" fmla="*/ T20 w 6474"/>
                              <a:gd name="T22" fmla="+- 0 3648 207"/>
                              <a:gd name="T23" fmla="*/ 3648 h 3441"/>
                              <a:gd name="T24" fmla="+- 0 5469 594"/>
                              <a:gd name="T25" fmla="*/ T24 w 6474"/>
                              <a:gd name="T26" fmla="+- 0 3568 207"/>
                              <a:gd name="T27" fmla="*/ 3568 h 3441"/>
                              <a:gd name="T28" fmla="+- 0 5469 594"/>
                              <a:gd name="T29" fmla="*/ T28 w 6474"/>
                              <a:gd name="T30" fmla="+- 0 3648 207"/>
                              <a:gd name="T31" fmla="*/ 3648 h 3441"/>
                              <a:gd name="T32" fmla="+- 0 7068 594"/>
                              <a:gd name="T33" fmla="*/ T32 w 6474"/>
                              <a:gd name="T34" fmla="+- 0 3568 207"/>
                              <a:gd name="T35" fmla="*/ 3568 h 3441"/>
                              <a:gd name="T36" fmla="+- 0 7068 594"/>
                              <a:gd name="T37" fmla="*/ T36 w 6474"/>
                              <a:gd name="T38" fmla="+- 0 3648 207"/>
                              <a:gd name="T39" fmla="*/ 3648 h 3441"/>
                              <a:gd name="T40" fmla="+- 0 674 594"/>
                              <a:gd name="T41" fmla="*/ T40 w 6474"/>
                              <a:gd name="T42" fmla="+- 0 3568 207"/>
                              <a:gd name="T43" fmla="*/ 3568 h 3441"/>
                              <a:gd name="T44" fmla="+- 0 674 594"/>
                              <a:gd name="T45" fmla="*/ T44 w 6474"/>
                              <a:gd name="T46" fmla="+- 0 207 207"/>
                              <a:gd name="T47" fmla="*/ 207 h 3441"/>
                              <a:gd name="T48" fmla="+- 0 674 594"/>
                              <a:gd name="T49" fmla="*/ T48 w 6474"/>
                              <a:gd name="T50" fmla="+- 0 3568 207"/>
                              <a:gd name="T51" fmla="*/ 3568 h 3441"/>
                              <a:gd name="T52" fmla="+- 0 594 594"/>
                              <a:gd name="T53" fmla="*/ T52 w 6474"/>
                              <a:gd name="T54" fmla="+- 0 3568 207"/>
                              <a:gd name="T55" fmla="*/ 3568 h 3441"/>
                              <a:gd name="T56" fmla="+- 0 674 594"/>
                              <a:gd name="T57" fmla="*/ T56 w 6474"/>
                              <a:gd name="T58" fmla="+- 0 3232 207"/>
                              <a:gd name="T59" fmla="*/ 3232 h 3441"/>
                              <a:gd name="T60" fmla="+- 0 594 594"/>
                              <a:gd name="T61" fmla="*/ T60 w 6474"/>
                              <a:gd name="T62" fmla="+- 0 3232 207"/>
                              <a:gd name="T63" fmla="*/ 3232 h 3441"/>
                              <a:gd name="T64" fmla="+- 0 674 594"/>
                              <a:gd name="T65" fmla="*/ T64 w 6474"/>
                              <a:gd name="T66" fmla="+- 0 2896 207"/>
                              <a:gd name="T67" fmla="*/ 2896 h 3441"/>
                              <a:gd name="T68" fmla="+- 0 594 594"/>
                              <a:gd name="T69" fmla="*/ T68 w 6474"/>
                              <a:gd name="T70" fmla="+- 0 2896 207"/>
                              <a:gd name="T71" fmla="*/ 2896 h 3441"/>
                              <a:gd name="T72" fmla="+- 0 674 594"/>
                              <a:gd name="T73" fmla="*/ T72 w 6474"/>
                              <a:gd name="T74" fmla="+- 0 2560 207"/>
                              <a:gd name="T75" fmla="*/ 2560 h 3441"/>
                              <a:gd name="T76" fmla="+- 0 594 594"/>
                              <a:gd name="T77" fmla="*/ T76 w 6474"/>
                              <a:gd name="T78" fmla="+- 0 2560 207"/>
                              <a:gd name="T79" fmla="*/ 2560 h 3441"/>
                              <a:gd name="T80" fmla="+- 0 674 594"/>
                              <a:gd name="T81" fmla="*/ T80 w 6474"/>
                              <a:gd name="T82" fmla="+- 0 2224 207"/>
                              <a:gd name="T83" fmla="*/ 2224 h 3441"/>
                              <a:gd name="T84" fmla="+- 0 594 594"/>
                              <a:gd name="T85" fmla="*/ T84 w 6474"/>
                              <a:gd name="T86" fmla="+- 0 2224 207"/>
                              <a:gd name="T87" fmla="*/ 2224 h 3441"/>
                              <a:gd name="T88" fmla="+- 0 674 594"/>
                              <a:gd name="T89" fmla="*/ T88 w 6474"/>
                              <a:gd name="T90" fmla="+- 0 1888 207"/>
                              <a:gd name="T91" fmla="*/ 1888 h 3441"/>
                              <a:gd name="T92" fmla="+- 0 594 594"/>
                              <a:gd name="T93" fmla="*/ T92 w 6474"/>
                              <a:gd name="T94" fmla="+- 0 1888 207"/>
                              <a:gd name="T95" fmla="*/ 1888 h 3441"/>
                              <a:gd name="T96" fmla="+- 0 674 594"/>
                              <a:gd name="T97" fmla="*/ T96 w 6474"/>
                              <a:gd name="T98" fmla="+- 0 1552 207"/>
                              <a:gd name="T99" fmla="*/ 1552 h 3441"/>
                              <a:gd name="T100" fmla="+- 0 594 594"/>
                              <a:gd name="T101" fmla="*/ T100 w 6474"/>
                              <a:gd name="T102" fmla="+- 0 1552 207"/>
                              <a:gd name="T103" fmla="*/ 1552 h 3441"/>
                              <a:gd name="T104" fmla="+- 0 674 594"/>
                              <a:gd name="T105" fmla="*/ T104 w 6474"/>
                              <a:gd name="T106" fmla="+- 0 1216 207"/>
                              <a:gd name="T107" fmla="*/ 1216 h 3441"/>
                              <a:gd name="T108" fmla="+- 0 594 594"/>
                              <a:gd name="T109" fmla="*/ T108 w 6474"/>
                              <a:gd name="T110" fmla="+- 0 1216 207"/>
                              <a:gd name="T111" fmla="*/ 1216 h 3441"/>
                              <a:gd name="T112" fmla="+- 0 674 594"/>
                              <a:gd name="T113" fmla="*/ T112 w 6474"/>
                              <a:gd name="T114" fmla="+- 0 880 207"/>
                              <a:gd name="T115" fmla="*/ 880 h 3441"/>
                              <a:gd name="T116" fmla="+- 0 594 594"/>
                              <a:gd name="T117" fmla="*/ T116 w 6474"/>
                              <a:gd name="T118" fmla="+- 0 880 207"/>
                              <a:gd name="T119" fmla="*/ 880 h 3441"/>
                              <a:gd name="T120" fmla="+- 0 674 594"/>
                              <a:gd name="T121" fmla="*/ T120 w 6474"/>
                              <a:gd name="T122" fmla="+- 0 544 207"/>
                              <a:gd name="T123" fmla="*/ 544 h 3441"/>
                              <a:gd name="T124" fmla="+- 0 594 594"/>
                              <a:gd name="T125" fmla="*/ T124 w 6474"/>
                              <a:gd name="T126" fmla="+- 0 544 207"/>
                              <a:gd name="T127" fmla="*/ 544 h 3441"/>
                              <a:gd name="T128" fmla="+- 0 674 594"/>
                              <a:gd name="T129" fmla="*/ T128 w 6474"/>
                              <a:gd name="T130" fmla="+- 0 207 207"/>
                              <a:gd name="T131" fmla="*/ 207 h 3441"/>
                              <a:gd name="T132" fmla="+- 0 594 594"/>
                              <a:gd name="T133" fmla="*/ T132 w 6474"/>
                              <a:gd name="T134" fmla="+- 0 207 207"/>
                              <a:gd name="T135" fmla="*/ 207 h 3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474" h="3441">
                                <a:moveTo>
                                  <a:pt x="80" y="3361"/>
                                </a:moveTo>
                                <a:lnTo>
                                  <a:pt x="80" y="3441"/>
                                </a:lnTo>
                                <a:moveTo>
                                  <a:pt x="1678" y="3361"/>
                                </a:moveTo>
                                <a:lnTo>
                                  <a:pt x="1678" y="3441"/>
                                </a:lnTo>
                                <a:moveTo>
                                  <a:pt x="3277" y="3361"/>
                                </a:moveTo>
                                <a:lnTo>
                                  <a:pt x="3277" y="3441"/>
                                </a:lnTo>
                                <a:moveTo>
                                  <a:pt x="4875" y="3361"/>
                                </a:moveTo>
                                <a:lnTo>
                                  <a:pt x="4875" y="3441"/>
                                </a:lnTo>
                                <a:moveTo>
                                  <a:pt x="6474" y="3361"/>
                                </a:moveTo>
                                <a:lnTo>
                                  <a:pt x="6474" y="3441"/>
                                </a:lnTo>
                                <a:moveTo>
                                  <a:pt x="80" y="3361"/>
                                </a:moveTo>
                                <a:lnTo>
                                  <a:pt x="80" y="0"/>
                                </a:lnTo>
                                <a:moveTo>
                                  <a:pt x="80" y="3361"/>
                                </a:moveTo>
                                <a:lnTo>
                                  <a:pt x="0" y="3361"/>
                                </a:lnTo>
                                <a:moveTo>
                                  <a:pt x="80" y="3025"/>
                                </a:moveTo>
                                <a:lnTo>
                                  <a:pt x="0" y="3025"/>
                                </a:lnTo>
                                <a:moveTo>
                                  <a:pt x="80" y="2689"/>
                                </a:moveTo>
                                <a:lnTo>
                                  <a:pt x="0" y="2689"/>
                                </a:lnTo>
                                <a:moveTo>
                                  <a:pt x="80" y="2353"/>
                                </a:moveTo>
                                <a:lnTo>
                                  <a:pt x="0" y="2353"/>
                                </a:lnTo>
                                <a:moveTo>
                                  <a:pt x="80" y="2017"/>
                                </a:moveTo>
                                <a:lnTo>
                                  <a:pt x="0" y="2017"/>
                                </a:lnTo>
                                <a:moveTo>
                                  <a:pt x="80" y="1681"/>
                                </a:moveTo>
                                <a:lnTo>
                                  <a:pt x="0" y="1681"/>
                                </a:lnTo>
                                <a:moveTo>
                                  <a:pt x="80" y="1345"/>
                                </a:moveTo>
                                <a:lnTo>
                                  <a:pt x="0" y="1345"/>
                                </a:lnTo>
                                <a:moveTo>
                                  <a:pt x="80" y="1009"/>
                                </a:moveTo>
                                <a:lnTo>
                                  <a:pt x="0" y="1009"/>
                                </a:lnTo>
                                <a:moveTo>
                                  <a:pt x="80" y="673"/>
                                </a:moveTo>
                                <a:lnTo>
                                  <a:pt x="0" y="673"/>
                                </a:lnTo>
                                <a:moveTo>
                                  <a:pt x="80" y="337"/>
                                </a:moveTo>
                                <a:lnTo>
                                  <a:pt x="0" y="337"/>
                                </a:lnTo>
                                <a:moveTo>
                                  <a:pt x="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56"/>
                        <wps:cNvSpPr>
                          <a:spLocks/>
                        </wps:cNvSpPr>
                        <wps:spPr bwMode="auto">
                          <a:xfrm>
                            <a:off x="674" y="3231"/>
                            <a:ext cx="6394" cy="2"/>
                          </a:xfrm>
                          <a:custGeom>
                            <a:avLst/>
                            <a:gdLst>
                              <a:gd name="T0" fmla="+- 0 674 674"/>
                              <a:gd name="T1" fmla="*/ T0 w 6394"/>
                              <a:gd name="T2" fmla="+- 0 2672 674"/>
                              <a:gd name="T3" fmla="*/ T2 w 6394"/>
                              <a:gd name="T4" fmla="+- 0 3471 674"/>
                              <a:gd name="T5" fmla="*/ T4 w 6394"/>
                              <a:gd name="T6" fmla="+- 0 4270 674"/>
                              <a:gd name="T7" fmla="*/ T6 w 6394"/>
                              <a:gd name="T8" fmla="+- 0 5070 674"/>
                              <a:gd name="T9" fmla="*/ T8 w 6394"/>
                              <a:gd name="T10" fmla="+- 0 5869 674"/>
                              <a:gd name="T11" fmla="*/ T10 w 6394"/>
                              <a:gd name="T12" fmla="+- 0 6668 674"/>
                              <a:gd name="T13" fmla="*/ T12 w 6394"/>
                              <a:gd name="T14" fmla="+- 0 7068 674"/>
                              <a:gd name="T15" fmla="*/ T14 w 63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6394">
                                <a:moveTo>
                                  <a:pt x="0" y="0"/>
                                </a:moveTo>
                                <a:lnTo>
                                  <a:pt x="1998" y="0"/>
                                </a:lnTo>
                                <a:moveTo>
                                  <a:pt x="2797" y="0"/>
                                </a:moveTo>
                                <a:lnTo>
                                  <a:pt x="3596" y="0"/>
                                </a:lnTo>
                                <a:moveTo>
                                  <a:pt x="4396" y="0"/>
                                </a:moveTo>
                                <a:lnTo>
                                  <a:pt x="5195" y="0"/>
                                </a:lnTo>
                                <a:moveTo>
                                  <a:pt x="5994" y="0"/>
                                </a:moveTo>
                                <a:lnTo>
                                  <a:pt x="639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55"/>
                        <wps:cNvSpPr>
                          <a:spLocks/>
                        </wps:cNvSpPr>
                        <wps:spPr bwMode="auto">
                          <a:xfrm>
                            <a:off x="674" y="2891"/>
                            <a:ext cx="6394" cy="8"/>
                          </a:xfrm>
                          <a:custGeom>
                            <a:avLst/>
                            <a:gdLst>
                              <a:gd name="T0" fmla="+- 0 674 674"/>
                              <a:gd name="T1" fmla="*/ T0 w 6394"/>
                              <a:gd name="T2" fmla="+- 0 2899 2892"/>
                              <a:gd name="T3" fmla="*/ 2899 h 8"/>
                              <a:gd name="T4" fmla="+- 0 4270 674"/>
                              <a:gd name="T5" fmla="*/ T4 w 6394"/>
                              <a:gd name="T6" fmla="+- 0 2899 2892"/>
                              <a:gd name="T7" fmla="*/ 2899 h 8"/>
                              <a:gd name="T8" fmla="+- 0 5070 674"/>
                              <a:gd name="T9" fmla="*/ T8 w 6394"/>
                              <a:gd name="T10" fmla="+- 0 2899 2892"/>
                              <a:gd name="T11" fmla="*/ 2899 h 8"/>
                              <a:gd name="T12" fmla="+- 0 5869 674"/>
                              <a:gd name="T13" fmla="*/ T12 w 6394"/>
                              <a:gd name="T14" fmla="+- 0 2899 2892"/>
                              <a:gd name="T15" fmla="*/ 2899 h 8"/>
                              <a:gd name="T16" fmla="+- 0 6668 674"/>
                              <a:gd name="T17" fmla="*/ T16 w 6394"/>
                              <a:gd name="T18" fmla="+- 0 2899 2892"/>
                              <a:gd name="T19" fmla="*/ 2899 h 8"/>
                              <a:gd name="T20" fmla="+- 0 7068 674"/>
                              <a:gd name="T21" fmla="*/ T20 w 6394"/>
                              <a:gd name="T22" fmla="+- 0 2899 2892"/>
                              <a:gd name="T23" fmla="*/ 2899 h 8"/>
                              <a:gd name="T24" fmla="+- 0 674 674"/>
                              <a:gd name="T25" fmla="*/ T24 w 6394"/>
                              <a:gd name="T26" fmla="+- 0 2892 2892"/>
                              <a:gd name="T27" fmla="*/ 2892 h 8"/>
                              <a:gd name="T28" fmla="+- 0 4270 674"/>
                              <a:gd name="T29" fmla="*/ T28 w 6394"/>
                              <a:gd name="T30" fmla="+- 0 2892 2892"/>
                              <a:gd name="T31" fmla="*/ 2892 h 8"/>
                              <a:gd name="T32" fmla="+- 0 5070 674"/>
                              <a:gd name="T33" fmla="*/ T32 w 6394"/>
                              <a:gd name="T34" fmla="+- 0 2892 2892"/>
                              <a:gd name="T35" fmla="*/ 2892 h 8"/>
                              <a:gd name="T36" fmla="+- 0 5869 674"/>
                              <a:gd name="T37" fmla="*/ T36 w 6394"/>
                              <a:gd name="T38" fmla="+- 0 2892 2892"/>
                              <a:gd name="T39" fmla="*/ 2892 h 8"/>
                              <a:gd name="T40" fmla="+- 0 6668 674"/>
                              <a:gd name="T41" fmla="*/ T40 w 6394"/>
                              <a:gd name="T42" fmla="+- 0 2892 2892"/>
                              <a:gd name="T43" fmla="*/ 2892 h 8"/>
                              <a:gd name="T44" fmla="+- 0 7068 674"/>
                              <a:gd name="T45" fmla="*/ T44 w 6394"/>
                              <a:gd name="T46" fmla="+- 0 2892 2892"/>
                              <a:gd name="T47" fmla="*/ 2892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394" h="8">
                                <a:moveTo>
                                  <a:pt x="0" y="7"/>
                                </a:moveTo>
                                <a:lnTo>
                                  <a:pt x="3596" y="7"/>
                                </a:lnTo>
                                <a:moveTo>
                                  <a:pt x="4396" y="7"/>
                                </a:moveTo>
                                <a:lnTo>
                                  <a:pt x="5195" y="7"/>
                                </a:lnTo>
                                <a:moveTo>
                                  <a:pt x="5994" y="7"/>
                                </a:moveTo>
                                <a:lnTo>
                                  <a:pt x="6394" y="7"/>
                                </a:lnTo>
                                <a:moveTo>
                                  <a:pt x="0" y="0"/>
                                </a:moveTo>
                                <a:lnTo>
                                  <a:pt x="3596" y="0"/>
                                </a:lnTo>
                                <a:moveTo>
                                  <a:pt x="4396" y="0"/>
                                </a:moveTo>
                                <a:lnTo>
                                  <a:pt x="5195" y="0"/>
                                </a:lnTo>
                                <a:moveTo>
                                  <a:pt x="5994" y="0"/>
                                </a:moveTo>
                                <a:lnTo>
                                  <a:pt x="6394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54"/>
                        <wps:cNvSpPr>
                          <a:spLocks/>
                        </wps:cNvSpPr>
                        <wps:spPr bwMode="auto">
                          <a:xfrm>
                            <a:off x="674" y="879"/>
                            <a:ext cx="6394" cy="1681"/>
                          </a:xfrm>
                          <a:custGeom>
                            <a:avLst/>
                            <a:gdLst>
                              <a:gd name="T0" fmla="+- 0 674 674"/>
                              <a:gd name="T1" fmla="*/ T0 w 6394"/>
                              <a:gd name="T2" fmla="+- 0 2560 880"/>
                              <a:gd name="T3" fmla="*/ 2560 h 1681"/>
                              <a:gd name="T4" fmla="+- 0 4270 674"/>
                              <a:gd name="T5" fmla="*/ T4 w 6394"/>
                              <a:gd name="T6" fmla="+- 0 2560 880"/>
                              <a:gd name="T7" fmla="*/ 2560 h 1681"/>
                              <a:gd name="T8" fmla="+- 0 5070 674"/>
                              <a:gd name="T9" fmla="*/ T8 w 6394"/>
                              <a:gd name="T10" fmla="+- 0 2560 880"/>
                              <a:gd name="T11" fmla="*/ 2560 h 1681"/>
                              <a:gd name="T12" fmla="+- 0 5869 674"/>
                              <a:gd name="T13" fmla="*/ T12 w 6394"/>
                              <a:gd name="T14" fmla="+- 0 2560 880"/>
                              <a:gd name="T15" fmla="*/ 2560 h 1681"/>
                              <a:gd name="T16" fmla="+- 0 6668 674"/>
                              <a:gd name="T17" fmla="*/ T16 w 6394"/>
                              <a:gd name="T18" fmla="+- 0 2560 880"/>
                              <a:gd name="T19" fmla="*/ 2560 h 1681"/>
                              <a:gd name="T20" fmla="+- 0 7068 674"/>
                              <a:gd name="T21" fmla="*/ T20 w 6394"/>
                              <a:gd name="T22" fmla="+- 0 2560 880"/>
                              <a:gd name="T23" fmla="*/ 2560 h 1681"/>
                              <a:gd name="T24" fmla="+- 0 674 674"/>
                              <a:gd name="T25" fmla="*/ T24 w 6394"/>
                              <a:gd name="T26" fmla="+- 0 2224 880"/>
                              <a:gd name="T27" fmla="*/ 2224 h 1681"/>
                              <a:gd name="T28" fmla="+- 0 4270 674"/>
                              <a:gd name="T29" fmla="*/ T28 w 6394"/>
                              <a:gd name="T30" fmla="+- 0 2224 880"/>
                              <a:gd name="T31" fmla="*/ 2224 h 1681"/>
                              <a:gd name="T32" fmla="+- 0 5070 674"/>
                              <a:gd name="T33" fmla="*/ T32 w 6394"/>
                              <a:gd name="T34" fmla="+- 0 2224 880"/>
                              <a:gd name="T35" fmla="*/ 2224 h 1681"/>
                              <a:gd name="T36" fmla="+- 0 5869 674"/>
                              <a:gd name="T37" fmla="*/ T36 w 6394"/>
                              <a:gd name="T38" fmla="+- 0 2224 880"/>
                              <a:gd name="T39" fmla="*/ 2224 h 1681"/>
                              <a:gd name="T40" fmla="+- 0 6668 674"/>
                              <a:gd name="T41" fmla="*/ T40 w 6394"/>
                              <a:gd name="T42" fmla="+- 0 2224 880"/>
                              <a:gd name="T43" fmla="*/ 2224 h 1681"/>
                              <a:gd name="T44" fmla="+- 0 7068 674"/>
                              <a:gd name="T45" fmla="*/ T44 w 6394"/>
                              <a:gd name="T46" fmla="+- 0 2224 880"/>
                              <a:gd name="T47" fmla="*/ 2224 h 1681"/>
                              <a:gd name="T48" fmla="+- 0 674 674"/>
                              <a:gd name="T49" fmla="*/ T48 w 6394"/>
                              <a:gd name="T50" fmla="+- 0 1888 880"/>
                              <a:gd name="T51" fmla="*/ 1888 h 1681"/>
                              <a:gd name="T52" fmla="+- 0 4270 674"/>
                              <a:gd name="T53" fmla="*/ T52 w 6394"/>
                              <a:gd name="T54" fmla="+- 0 1888 880"/>
                              <a:gd name="T55" fmla="*/ 1888 h 1681"/>
                              <a:gd name="T56" fmla="+- 0 5070 674"/>
                              <a:gd name="T57" fmla="*/ T56 w 6394"/>
                              <a:gd name="T58" fmla="+- 0 1888 880"/>
                              <a:gd name="T59" fmla="*/ 1888 h 1681"/>
                              <a:gd name="T60" fmla="+- 0 5869 674"/>
                              <a:gd name="T61" fmla="*/ T60 w 6394"/>
                              <a:gd name="T62" fmla="+- 0 1888 880"/>
                              <a:gd name="T63" fmla="*/ 1888 h 1681"/>
                              <a:gd name="T64" fmla="+- 0 6668 674"/>
                              <a:gd name="T65" fmla="*/ T64 w 6394"/>
                              <a:gd name="T66" fmla="+- 0 1888 880"/>
                              <a:gd name="T67" fmla="*/ 1888 h 1681"/>
                              <a:gd name="T68" fmla="+- 0 7068 674"/>
                              <a:gd name="T69" fmla="*/ T68 w 6394"/>
                              <a:gd name="T70" fmla="+- 0 1888 880"/>
                              <a:gd name="T71" fmla="*/ 1888 h 1681"/>
                              <a:gd name="T72" fmla="+- 0 674 674"/>
                              <a:gd name="T73" fmla="*/ T72 w 6394"/>
                              <a:gd name="T74" fmla="+- 0 1552 880"/>
                              <a:gd name="T75" fmla="*/ 1552 h 1681"/>
                              <a:gd name="T76" fmla="+- 0 4270 674"/>
                              <a:gd name="T77" fmla="*/ T76 w 6394"/>
                              <a:gd name="T78" fmla="+- 0 1552 880"/>
                              <a:gd name="T79" fmla="*/ 1552 h 1681"/>
                              <a:gd name="T80" fmla="+- 0 5070 674"/>
                              <a:gd name="T81" fmla="*/ T80 w 6394"/>
                              <a:gd name="T82" fmla="+- 0 1552 880"/>
                              <a:gd name="T83" fmla="*/ 1552 h 1681"/>
                              <a:gd name="T84" fmla="+- 0 5869 674"/>
                              <a:gd name="T85" fmla="*/ T84 w 6394"/>
                              <a:gd name="T86" fmla="+- 0 1552 880"/>
                              <a:gd name="T87" fmla="*/ 1552 h 1681"/>
                              <a:gd name="T88" fmla="+- 0 6668 674"/>
                              <a:gd name="T89" fmla="*/ T88 w 6394"/>
                              <a:gd name="T90" fmla="+- 0 1552 880"/>
                              <a:gd name="T91" fmla="*/ 1552 h 1681"/>
                              <a:gd name="T92" fmla="+- 0 7068 674"/>
                              <a:gd name="T93" fmla="*/ T92 w 6394"/>
                              <a:gd name="T94" fmla="+- 0 1552 880"/>
                              <a:gd name="T95" fmla="*/ 1552 h 1681"/>
                              <a:gd name="T96" fmla="+- 0 674 674"/>
                              <a:gd name="T97" fmla="*/ T96 w 6394"/>
                              <a:gd name="T98" fmla="+- 0 1216 880"/>
                              <a:gd name="T99" fmla="*/ 1216 h 1681"/>
                              <a:gd name="T100" fmla="+- 0 4270 674"/>
                              <a:gd name="T101" fmla="*/ T100 w 6394"/>
                              <a:gd name="T102" fmla="+- 0 1216 880"/>
                              <a:gd name="T103" fmla="*/ 1216 h 1681"/>
                              <a:gd name="T104" fmla="+- 0 5070 674"/>
                              <a:gd name="T105" fmla="*/ T104 w 6394"/>
                              <a:gd name="T106" fmla="+- 0 1216 880"/>
                              <a:gd name="T107" fmla="*/ 1216 h 1681"/>
                              <a:gd name="T108" fmla="+- 0 5869 674"/>
                              <a:gd name="T109" fmla="*/ T108 w 6394"/>
                              <a:gd name="T110" fmla="+- 0 1216 880"/>
                              <a:gd name="T111" fmla="*/ 1216 h 1681"/>
                              <a:gd name="T112" fmla="+- 0 6668 674"/>
                              <a:gd name="T113" fmla="*/ T112 w 6394"/>
                              <a:gd name="T114" fmla="+- 0 1216 880"/>
                              <a:gd name="T115" fmla="*/ 1216 h 1681"/>
                              <a:gd name="T116" fmla="+- 0 7068 674"/>
                              <a:gd name="T117" fmla="*/ T116 w 6394"/>
                              <a:gd name="T118" fmla="+- 0 1216 880"/>
                              <a:gd name="T119" fmla="*/ 1216 h 1681"/>
                              <a:gd name="T120" fmla="+- 0 674 674"/>
                              <a:gd name="T121" fmla="*/ T120 w 6394"/>
                              <a:gd name="T122" fmla="+- 0 880 880"/>
                              <a:gd name="T123" fmla="*/ 880 h 1681"/>
                              <a:gd name="T124" fmla="+- 0 4270 674"/>
                              <a:gd name="T125" fmla="*/ T124 w 6394"/>
                              <a:gd name="T126" fmla="+- 0 880 880"/>
                              <a:gd name="T127" fmla="*/ 880 h 1681"/>
                              <a:gd name="T128" fmla="+- 0 5070 674"/>
                              <a:gd name="T129" fmla="*/ T128 w 6394"/>
                              <a:gd name="T130" fmla="+- 0 880 880"/>
                              <a:gd name="T131" fmla="*/ 880 h 1681"/>
                              <a:gd name="T132" fmla="+- 0 5869 674"/>
                              <a:gd name="T133" fmla="*/ T132 w 6394"/>
                              <a:gd name="T134" fmla="+- 0 880 880"/>
                              <a:gd name="T135" fmla="*/ 880 h 1681"/>
                              <a:gd name="T136" fmla="+- 0 6668 674"/>
                              <a:gd name="T137" fmla="*/ T136 w 6394"/>
                              <a:gd name="T138" fmla="+- 0 880 880"/>
                              <a:gd name="T139" fmla="*/ 880 h 1681"/>
                              <a:gd name="T140" fmla="+- 0 7068 674"/>
                              <a:gd name="T141" fmla="*/ T140 w 6394"/>
                              <a:gd name="T142" fmla="+- 0 880 880"/>
                              <a:gd name="T143" fmla="*/ 880 h 1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94" h="1681">
                                <a:moveTo>
                                  <a:pt x="0" y="1680"/>
                                </a:moveTo>
                                <a:lnTo>
                                  <a:pt x="3596" y="1680"/>
                                </a:lnTo>
                                <a:moveTo>
                                  <a:pt x="4396" y="1680"/>
                                </a:moveTo>
                                <a:lnTo>
                                  <a:pt x="5195" y="1680"/>
                                </a:lnTo>
                                <a:moveTo>
                                  <a:pt x="5994" y="1680"/>
                                </a:moveTo>
                                <a:lnTo>
                                  <a:pt x="6394" y="1680"/>
                                </a:lnTo>
                                <a:moveTo>
                                  <a:pt x="0" y="1344"/>
                                </a:moveTo>
                                <a:lnTo>
                                  <a:pt x="3596" y="1344"/>
                                </a:lnTo>
                                <a:moveTo>
                                  <a:pt x="4396" y="1344"/>
                                </a:moveTo>
                                <a:lnTo>
                                  <a:pt x="5195" y="1344"/>
                                </a:lnTo>
                                <a:moveTo>
                                  <a:pt x="5994" y="1344"/>
                                </a:moveTo>
                                <a:lnTo>
                                  <a:pt x="6394" y="1344"/>
                                </a:lnTo>
                                <a:moveTo>
                                  <a:pt x="0" y="1008"/>
                                </a:moveTo>
                                <a:lnTo>
                                  <a:pt x="3596" y="1008"/>
                                </a:lnTo>
                                <a:moveTo>
                                  <a:pt x="4396" y="1008"/>
                                </a:moveTo>
                                <a:lnTo>
                                  <a:pt x="5195" y="1008"/>
                                </a:lnTo>
                                <a:moveTo>
                                  <a:pt x="5994" y="1008"/>
                                </a:moveTo>
                                <a:lnTo>
                                  <a:pt x="6394" y="1008"/>
                                </a:lnTo>
                                <a:moveTo>
                                  <a:pt x="0" y="672"/>
                                </a:moveTo>
                                <a:lnTo>
                                  <a:pt x="3596" y="672"/>
                                </a:lnTo>
                                <a:moveTo>
                                  <a:pt x="4396" y="672"/>
                                </a:moveTo>
                                <a:lnTo>
                                  <a:pt x="5195" y="672"/>
                                </a:lnTo>
                                <a:moveTo>
                                  <a:pt x="5994" y="672"/>
                                </a:moveTo>
                                <a:lnTo>
                                  <a:pt x="6394" y="672"/>
                                </a:lnTo>
                                <a:moveTo>
                                  <a:pt x="0" y="336"/>
                                </a:moveTo>
                                <a:lnTo>
                                  <a:pt x="3596" y="336"/>
                                </a:lnTo>
                                <a:moveTo>
                                  <a:pt x="4396" y="336"/>
                                </a:moveTo>
                                <a:lnTo>
                                  <a:pt x="5195" y="336"/>
                                </a:lnTo>
                                <a:moveTo>
                                  <a:pt x="5994" y="336"/>
                                </a:moveTo>
                                <a:lnTo>
                                  <a:pt x="6394" y="336"/>
                                </a:lnTo>
                                <a:moveTo>
                                  <a:pt x="0" y="0"/>
                                </a:moveTo>
                                <a:lnTo>
                                  <a:pt x="3596" y="0"/>
                                </a:lnTo>
                                <a:moveTo>
                                  <a:pt x="4396" y="0"/>
                                </a:moveTo>
                                <a:lnTo>
                                  <a:pt x="5195" y="0"/>
                                </a:lnTo>
                                <a:moveTo>
                                  <a:pt x="5994" y="0"/>
                                </a:moveTo>
                                <a:lnTo>
                                  <a:pt x="639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53"/>
                        <wps:cNvSpPr>
                          <a:spLocks/>
                        </wps:cNvSpPr>
                        <wps:spPr bwMode="auto">
                          <a:xfrm>
                            <a:off x="674" y="539"/>
                            <a:ext cx="6394" cy="8"/>
                          </a:xfrm>
                          <a:custGeom>
                            <a:avLst/>
                            <a:gdLst>
                              <a:gd name="T0" fmla="+- 0 674 674"/>
                              <a:gd name="T1" fmla="*/ T0 w 6394"/>
                              <a:gd name="T2" fmla="+- 0 547 540"/>
                              <a:gd name="T3" fmla="*/ 547 h 8"/>
                              <a:gd name="T4" fmla="+- 0 5869 674"/>
                              <a:gd name="T5" fmla="*/ T4 w 6394"/>
                              <a:gd name="T6" fmla="+- 0 547 540"/>
                              <a:gd name="T7" fmla="*/ 547 h 8"/>
                              <a:gd name="T8" fmla="+- 0 6668 674"/>
                              <a:gd name="T9" fmla="*/ T8 w 6394"/>
                              <a:gd name="T10" fmla="+- 0 547 540"/>
                              <a:gd name="T11" fmla="*/ 547 h 8"/>
                              <a:gd name="T12" fmla="+- 0 7068 674"/>
                              <a:gd name="T13" fmla="*/ T12 w 6394"/>
                              <a:gd name="T14" fmla="+- 0 547 540"/>
                              <a:gd name="T15" fmla="*/ 547 h 8"/>
                              <a:gd name="T16" fmla="+- 0 674 674"/>
                              <a:gd name="T17" fmla="*/ T16 w 6394"/>
                              <a:gd name="T18" fmla="+- 0 540 540"/>
                              <a:gd name="T19" fmla="*/ 540 h 8"/>
                              <a:gd name="T20" fmla="+- 0 7068 674"/>
                              <a:gd name="T21" fmla="*/ T20 w 6394"/>
                              <a:gd name="T22" fmla="+- 0 540 540"/>
                              <a:gd name="T23" fmla="*/ 540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394" h="8">
                                <a:moveTo>
                                  <a:pt x="0" y="7"/>
                                </a:moveTo>
                                <a:lnTo>
                                  <a:pt x="5195" y="7"/>
                                </a:lnTo>
                                <a:moveTo>
                                  <a:pt x="5994" y="7"/>
                                </a:moveTo>
                                <a:lnTo>
                                  <a:pt x="6394" y="7"/>
                                </a:lnTo>
                                <a:moveTo>
                                  <a:pt x="0" y="0"/>
                                </a:moveTo>
                                <a:lnTo>
                                  <a:pt x="6394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74" y="207"/>
                            <a:ext cx="63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51"/>
                        <wps:cNvSpPr>
                          <a:spLocks/>
                        </wps:cNvSpPr>
                        <wps:spPr bwMode="auto">
                          <a:xfrm>
                            <a:off x="2672" y="543"/>
                            <a:ext cx="3996" cy="3025"/>
                          </a:xfrm>
                          <a:custGeom>
                            <a:avLst/>
                            <a:gdLst>
                              <a:gd name="T0" fmla="+- 0 3471 2672"/>
                              <a:gd name="T1" fmla="*/ T0 w 3996"/>
                              <a:gd name="T2" fmla="+- 0 2896 544"/>
                              <a:gd name="T3" fmla="*/ 2896 h 3025"/>
                              <a:gd name="T4" fmla="+- 0 2672 2672"/>
                              <a:gd name="T5" fmla="*/ T4 w 3996"/>
                              <a:gd name="T6" fmla="+- 0 2896 544"/>
                              <a:gd name="T7" fmla="*/ 2896 h 3025"/>
                              <a:gd name="T8" fmla="+- 0 2672 2672"/>
                              <a:gd name="T9" fmla="*/ T8 w 3996"/>
                              <a:gd name="T10" fmla="+- 0 3568 544"/>
                              <a:gd name="T11" fmla="*/ 3568 h 3025"/>
                              <a:gd name="T12" fmla="+- 0 3471 2672"/>
                              <a:gd name="T13" fmla="*/ T12 w 3996"/>
                              <a:gd name="T14" fmla="+- 0 3568 544"/>
                              <a:gd name="T15" fmla="*/ 3568 h 3025"/>
                              <a:gd name="T16" fmla="+- 0 3471 2672"/>
                              <a:gd name="T17" fmla="*/ T16 w 3996"/>
                              <a:gd name="T18" fmla="+- 0 2896 544"/>
                              <a:gd name="T19" fmla="*/ 2896 h 3025"/>
                              <a:gd name="T20" fmla="+- 0 5070 2672"/>
                              <a:gd name="T21" fmla="*/ T20 w 3996"/>
                              <a:gd name="T22" fmla="+- 0 544 544"/>
                              <a:gd name="T23" fmla="*/ 544 h 3025"/>
                              <a:gd name="T24" fmla="+- 0 4270 2672"/>
                              <a:gd name="T25" fmla="*/ T24 w 3996"/>
                              <a:gd name="T26" fmla="+- 0 544 544"/>
                              <a:gd name="T27" fmla="*/ 544 h 3025"/>
                              <a:gd name="T28" fmla="+- 0 4270 2672"/>
                              <a:gd name="T29" fmla="*/ T28 w 3996"/>
                              <a:gd name="T30" fmla="+- 0 3568 544"/>
                              <a:gd name="T31" fmla="*/ 3568 h 3025"/>
                              <a:gd name="T32" fmla="+- 0 5070 2672"/>
                              <a:gd name="T33" fmla="*/ T32 w 3996"/>
                              <a:gd name="T34" fmla="+- 0 3568 544"/>
                              <a:gd name="T35" fmla="*/ 3568 h 3025"/>
                              <a:gd name="T36" fmla="+- 0 5070 2672"/>
                              <a:gd name="T37" fmla="*/ T36 w 3996"/>
                              <a:gd name="T38" fmla="+- 0 544 544"/>
                              <a:gd name="T39" fmla="*/ 544 h 3025"/>
                              <a:gd name="T40" fmla="+- 0 6668 2672"/>
                              <a:gd name="T41" fmla="*/ T40 w 3996"/>
                              <a:gd name="T42" fmla="+- 0 544 544"/>
                              <a:gd name="T43" fmla="*/ 544 h 3025"/>
                              <a:gd name="T44" fmla="+- 0 5869 2672"/>
                              <a:gd name="T45" fmla="*/ T44 w 3996"/>
                              <a:gd name="T46" fmla="+- 0 544 544"/>
                              <a:gd name="T47" fmla="*/ 544 h 3025"/>
                              <a:gd name="T48" fmla="+- 0 5869 2672"/>
                              <a:gd name="T49" fmla="*/ T48 w 3996"/>
                              <a:gd name="T50" fmla="+- 0 3568 544"/>
                              <a:gd name="T51" fmla="*/ 3568 h 3025"/>
                              <a:gd name="T52" fmla="+- 0 6668 2672"/>
                              <a:gd name="T53" fmla="*/ T52 w 3996"/>
                              <a:gd name="T54" fmla="+- 0 3568 544"/>
                              <a:gd name="T55" fmla="*/ 3568 h 3025"/>
                              <a:gd name="T56" fmla="+- 0 6668 2672"/>
                              <a:gd name="T57" fmla="*/ T56 w 3996"/>
                              <a:gd name="T58" fmla="+- 0 544 544"/>
                              <a:gd name="T59" fmla="*/ 544 h 30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996" h="3025">
                                <a:moveTo>
                                  <a:pt x="799" y="2352"/>
                                </a:moveTo>
                                <a:lnTo>
                                  <a:pt x="0" y="2352"/>
                                </a:lnTo>
                                <a:lnTo>
                                  <a:pt x="0" y="3024"/>
                                </a:lnTo>
                                <a:lnTo>
                                  <a:pt x="799" y="3024"/>
                                </a:lnTo>
                                <a:lnTo>
                                  <a:pt x="799" y="2352"/>
                                </a:lnTo>
                                <a:close/>
                                <a:moveTo>
                                  <a:pt x="2398" y="0"/>
                                </a:moveTo>
                                <a:lnTo>
                                  <a:pt x="1598" y="0"/>
                                </a:lnTo>
                                <a:lnTo>
                                  <a:pt x="1598" y="3024"/>
                                </a:lnTo>
                                <a:lnTo>
                                  <a:pt x="2398" y="3024"/>
                                </a:lnTo>
                                <a:lnTo>
                                  <a:pt x="2398" y="0"/>
                                </a:lnTo>
                                <a:close/>
                                <a:moveTo>
                                  <a:pt x="3996" y="0"/>
                                </a:moveTo>
                                <a:lnTo>
                                  <a:pt x="3197" y="0"/>
                                </a:lnTo>
                                <a:lnTo>
                                  <a:pt x="3197" y="3024"/>
                                </a:lnTo>
                                <a:lnTo>
                                  <a:pt x="3996" y="3024"/>
                                </a:lnTo>
                                <a:lnTo>
                                  <a:pt x="3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07" y="101"/>
                            <a:ext cx="387" cy="3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EE801" w14:textId="77777777" w:rsidR="00622AFF" w:rsidRDefault="00622AFF" w:rsidP="00622AFF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50%</w:t>
                              </w:r>
                            </w:p>
                            <w:p w14:paraId="05F752C5" w14:textId="77777777" w:rsidR="00622AFF" w:rsidRDefault="00622AFF" w:rsidP="00622AFF">
                              <w:pPr>
                                <w:spacing w:before="10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45%</w:t>
                              </w:r>
                            </w:p>
                            <w:p w14:paraId="7C2F1253" w14:textId="77777777" w:rsidR="00622AFF" w:rsidRDefault="00622AFF" w:rsidP="00622AFF">
                              <w:pPr>
                                <w:spacing w:before="10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40%</w:t>
                              </w:r>
                            </w:p>
                            <w:p w14:paraId="34DEF449" w14:textId="77777777" w:rsidR="00622AFF" w:rsidRDefault="00622AFF" w:rsidP="00622AFF">
                              <w:pPr>
                                <w:spacing w:before="10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35%</w:t>
                              </w:r>
                            </w:p>
                            <w:p w14:paraId="684E715B" w14:textId="77777777" w:rsidR="00622AFF" w:rsidRDefault="00622AFF" w:rsidP="00622AFF">
                              <w:pPr>
                                <w:spacing w:before="10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30%</w:t>
                              </w:r>
                            </w:p>
                            <w:p w14:paraId="245F8BEC" w14:textId="77777777" w:rsidR="00622AFF" w:rsidRDefault="00622AFF" w:rsidP="00622AFF">
                              <w:pPr>
                                <w:spacing w:before="10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25%</w:t>
                              </w:r>
                            </w:p>
                            <w:p w14:paraId="0087AABD" w14:textId="77777777" w:rsidR="00622AFF" w:rsidRDefault="00622AFF" w:rsidP="00622AFF">
                              <w:pPr>
                                <w:spacing w:before="10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20%</w:t>
                              </w:r>
                            </w:p>
                            <w:p w14:paraId="6FADCB81" w14:textId="77777777" w:rsidR="00622AFF" w:rsidRDefault="00622AFF" w:rsidP="00622AFF">
                              <w:pPr>
                                <w:spacing w:before="10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15%</w:t>
                              </w:r>
                            </w:p>
                            <w:p w14:paraId="79651291" w14:textId="77777777" w:rsidR="00622AFF" w:rsidRDefault="00622AFF" w:rsidP="00622AFF">
                              <w:pPr>
                                <w:spacing w:before="10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10%</w:t>
                              </w:r>
                            </w:p>
                            <w:p w14:paraId="3586300D" w14:textId="77777777" w:rsidR="00622AFF" w:rsidRDefault="00622AFF" w:rsidP="00622AFF">
                              <w:pPr>
                                <w:spacing w:before="10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5%</w:t>
                              </w:r>
                            </w:p>
                            <w:p w14:paraId="77EE216F" w14:textId="77777777" w:rsidR="00622AFF" w:rsidRDefault="00622AFF" w:rsidP="00622AFF">
                              <w:pPr>
                                <w:spacing w:before="10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486" y="322"/>
                            <a:ext cx="38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76AD83" w14:textId="77777777" w:rsidR="00622AFF" w:rsidRDefault="00622AFF" w:rsidP="00622AFF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085" y="322"/>
                            <a:ext cx="38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124D5" w14:textId="77777777" w:rsidR="00622AFF" w:rsidRDefault="00622AFF" w:rsidP="00622AFF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888" y="2674"/>
                            <a:ext cx="38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10E2C" w14:textId="77777777" w:rsidR="00622AFF" w:rsidRDefault="00622AFF" w:rsidP="00622AFF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18" y="3676"/>
                            <a:ext cx="614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D16E8" w14:textId="77777777" w:rsidR="00622AFF" w:rsidRDefault="00622AFF" w:rsidP="00622AFF">
                              <w:pPr>
                                <w:tabs>
                                  <w:tab w:val="left" w:pos="3258"/>
                                  <w:tab w:val="left" w:pos="4979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высокий уровень  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средний уровень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низкий уровень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очень низкий</w:t>
                              </w:r>
                            </w:p>
                            <w:p w14:paraId="2394C8C8" w14:textId="77777777" w:rsidR="00622AFF" w:rsidRDefault="00622AFF" w:rsidP="00622AFF">
                              <w:pPr>
                                <w:ind w:left="520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уровень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ED4669" id="Group 45" o:spid="_x0000_s1026" style="width:363.75pt;height:216.75pt;mso-position-horizontal-relative:char;mso-position-vertical-relative:line" coordsize="7275,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">
                <v:rect id="Rectangle 60" o:spid="_x0000_s1027" style="position:absolute;left:7;top:7;width:726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" filled="f" strokecolor="#868686"/>
                <v:shape id="AutoShape 59" o:spid="_x0000_s1028" style="position:absolute;left:674;top:3563;width:6394;height:2;visibility:visible;mso-wrap-style:square;v-text-anchor:top" coordsize="63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" path="m,l3596,t800,l5195,t799,l6394,e" filled="f" strokeweight=".1323mm">
                  <v:path arrowok="t" o:connecttype="custom" o:connectlocs="0,0;3596,0;4396,0;5195,0;5994,0;6394,0" o:connectangles="0,0,0,0,0,0"/>
                </v:shape>
                <v:line id="Line 58" o:spid="_x0000_s1029" style="position:absolute;visibility:visible;mso-wrap-style:square" from="674,3571" to="7068,3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" strokeweight=".1323mm"/>
                <v:shape id="AutoShape 57" o:spid="_x0000_s1030" style="position:absolute;left:594;top:207;width:6474;height:3441;visibility:visible;mso-wrap-style:square;v-text-anchor:top" coordsize="6474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" path="m80,3361r,80m1678,3361r,80m3277,3361r,80m4875,3361r,80m6474,3361r,80m80,3361l80,t,3361l,3361m80,3025r-80,m80,2689r-80,m80,2353r-80,m80,2017r-80,m80,1681r-80,m80,1345r-80,m80,1009r-80,m80,673l,673m80,337l,337m80,l,e" filled="f">
                  <v:path arrowok="t" o:connecttype="custom" o:connectlocs="80,3568;80,3648;1678,3568;1678,3648;3277,3568;3277,3648;4875,3568;4875,3648;6474,3568;6474,3648;80,3568;80,207;80,3568;0,3568;80,3232;0,3232;80,2896;0,2896;80,2560;0,2560;80,2224;0,2224;80,1888;0,1888;80,1552;0,1552;80,1216;0,1216;80,880;0,880;80,544;0,544;80,207;0,207" o:connectangles="0,0,0,0,0,0,0,0,0,0,0,0,0,0,0,0,0,0,0,0,0,0,0,0,0,0,0,0,0,0,0,0,0,0"/>
                </v:shape>
                <v:shape id="AutoShape 56" o:spid="_x0000_s1031" style="position:absolute;left:674;top:3231;width:6394;height:2;visibility:visible;mso-wrap-style:square;v-text-anchor:top" coordsize="63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" path="m,l1998,t799,l3596,t800,l5195,t799,l6394,e" filled="f">
                  <v:path arrowok="t" o:connecttype="custom" o:connectlocs="0,0;1998,0;2797,0;3596,0;4396,0;5195,0;5994,0;6394,0" o:connectangles="0,0,0,0,0,0,0,0"/>
                </v:shape>
                <v:shape id="AutoShape 55" o:spid="_x0000_s1032" style="position:absolute;left:674;top:2891;width:6394;height:8;visibility:visible;mso-wrap-style:square;v-text-anchor:top" coordsize="639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" path="m,7r3596,m4396,7r799,m5994,7r400,m,l3596,t800,l5195,t799,l6394,e" filled="f" strokeweight=".1323mm">
                  <v:path arrowok="t" o:connecttype="custom" o:connectlocs="0,2899;3596,2899;4396,2899;5195,2899;5994,2899;6394,2899;0,2892;3596,2892;4396,2892;5195,2892;5994,2892;6394,2892" o:connectangles="0,0,0,0,0,0,0,0,0,0,0,0"/>
                </v:shape>
                <v:shape id="AutoShape 54" o:spid="_x0000_s1033" style="position:absolute;left:674;top:879;width:6394;height:1681;visibility:visible;mso-wrap-style:square;v-text-anchor:top" coordsize="6394,1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" path="m,1680r3596,m4396,1680r799,m5994,1680r400,m,1344r3596,m4396,1344r799,m5994,1344r400,m,1008r3596,m4396,1008r799,m5994,1008r400,m,672r3596,m4396,672r799,m5994,672r400,m,336r3596,m4396,336r799,m5994,336r400,m,l3596,t800,l5195,t799,l6394,e" filled="f">
                  <v:path arrowok="t" o:connecttype="custom" o:connectlocs="0,2560;3596,2560;4396,2560;5195,2560;5994,2560;6394,2560;0,2224;3596,2224;4396,2224;5195,2224;5994,2224;6394,2224;0,1888;3596,1888;4396,1888;5195,1888;5994,1888;6394,1888;0,1552;3596,1552;4396,1552;5195,1552;5994,1552;6394,1552;0,1216;3596,1216;4396,1216;5195,1216;5994,1216;6394,1216;0,880;3596,880;4396,880;5195,880;5994,880;6394,880" o:connectangles="0,0,0,0,0,0,0,0,0,0,0,0,0,0,0,0,0,0,0,0,0,0,0,0,0,0,0,0,0,0,0,0,0,0,0,0"/>
                </v:shape>
                <v:shape id="AutoShape 53" o:spid="_x0000_s1034" style="position:absolute;left:674;top:539;width:6394;height:8;visibility:visible;mso-wrap-style:square;v-text-anchor:top" coordsize="639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" path="m,7r5195,m5994,7r400,m,l6394,e" filled="f" strokeweight=".1323mm">
                  <v:path arrowok="t" o:connecttype="custom" o:connectlocs="0,547;5195,547;5994,547;6394,547;0,540;6394,540" o:connectangles="0,0,0,0,0,0"/>
                </v:shape>
                <v:line id="Line 52" o:spid="_x0000_s1035" style="position:absolute;visibility:visible;mso-wrap-style:square" from="674,207" to="7068,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shape id="AutoShape 51" o:spid="_x0000_s1036" style="position:absolute;left:2672;top:543;width:3996;height:3025;visibility:visible;mso-wrap-style:square;v-text-anchor:top" coordsize="3996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" path="m799,2352l,2352r,672l799,3024r,-672xm2398,l1598,r,3024l2398,3024,2398,xm3996,l3197,r,3024l3996,3024,3996,xe" fillcolor="#4e81bd" stroked="f">
                  <v:path arrowok="t" o:connecttype="custom" o:connectlocs="799,2896;0,2896;0,3568;799,3568;799,2896;2398,544;1598,544;1598,3568;2398,3568;2398,544;3996,544;3197,544;3197,3568;3996,3568;3996,544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" o:spid="_x0000_s1037" type="#_x0000_t202" style="position:absolute;left:207;top:101;width:387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5A5EE801" w14:textId="77777777" w:rsidR="00622AFF" w:rsidRDefault="00622AFF" w:rsidP="00622AFF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50%</w:t>
                        </w:r>
                      </w:p>
                      <w:p w14:paraId="05F752C5" w14:textId="77777777" w:rsidR="00622AFF" w:rsidRDefault="00622AFF" w:rsidP="00622AFF">
                        <w:pPr>
                          <w:spacing w:before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45%</w:t>
                        </w:r>
                      </w:p>
                      <w:p w14:paraId="7C2F1253" w14:textId="77777777" w:rsidR="00622AFF" w:rsidRDefault="00622AFF" w:rsidP="00622AFF">
                        <w:pPr>
                          <w:spacing w:before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40%</w:t>
                        </w:r>
                      </w:p>
                      <w:p w14:paraId="34DEF449" w14:textId="77777777" w:rsidR="00622AFF" w:rsidRDefault="00622AFF" w:rsidP="00622AFF">
                        <w:pPr>
                          <w:spacing w:before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35%</w:t>
                        </w:r>
                      </w:p>
                      <w:p w14:paraId="684E715B" w14:textId="77777777" w:rsidR="00622AFF" w:rsidRDefault="00622AFF" w:rsidP="00622AFF">
                        <w:pPr>
                          <w:spacing w:before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30%</w:t>
                        </w:r>
                      </w:p>
                      <w:p w14:paraId="245F8BEC" w14:textId="77777777" w:rsidR="00622AFF" w:rsidRDefault="00622AFF" w:rsidP="00622AFF">
                        <w:pPr>
                          <w:spacing w:before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25%</w:t>
                        </w:r>
                      </w:p>
                      <w:p w14:paraId="0087AABD" w14:textId="77777777" w:rsidR="00622AFF" w:rsidRDefault="00622AFF" w:rsidP="00622AFF">
                        <w:pPr>
                          <w:spacing w:before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20%</w:t>
                        </w:r>
                      </w:p>
                      <w:p w14:paraId="6FADCB81" w14:textId="77777777" w:rsidR="00622AFF" w:rsidRDefault="00622AFF" w:rsidP="00622AFF">
                        <w:pPr>
                          <w:spacing w:before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15%</w:t>
                        </w:r>
                      </w:p>
                      <w:p w14:paraId="79651291" w14:textId="77777777" w:rsidR="00622AFF" w:rsidRDefault="00622AFF" w:rsidP="00622AFF">
                        <w:pPr>
                          <w:spacing w:before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10%</w:t>
                        </w:r>
                      </w:p>
                      <w:p w14:paraId="3586300D" w14:textId="77777777" w:rsidR="00622AFF" w:rsidRDefault="00622AFF" w:rsidP="00622AFF">
                        <w:pPr>
                          <w:spacing w:before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5%</w:t>
                        </w:r>
                      </w:p>
                      <w:p w14:paraId="77EE216F" w14:textId="77777777" w:rsidR="00622AFF" w:rsidRDefault="00622AFF" w:rsidP="00622AFF">
                        <w:pPr>
                          <w:spacing w:before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0%</w:t>
                        </w:r>
                      </w:p>
                    </w:txbxContent>
                  </v:textbox>
                </v:shape>
                <v:shape id="Text Box 49" o:spid="_x0000_s1038" type="#_x0000_t202" style="position:absolute;left:4486;top:322;width:387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7276AD83" w14:textId="77777777" w:rsidR="00622AFF" w:rsidRDefault="00622AFF" w:rsidP="00622AFF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45%</w:t>
                        </w:r>
                      </w:p>
                    </w:txbxContent>
                  </v:textbox>
                </v:shape>
                <v:shape id="Text Box 48" o:spid="_x0000_s1039" type="#_x0000_t202" style="position:absolute;left:6085;top:322;width:387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5EC124D5" w14:textId="77777777" w:rsidR="00622AFF" w:rsidRDefault="00622AFF" w:rsidP="00622AFF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45%</w:t>
                        </w:r>
                      </w:p>
                    </w:txbxContent>
                  </v:textbox>
                </v:shape>
                <v:shape id="Text Box 47" o:spid="_x0000_s1040" type="#_x0000_t202" style="position:absolute;left:2888;top:2674;width:387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7B510E2C" w14:textId="77777777" w:rsidR="00622AFF" w:rsidRDefault="00622AFF" w:rsidP="00622AFF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10%</w:t>
                        </w:r>
                      </w:p>
                    </w:txbxContent>
                  </v:textbox>
                </v:shape>
                <v:shape id="Text Box 46" o:spid="_x0000_s1041" type="#_x0000_t202" style="position:absolute;left:718;top:3676;width:614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75ED16E8" w14:textId="77777777" w:rsidR="00622AFF" w:rsidRDefault="00622AFF" w:rsidP="00622AFF">
                        <w:pPr>
                          <w:tabs>
                            <w:tab w:val="left" w:pos="3258"/>
                            <w:tab w:val="left" w:pos="4979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высокий уровень  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средний уровень</w:t>
                        </w:r>
                        <w:r>
                          <w:rPr>
                            <w:sz w:val="20"/>
                          </w:rPr>
                          <w:tab/>
                          <w:t>низкий уровень</w:t>
                        </w:r>
                        <w:r>
                          <w:rPr>
                            <w:sz w:val="20"/>
                          </w:rPr>
                          <w:tab/>
                          <w:t>очень низкий</w:t>
                        </w:r>
                      </w:p>
                      <w:p w14:paraId="2394C8C8" w14:textId="77777777" w:rsidR="00622AFF" w:rsidRDefault="00622AFF" w:rsidP="00622AFF">
                        <w:pPr>
                          <w:ind w:left="52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уровень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ACF0D0" w14:textId="77777777" w:rsidR="00622AFF" w:rsidRPr="00B27473" w:rsidRDefault="00622AFF" w:rsidP="00622AFF">
      <w:pPr>
        <w:pStyle w:val="a3"/>
        <w:spacing w:before="111" w:line="360" w:lineRule="auto"/>
        <w:ind w:left="1415" w:right="800" w:hanging="600"/>
        <w:jc w:val="left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Рисунок 1 – Распределение участников на группы, в зависимости от</w:t>
      </w:r>
      <w:r w:rsidRPr="00B27473">
        <w:rPr>
          <w:rFonts w:ascii="Times New Roman" w:hAnsi="Times New Roman" w:cs="Times New Roman"/>
          <w:color w:val="222A35" w:themeColor="text2" w:themeShade="80"/>
          <w:spacing w:val="-67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уровня сформированности вербальной коммуникации (%)</w:t>
      </w:r>
    </w:p>
    <w:p w14:paraId="369F4F54" w14:textId="77777777" w:rsidR="00622AFF" w:rsidRPr="00B27473" w:rsidRDefault="00622AFF" w:rsidP="00622AFF">
      <w:pPr>
        <w:spacing w:before="11"/>
        <w:rPr>
          <w:color w:val="222A35" w:themeColor="text2" w:themeShade="80"/>
          <w:sz w:val="41"/>
        </w:rPr>
      </w:pPr>
    </w:p>
    <w:p w14:paraId="18B31559" w14:textId="77777777" w:rsidR="00622AFF" w:rsidRPr="00B27473" w:rsidRDefault="00622AFF" w:rsidP="00622AFF">
      <w:pPr>
        <w:pStyle w:val="a3"/>
        <w:spacing w:line="360" w:lineRule="auto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Сделан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вывод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том,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что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высокий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уровень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сформированности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вербальной коммуникации у детей младшего дошкольного возраста с общим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недоразвитием речи I уровня не выявлен. У 2 (10%) младших дошкольников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диагностирован</w:t>
      </w:r>
      <w:r w:rsidRPr="00B27473">
        <w:rPr>
          <w:rFonts w:ascii="Times New Roman" w:hAnsi="Times New Roman" w:cs="Times New Roman"/>
          <w:color w:val="222A35" w:themeColor="text2" w:themeShade="80"/>
          <w:spacing w:val="4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средний</w:t>
      </w:r>
      <w:r w:rsidRPr="00B27473">
        <w:rPr>
          <w:rFonts w:ascii="Times New Roman" w:hAnsi="Times New Roman" w:cs="Times New Roman"/>
          <w:color w:val="222A35" w:themeColor="text2" w:themeShade="80"/>
          <w:spacing w:val="4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уровень</w:t>
      </w:r>
      <w:r w:rsidRPr="00B27473">
        <w:rPr>
          <w:rFonts w:ascii="Times New Roman" w:hAnsi="Times New Roman" w:cs="Times New Roman"/>
          <w:color w:val="222A35" w:themeColor="text2" w:themeShade="80"/>
          <w:spacing w:val="4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сформированности</w:t>
      </w:r>
      <w:r w:rsidRPr="00B27473">
        <w:rPr>
          <w:rFonts w:ascii="Times New Roman" w:hAnsi="Times New Roman" w:cs="Times New Roman"/>
          <w:color w:val="222A35" w:themeColor="text2" w:themeShade="80"/>
          <w:spacing w:val="4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вербальной коммуникации. У 9 (45%) младших дошкольников диагностирован низкий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уровень сформированности вербальной коммуникации. У 9 (45%) младших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дошкольников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диагностирован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очень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низкий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уровень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сформированности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вербальной коммуникации.</w:t>
      </w:r>
    </w:p>
    <w:p w14:paraId="2946A3EB" w14:textId="77777777" w:rsidR="00622AFF" w:rsidRPr="00B27473" w:rsidRDefault="00622AFF" w:rsidP="00622AFF">
      <w:pPr>
        <w:pStyle w:val="a3"/>
        <w:spacing w:before="4" w:line="364" w:lineRule="auto"/>
        <w:ind w:right="222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Полученные диагностические данные совпадают с результатами</w:t>
      </w:r>
      <w:r w:rsidRPr="00B27473">
        <w:rPr>
          <w:rFonts w:ascii="Times New Roman" w:hAnsi="Times New Roman" w:cs="Times New Roman"/>
          <w:color w:val="222A35" w:themeColor="text2" w:themeShade="80"/>
          <w:spacing w:val="-7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научных исследований, свидетельствующих о том, что у детей с ОНР I</w:t>
      </w:r>
      <w:r>
        <w:rPr>
          <w:rFonts w:ascii="Times New Roman" w:hAnsi="Times New Roman" w:cs="Times New Roman"/>
          <w:color w:val="222A35" w:themeColor="text2" w:themeShade="80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  <w:spacing w:val="-72"/>
        </w:rPr>
        <w:t xml:space="preserve"> </w:t>
      </w:r>
      <w:r>
        <w:rPr>
          <w:rFonts w:ascii="Times New Roman" w:hAnsi="Times New Roman" w:cs="Times New Roman"/>
          <w:color w:val="222A35" w:themeColor="text2" w:themeShade="80"/>
          <w:spacing w:val="-72"/>
        </w:rPr>
        <w:t xml:space="preserve">      </w:t>
      </w:r>
      <w:r w:rsidRPr="00B27473">
        <w:rPr>
          <w:rFonts w:ascii="Times New Roman" w:hAnsi="Times New Roman" w:cs="Times New Roman"/>
          <w:color w:val="222A35" w:themeColor="text2" w:themeShade="80"/>
        </w:rPr>
        <w:t>уровня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отмечается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отсутствие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общеупотребительной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речи.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самостоятельном общении дети используют целый ряд вербальных,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паралингвистических</w:t>
      </w:r>
      <w:r w:rsidRPr="00B27473">
        <w:rPr>
          <w:rFonts w:ascii="Times New Roman" w:hAnsi="Times New Roman" w:cs="Times New Roman"/>
          <w:color w:val="222A35" w:themeColor="text2" w:themeShade="80"/>
          <w:spacing w:val="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(невербальных)</w:t>
      </w:r>
      <w:r w:rsidRPr="00B27473">
        <w:rPr>
          <w:rFonts w:ascii="Times New Roman" w:hAnsi="Times New Roman" w:cs="Times New Roman"/>
          <w:color w:val="222A35" w:themeColor="text2" w:themeShade="80"/>
          <w:spacing w:val="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средств</w:t>
      </w:r>
      <w:r w:rsidRPr="00B27473">
        <w:rPr>
          <w:rFonts w:ascii="Times New Roman" w:hAnsi="Times New Roman" w:cs="Times New Roman"/>
          <w:color w:val="222A35" w:themeColor="text2" w:themeShade="80"/>
          <w:spacing w:val="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речи.</w:t>
      </w:r>
    </w:p>
    <w:p w14:paraId="160B24C6" w14:textId="77777777" w:rsidR="00622AFF" w:rsidRPr="00B27473" w:rsidRDefault="00622AFF" w:rsidP="00622AFF">
      <w:pPr>
        <w:pStyle w:val="a3"/>
        <w:spacing w:before="2" w:line="360" w:lineRule="auto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Результаты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диагностики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диктуют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настоятельную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необходимость</w:t>
      </w:r>
      <w:r w:rsidRPr="00B27473">
        <w:rPr>
          <w:rFonts w:ascii="Times New Roman" w:hAnsi="Times New Roman" w:cs="Times New Roman"/>
          <w:color w:val="222A35" w:themeColor="text2" w:themeShade="80"/>
          <w:spacing w:val="-67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организации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логопедической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работы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формированию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основ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вербальной</w:t>
      </w:r>
      <w:r w:rsidRPr="00B27473">
        <w:rPr>
          <w:rFonts w:ascii="Times New Roman" w:hAnsi="Times New Roman" w:cs="Times New Roman"/>
          <w:color w:val="222A35" w:themeColor="text2" w:themeShade="80"/>
          <w:spacing w:val="-67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lastRenderedPageBreak/>
        <w:t>коммуникации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детей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младшего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дошкольного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возраста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общим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недоразвитием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речи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I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уровня.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Мы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выяснили,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что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группа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детей</w:t>
      </w:r>
      <w:r w:rsidRPr="00B27473">
        <w:rPr>
          <w:rFonts w:ascii="Times New Roman" w:hAnsi="Times New Roman" w:cs="Times New Roman"/>
          <w:color w:val="222A35" w:themeColor="text2" w:themeShade="80"/>
          <w:spacing w:val="7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–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полиморфная. Для организации работы мы условно разделили детей на две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группы: экспериментальную и контрольную.</w:t>
      </w:r>
    </w:p>
    <w:p w14:paraId="448E6E76" w14:textId="77777777" w:rsidR="00622AFF" w:rsidRPr="00B27473" w:rsidRDefault="00622AFF" w:rsidP="00622AFF">
      <w:pPr>
        <w:pStyle w:val="a3"/>
        <w:spacing w:before="1" w:line="364" w:lineRule="auto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Разработана</w:t>
      </w:r>
      <w:r>
        <w:rPr>
          <w:rFonts w:ascii="Times New Roman" w:hAnsi="Times New Roman" w:cs="Times New Roman"/>
          <w:color w:val="222A35" w:themeColor="text2" w:themeShade="80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рабочая</w:t>
      </w:r>
      <w:r>
        <w:rPr>
          <w:rFonts w:ascii="Times New Roman" w:hAnsi="Times New Roman" w:cs="Times New Roman"/>
          <w:color w:val="222A35" w:themeColor="text2" w:themeShade="80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программа коррекционного курса «Формирован</w:t>
      </w:r>
      <w:r>
        <w:rPr>
          <w:rFonts w:ascii="Times New Roman" w:hAnsi="Times New Roman" w:cs="Times New Roman"/>
          <w:color w:val="222A35" w:themeColor="text2" w:themeShade="80"/>
        </w:rPr>
        <w:t>ие начатки общеупотребительной речи</w:t>
      </w:r>
      <w:r w:rsidRPr="00B27473">
        <w:rPr>
          <w:rFonts w:ascii="Times New Roman" w:hAnsi="Times New Roman" w:cs="Times New Roman"/>
          <w:color w:val="222A35" w:themeColor="text2" w:themeShade="80"/>
        </w:rPr>
        <w:t>»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(вторая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младшая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группа,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первый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год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обучения, ОНР I уровня)</w:t>
      </w:r>
      <w:r>
        <w:rPr>
          <w:rFonts w:ascii="Times New Roman" w:hAnsi="Times New Roman" w:cs="Times New Roman"/>
          <w:color w:val="222A35" w:themeColor="text2" w:themeShade="80"/>
        </w:rPr>
        <w:t xml:space="preserve"> с добавление в структуру программы элюентов логоритмики</w:t>
      </w:r>
      <w:r w:rsidRPr="00B27473">
        <w:rPr>
          <w:rFonts w:ascii="Times New Roman" w:hAnsi="Times New Roman" w:cs="Times New Roman"/>
          <w:color w:val="222A35" w:themeColor="text2" w:themeShade="80"/>
        </w:rPr>
        <w:t>. Данный коррекционный курс направле</w:t>
      </w:r>
      <w:r w:rsidRPr="004E7218">
        <w:rPr>
          <w:rFonts w:ascii="Times New Roman" w:hAnsi="Times New Roman" w:cs="Times New Roman"/>
          <w:color w:val="FF0000"/>
        </w:rPr>
        <w:t>н на:…...</w:t>
      </w:r>
    </w:p>
    <w:p w14:paraId="273076FE" w14:textId="77777777" w:rsidR="00622AFF" w:rsidRPr="00B27473" w:rsidRDefault="00622AFF" w:rsidP="00622AFF">
      <w:pPr>
        <w:pStyle w:val="a3"/>
        <w:spacing w:line="360" w:lineRule="auto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Обучение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воспитание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детей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младшего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дошкольного</w:t>
      </w:r>
      <w:r w:rsidRPr="00B27473">
        <w:rPr>
          <w:rFonts w:ascii="Times New Roman" w:hAnsi="Times New Roman" w:cs="Times New Roman"/>
          <w:color w:val="222A35" w:themeColor="text2" w:themeShade="80"/>
          <w:spacing w:val="7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возраста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строится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соответствии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адаптированной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основной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образовательной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программой,</w:t>
      </w:r>
      <w:r w:rsidRPr="00B27473">
        <w:rPr>
          <w:rFonts w:ascii="Times New Roman" w:hAnsi="Times New Roman" w:cs="Times New Roman"/>
          <w:color w:val="222A35" w:themeColor="text2" w:themeShade="80"/>
          <w:spacing w:val="66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разработанной</w:t>
      </w:r>
      <w:r w:rsidRPr="00B27473">
        <w:rPr>
          <w:rFonts w:ascii="Times New Roman" w:hAnsi="Times New Roman" w:cs="Times New Roman"/>
          <w:color w:val="222A35" w:themeColor="text2" w:themeShade="80"/>
          <w:spacing w:val="66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</w:t>
      </w:r>
      <w:r w:rsidRPr="00B27473">
        <w:rPr>
          <w:rFonts w:ascii="Times New Roman" w:hAnsi="Times New Roman" w:cs="Times New Roman"/>
          <w:color w:val="222A35" w:themeColor="text2" w:themeShade="80"/>
          <w:spacing w:val="66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основе</w:t>
      </w:r>
      <w:r w:rsidRPr="00B27473">
        <w:rPr>
          <w:rFonts w:ascii="Times New Roman" w:hAnsi="Times New Roman" w:cs="Times New Roman"/>
          <w:color w:val="222A35" w:themeColor="text2" w:themeShade="80"/>
          <w:spacing w:val="66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Федеральной</w:t>
      </w:r>
      <w:r w:rsidRPr="00B27473">
        <w:rPr>
          <w:rFonts w:ascii="Times New Roman" w:hAnsi="Times New Roman" w:cs="Times New Roman"/>
          <w:color w:val="222A35" w:themeColor="text2" w:themeShade="80"/>
          <w:spacing w:val="66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образовательной</w:t>
      </w:r>
      <w:r w:rsidRPr="00B27473">
        <w:rPr>
          <w:rFonts w:ascii="Times New Roman" w:hAnsi="Times New Roman" w:cs="Times New Roman"/>
          <w:color w:val="222A35" w:themeColor="text2" w:themeShade="80"/>
          <w:spacing w:val="-68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программы дошкольного образования.</w:t>
      </w:r>
    </w:p>
    <w:p w14:paraId="0951A4C0" w14:textId="77777777" w:rsidR="00622AFF" w:rsidRPr="00B27473" w:rsidRDefault="00622AFF" w:rsidP="00622AFF">
      <w:pPr>
        <w:pStyle w:val="a3"/>
        <w:spacing w:line="360" w:lineRule="auto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Содержание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Программы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спроектировано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опорой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методические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разработки</w:t>
      </w:r>
      <w:r w:rsidRPr="00B27473">
        <w:rPr>
          <w:rFonts w:ascii="Times New Roman" w:hAnsi="Times New Roman" w:cs="Times New Roman"/>
          <w:color w:val="222A35" w:themeColor="text2" w:themeShade="80"/>
          <w:spacing w:val="67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</w:t>
      </w:r>
      <w:r w:rsidRPr="00B27473">
        <w:rPr>
          <w:rFonts w:ascii="Times New Roman" w:hAnsi="Times New Roman" w:cs="Times New Roman"/>
          <w:color w:val="222A35" w:themeColor="text2" w:themeShade="80"/>
          <w:spacing w:val="67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логоритмике</w:t>
      </w:r>
      <w:r w:rsidRPr="00B27473">
        <w:rPr>
          <w:rFonts w:ascii="Times New Roman" w:hAnsi="Times New Roman" w:cs="Times New Roman"/>
          <w:color w:val="222A35" w:themeColor="text2" w:themeShade="80"/>
          <w:spacing w:val="67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Г.А.</w:t>
      </w:r>
      <w:r w:rsidRPr="00B27473">
        <w:rPr>
          <w:rFonts w:ascii="Times New Roman" w:hAnsi="Times New Roman" w:cs="Times New Roman"/>
          <w:color w:val="222A35" w:themeColor="text2" w:themeShade="80"/>
          <w:spacing w:val="67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Волковой</w:t>
      </w:r>
      <w:r w:rsidRPr="00B27473">
        <w:rPr>
          <w:rFonts w:ascii="Times New Roman" w:hAnsi="Times New Roman" w:cs="Times New Roman"/>
          <w:color w:val="222A35" w:themeColor="text2" w:themeShade="80"/>
          <w:spacing w:val="32"/>
          <w:position w:val="9"/>
          <w:sz w:val="14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  <w:spacing w:val="67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программу</w:t>
      </w:r>
      <w:r w:rsidRPr="00B27473">
        <w:rPr>
          <w:rFonts w:ascii="Times New Roman" w:hAnsi="Times New Roman" w:cs="Times New Roman"/>
          <w:color w:val="222A35" w:themeColor="text2" w:themeShade="80"/>
          <w:spacing w:val="67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«Примерная программа коррекционно-развивающей работы в логопедической группе для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детей с общим недоразвитием речи (с 3 до 7 лет)» Н.В. Нищевой.</w:t>
      </w:r>
    </w:p>
    <w:p w14:paraId="1C2A0F40" w14:textId="77777777" w:rsidR="00622AFF" w:rsidRPr="00B27473" w:rsidRDefault="00622AFF" w:rsidP="00622AFF">
      <w:pPr>
        <w:pStyle w:val="a3"/>
        <w:spacing w:line="360" w:lineRule="auto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Коррекционный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курс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спроектирован,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исходя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из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лексических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тем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соответствии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программой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дошкольного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образования.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Программа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курса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разработана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для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реализации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условиях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группы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компенсирующей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направленности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является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элементом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«Программы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коррекционно-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развивающей работы». Программа курса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была реализована с 1 марта по 31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мая. Форма организации занятий – подгрупповая и индивидуальная. Частота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групповых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занятий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составляет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2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раза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неделю.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Продолжительность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проведения занятия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 xml:space="preserve">– </w:t>
      </w:r>
      <w:r>
        <w:rPr>
          <w:rFonts w:ascii="Times New Roman" w:hAnsi="Times New Roman" w:cs="Times New Roman"/>
          <w:color w:val="222A35" w:themeColor="text2" w:themeShade="80"/>
        </w:rPr>
        <w:t>20</w:t>
      </w:r>
      <w:r w:rsidRPr="00B27473">
        <w:rPr>
          <w:rFonts w:ascii="Times New Roman" w:hAnsi="Times New Roman" w:cs="Times New Roman"/>
          <w:color w:val="222A35" w:themeColor="text2" w:themeShade="80"/>
        </w:rPr>
        <w:t xml:space="preserve"> минут.</w:t>
      </w:r>
    </w:p>
    <w:p w14:paraId="1497D841" w14:textId="77777777" w:rsidR="00622AFF" w:rsidRPr="00B27473" w:rsidRDefault="00622AFF" w:rsidP="00622AFF">
      <w:pPr>
        <w:pStyle w:val="a3"/>
        <w:spacing w:before="4" w:line="364" w:lineRule="auto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Общим для всех логоритмических игр и упражнений является их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последовательное выполнение: на первом этапе логопед объясняет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ребенку</w:t>
      </w:r>
      <w:r w:rsidRPr="00B27473">
        <w:rPr>
          <w:rFonts w:ascii="Times New Roman" w:hAnsi="Times New Roman" w:cs="Times New Roman"/>
          <w:color w:val="222A35" w:themeColor="text2" w:themeShade="80"/>
          <w:spacing w:val="-4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суть</w:t>
      </w:r>
      <w:r w:rsidRPr="00B27473">
        <w:rPr>
          <w:rFonts w:ascii="Times New Roman" w:hAnsi="Times New Roman" w:cs="Times New Roman"/>
          <w:color w:val="222A35" w:themeColor="text2" w:themeShade="80"/>
          <w:spacing w:val="-4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игры,</w:t>
      </w:r>
      <w:r w:rsidRPr="00B27473">
        <w:rPr>
          <w:rFonts w:ascii="Times New Roman" w:hAnsi="Times New Roman" w:cs="Times New Roman"/>
          <w:color w:val="222A35" w:themeColor="text2" w:themeShade="80"/>
          <w:spacing w:val="-4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</w:t>
      </w:r>
      <w:r w:rsidRPr="00B27473">
        <w:rPr>
          <w:rFonts w:ascii="Times New Roman" w:hAnsi="Times New Roman" w:cs="Times New Roman"/>
          <w:color w:val="222A35" w:themeColor="text2" w:themeShade="80"/>
          <w:spacing w:val="-4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втором</w:t>
      </w:r>
      <w:r w:rsidRPr="00B27473">
        <w:rPr>
          <w:rFonts w:ascii="Times New Roman" w:hAnsi="Times New Roman" w:cs="Times New Roman"/>
          <w:color w:val="222A35" w:themeColor="text2" w:themeShade="80"/>
          <w:spacing w:val="-4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этапе</w:t>
      </w:r>
      <w:r w:rsidRPr="00B27473">
        <w:rPr>
          <w:rFonts w:ascii="Times New Roman" w:hAnsi="Times New Roman" w:cs="Times New Roman"/>
          <w:color w:val="222A35" w:themeColor="text2" w:themeShade="80"/>
          <w:spacing w:val="-4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ребенок</w:t>
      </w:r>
      <w:r w:rsidRPr="00B27473">
        <w:rPr>
          <w:rFonts w:ascii="Times New Roman" w:hAnsi="Times New Roman" w:cs="Times New Roman"/>
          <w:color w:val="222A35" w:themeColor="text2" w:themeShade="80"/>
          <w:spacing w:val="-3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принимает</w:t>
      </w:r>
      <w:r w:rsidRPr="00B27473">
        <w:rPr>
          <w:rFonts w:ascii="Times New Roman" w:hAnsi="Times New Roman" w:cs="Times New Roman"/>
          <w:color w:val="222A35" w:themeColor="text2" w:themeShade="80"/>
          <w:spacing w:val="-4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участие</w:t>
      </w:r>
      <w:r w:rsidRPr="00B27473">
        <w:rPr>
          <w:rFonts w:ascii="Times New Roman" w:hAnsi="Times New Roman" w:cs="Times New Roman"/>
          <w:color w:val="222A35" w:themeColor="text2" w:themeShade="80"/>
          <w:spacing w:val="-4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</w:t>
      </w:r>
      <w:r w:rsidRPr="00B27473">
        <w:rPr>
          <w:rFonts w:ascii="Times New Roman" w:hAnsi="Times New Roman" w:cs="Times New Roman"/>
          <w:color w:val="222A35" w:themeColor="text2" w:themeShade="80"/>
          <w:spacing w:val="-4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игре.</w:t>
      </w:r>
      <w:r w:rsidRPr="00B27473">
        <w:rPr>
          <w:rFonts w:ascii="Times New Roman" w:hAnsi="Times New Roman" w:cs="Times New Roman"/>
          <w:color w:val="222A35" w:themeColor="text2" w:themeShade="80"/>
          <w:spacing w:val="-7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зависимости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от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направления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работы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над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развитием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речи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будут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меняться цели и задачи логоритмических игр и упражнений.</w:t>
      </w:r>
    </w:p>
    <w:p w14:paraId="204FEC77" w14:textId="77777777" w:rsidR="00622AFF" w:rsidRPr="00B27473" w:rsidRDefault="00622AFF" w:rsidP="00622AFF">
      <w:pPr>
        <w:pStyle w:val="a3"/>
        <w:spacing w:before="6" w:line="364" w:lineRule="auto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Логоритмические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игры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упражнения,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имеющие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общее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предназначение и отвечающие какой-либо определенной общей цели,</w:t>
      </w:r>
      <w:r w:rsidRPr="00B27473">
        <w:rPr>
          <w:rFonts w:ascii="Times New Roman" w:hAnsi="Times New Roman" w:cs="Times New Roman"/>
          <w:color w:val="222A35" w:themeColor="text2" w:themeShade="80"/>
          <w:spacing w:val="-7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дающих единый педагогический эффект, объединяются в программу.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Разработанный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lastRenderedPageBreak/>
        <w:t>коррекционный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курс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представляет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собой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систему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логоритмических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игр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упражнений,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прямо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или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косвенно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способствующих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формированию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основ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вербальной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коммуникации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</w:t>
      </w:r>
      <w:r w:rsidRPr="00B27473">
        <w:rPr>
          <w:rFonts w:ascii="Times New Roman" w:hAnsi="Times New Roman" w:cs="Times New Roman"/>
          <w:color w:val="222A35" w:themeColor="text2" w:themeShade="80"/>
          <w:spacing w:val="-7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детей младшего дошкольного возраста с ОНР I уровня, проводимых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поэтапно, по принципу «от простого к сложному», т.е. с постепенным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усложнением.</w:t>
      </w:r>
    </w:p>
    <w:p w14:paraId="352F4335" w14:textId="77777777" w:rsidR="00622AFF" w:rsidRPr="00B27473" w:rsidRDefault="00622AFF" w:rsidP="00622AFF">
      <w:pPr>
        <w:pStyle w:val="a3"/>
        <w:spacing w:before="4" w:line="364" w:lineRule="auto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Логоритмические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игры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упражнения,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представленные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коррекционном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курсе,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достаточно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многоплановые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требуют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проработки, более продолжительного взаимодействия для освоения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тех</w:t>
      </w:r>
      <w:r w:rsidRPr="00B27473">
        <w:rPr>
          <w:rFonts w:ascii="Times New Roman" w:hAnsi="Times New Roman" w:cs="Times New Roman"/>
          <w:color w:val="222A35" w:themeColor="text2" w:themeShade="80"/>
          <w:spacing w:val="6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действий,</w:t>
      </w:r>
      <w:r w:rsidRPr="00B27473">
        <w:rPr>
          <w:rFonts w:ascii="Times New Roman" w:hAnsi="Times New Roman" w:cs="Times New Roman"/>
          <w:color w:val="222A35" w:themeColor="text2" w:themeShade="80"/>
          <w:spacing w:val="6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которые</w:t>
      </w:r>
      <w:r w:rsidRPr="00B27473">
        <w:rPr>
          <w:rFonts w:ascii="Times New Roman" w:hAnsi="Times New Roman" w:cs="Times New Roman"/>
          <w:color w:val="222A35" w:themeColor="text2" w:themeShade="80"/>
          <w:spacing w:val="6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</w:t>
      </w:r>
      <w:r w:rsidRPr="00B27473">
        <w:rPr>
          <w:rFonts w:ascii="Times New Roman" w:hAnsi="Times New Roman" w:cs="Times New Roman"/>
          <w:color w:val="222A35" w:themeColor="text2" w:themeShade="80"/>
          <w:spacing w:val="6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них</w:t>
      </w:r>
      <w:r w:rsidRPr="00B27473">
        <w:rPr>
          <w:rFonts w:ascii="Times New Roman" w:hAnsi="Times New Roman" w:cs="Times New Roman"/>
          <w:color w:val="222A35" w:themeColor="text2" w:themeShade="80"/>
          <w:spacing w:val="6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заложены,</w:t>
      </w:r>
      <w:r w:rsidRPr="00B27473">
        <w:rPr>
          <w:rFonts w:ascii="Times New Roman" w:hAnsi="Times New Roman" w:cs="Times New Roman"/>
          <w:color w:val="222A35" w:themeColor="text2" w:themeShade="80"/>
          <w:spacing w:val="6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а</w:t>
      </w:r>
      <w:r w:rsidRPr="00B27473">
        <w:rPr>
          <w:rFonts w:ascii="Times New Roman" w:hAnsi="Times New Roman" w:cs="Times New Roman"/>
          <w:color w:val="222A35" w:themeColor="text2" w:themeShade="80"/>
          <w:spacing w:val="6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также</w:t>
      </w:r>
      <w:r w:rsidRPr="00B27473">
        <w:rPr>
          <w:rFonts w:ascii="Times New Roman" w:hAnsi="Times New Roman" w:cs="Times New Roman"/>
          <w:color w:val="222A35" w:themeColor="text2" w:themeShade="80"/>
          <w:spacing w:val="6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того</w:t>
      </w:r>
      <w:r w:rsidRPr="00B27473">
        <w:rPr>
          <w:rFonts w:ascii="Times New Roman" w:hAnsi="Times New Roman" w:cs="Times New Roman"/>
          <w:color w:val="222A35" w:themeColor="text2" w:themeShade="80"/>
          <w:spacing w:val="6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содержания, опыта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речевой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деятельности,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который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имеется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детей.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Одна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логоритмическая</w:t>
      </w:r>
      <w:r w:rsidRPr="00B27473">
        <w:rPr>
          <w:rFonts w:ascii="Times New Roman" w:hAnsi="Times New Roman" w:cs="Times New Roman"/>
          <w:color w:val="222A35" w:themeColor="text2" w:themeShade="80"/>
          <w:spacing w:val="2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игра</w:t>
      </w:r>
      <w:r w:rsidRPr="00B27473">
        <w:rPr>
          <w:rFonts w:ascii="Times New Roman" w:hAnsi="Times New Roman" w:cs="Times New Roman"/>
          <w:color w:val="222A35" w:themeColor="text2" w:themeShade="80"/>
          <w:spacing w:val="2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может</w:t>
      </w:r>
      <w:r w:rsidRPr="00B27473">
        <w:rPr>
          <w:rFonts w:ascii="Times New Roman" w:hAnsi="Times New Roman" w:cs="Times New Roman"/>
          <w:color w:val="222A35" w:themeColor="text2" w:themeShade="80"/>
          <w:spacing w:val="2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быть</w:t>
      </w:r>
      <w:r w:rsidRPr="00B27473">
        <w:rPr>
          <w:rFonts w:ascii="Times New Roman" w:hAnsi="Times New Roman" w:cs="Times New Roman"/>
          <w:color w:val="222A35" w:themeColor="text2" w:themeShade="80"/>
          <w:spacing w:val="2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использована</w:t>
      </w:r>
      <w:r w:rsidRPr="00B27473">
        <w:rPr>
          <w:rFonts w:ascii="Times New Roman" w:hAnsi="Times New Roman" w:cs="Times New Roman"/>
          <w:color w:val="222A35" w:themeColor="text2" w:themeShade="80"/>
          <w:spacing w:val="2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</w:t>
      </w:r>
      <w:r w:rsidRPr="00B27473">
        <w:rPr>
          <w:rFonts w:ascii="Times New Roman" w:hAnsi="Times New Roman" w:cs="Times New Roman"/>
          <w:color w:val="222A35" w:themeColor="text2" w:themeShade="80"/>
          <w:spacing w:val="2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разных</w:t>
      </w:r>
      <w:r w:rsidRPr="00B27473">
        <w:rPr>
          <w:rFonts w:ascii="Times New Roman" w:hAnsi="Times New Roman" w:cs="Times New Roman"/>
          <w:color w:val="222A35" w:themeColor="text2" w:themeShade="80"/>
          <w:spacing w:val="2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вариантах,</w:t>
      </w:r>
      <w:r w:rsidRPr="00B27473">
        <w:rPr>
          <w:rFonts w:ascii="Times New Roman" w:hAnsi="Times New Roman" w:cs="Times New Roman"/>
          <w:color w:val="222A35" w:themeColor="text2" w:themeShade="80"/>
          <w:spacing w:val="-7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</w:t>
      </w:r>
      <w:r w:rsidRPr="00B27473">
        <w:rPr>
          <w:rFonts w:ascii="Times New Roman" w:hAnsi="Times New Roman" w:cs="Times New Roman"/>
          <w:color w:val="222A35" w:themeColor="text2" w:themeShade="80"/>
          <w:spacing w:val="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различных</w:t>
      </w:r>
      <w:r w:rsidRPr="00B27473">
        <w:rPr>
          <w:rFonts w:ascii="Times New Roman" w:hAnsi="Times New Roman" w:cs="Times New Roman"/>
          <w:color w:val="222A35" w:themeColor="text2" w:themeShade="80"/>
          <w:spacing w:val="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условиях,</w:t>
      </w:r>
      <w:r w:rsidRPr="00B27473">
        <w:rPr>
          <w:rFonts w:ascii="Times New Roman" w:hAnsi="Times New Roman" w:cs="Times New Roman"/>
          <w:color w:val="222A35" w:themeColor="text2" w:themeShade="80"/>
          <w:spacing w:val="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</w:t>
      </w:r>
      <w:r w:rsidRPr="00B27473">
        <w:rPr>
          <w:rFonts w:ascii="Times New Roman" w:hAnsi="Times New Roman" w:cs="Times New Roman"/>
          <w:color w:val="222A35" w:themeColor="text2" w:themeShade="80"/>
          <w:spacing w:val="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различных</w:t>
      </w:r>
      <w:r w:rsidRPr="00B27473">
        <w:rPr>
          <w:rFonts w:ascii="Times New Roman" w:hAnsi="Times New Roman" w:cs="Times New Roman"/>
          <w:color w:val="222A35" w:themeColor="text2" w:themeShade="80"/>
          <w:spacing w:val="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видах</w:t>
      </w:r>
      <w:r w:rsidRPr="00B27473">
        <w:rPr>
          <w:rFonts w:ascii="Times New Roman" w:hAnsi="Times New Roman" w:cs="Times New Roman"/>
          <w:color w:val="222A35" w:themeColor="text2" w:themeShade="80"/>
          <w:spacing w:val="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деятельности</w:t>
      </w:r>
      <w:r w:rsidRPr="00B27473">
        <w:rPr>
          <w:rFonts w:ascii="Times New Roman" w:hAnsi="Times New Roman" w:cs="Times New Roman"/>
          <w:color w:val="222A35" w:themeColor="text2" w:themeShade="80"/>
          <w:spacing w:val="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детей.</w:t>
      </w:r>
    </w:p>
    <w:p w14:paraId="71322802" w14:textId="77777777" w:rsidR="00622AFF" w:rsidRPr="00B27473" w:rsidRDefault="00622AFF" w:rsidP="00622AFF">
      <w:pPr>
        <w:pStyle w:val="a3"/>
        <w:spacing w:before="4" w:line="364" w:lineRule="auto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На первых занятиях дети отвлекались, предлагаемые задания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выполняли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рассеяно,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работали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медленно,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преимущественно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прибегали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помощи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логопеда.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Впоследствии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дети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стали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более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заинтересованными,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перестали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отвлекаться,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стали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внимательно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выслушивать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логопеда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сосредоточено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выполнять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предлагаемые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задания.</w:t>
      </w:r>
    </w:p>
    <w:p w14:paraId="2C35DA2D" w14:textId="77777777" w:rsidR="00622AFF" w:rsidRPr="00B27473" w:rsidRDefault="00622AFF" w:rsidP="00622AFF">
      <w:pPr>
        <w:pStyle w:val="a3"/>
        <w:spacing w:before="7" w:line="364" w:lineRule="auto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При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выполнении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первых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заданий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младшие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дошкольники</w:t>
      </w:r>
      <w:r w:rsidRPr="00B27473">
        <w:rPr>
          <w:rFonts w:ascii="Times New Roman" w:hAnsi="Times New Roman" w:cs="Times New Roman"/>
          <w:color w:val="222A35" w:themeColor="text2" w:themeShade="80"/>
          <w:spacing w:val="-7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работали очень медленно, им постоянно требовалась стимулирующая</w:t>
      </w:r>
      <w:r w:rsidRPr="00B27473">
        <w:rPr>
          <w:rFonts w:ascii="Times New Roman" w:hAnsi="Times New Roman" w:cs="Times New Roman"/>
          <w:color w:val="222A35" w:themeColor="text2" w:themeShade="80"/>
          <w:spacing w:val="-7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помощь логопеда. По мере дальнейшей работы дети стали по-иному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реагировать на затруднения или неудачи: пытались их преодолеть,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возобновляли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попытки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выполнения,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радовались,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когда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них</w:t>
      </w:r>
      <w:r w:rsidRPr="00B27473">
        <w:rPr>
          <w:rFonts w:ascii="Times New Roman" w:hAnsi="Times New Roman" w:cs="Times New Roman"/>
          <w:color w:val="222A35" w:themeColor="text2" w:themeShade="80"/>
          <w:spacing w:val="-7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получалось</w:t>
      </w:r>
      <w:r w:rsidRPr="00B27473">
        <w:rPr>
          <w:rFonts w:ascii="Times New Roman" w:hAnsi="Times New Roman" w:cs="Times New Roman"/>
          <w:color w:val="222A35" w:themeColor="text2" w:themeShade="80"/>
          <w:spacing w:val="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верно</w:t>
      </w:r>
      <w:r w:rsidRPr="00B27473">
        <w:rPr>
          <w:rFonts w:ascii="Times New Roman" w:hAnsi="Times New Roman" w:cs="Times New Roman"/>
          <w:color w:val="222A35" w:themeColor="text2" w:themeShade="80"/>
          <w:spacing w:val="3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выполнить</w:t>
      </w:r>
      <w:r w:rsidRPr="00B27473">
        <w:rPr>
          <w:rFonts w:ascii="Times New Roman" w:hAnsi="Times New Roman" w:cs="Times New Roman"/>
          <w:color w:val="222A35" w:themeColor="text2" w:themeShade="80"/>
          <w:spacing w:val="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упражнение.</w:t>
      </w:r>
    </w:p>
    <w:p w14:paraId="28FFB728" w14:textId="77777777" w:rsidR="00622AFF" w:rsidRPr="00B27473" w:rsidRDefault="00622AFF" w:rsidP="00622AFF">
      <w:pPr>
        <w:pStyle w:val="a3"/>
        <w:spacing w:before="8" w:line="364" w:lineRule="auto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Эмоциональный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настрой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детей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первых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занятиях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следует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охарактеризовать как напряженный: дети были напряжены, тревожны,</w:t>
      </w:r>
      <w:r w:rsidRPr="00B27473">
        <w:rPr>
          <w:rFonts w:ascii="Times New Roman" w:hAnsi="Times New Roman" w:cs="Times New Roman"/>
          <w:color w:val="222A35" w:themeColor="text2" w:themeShade="80"/>
          <w:spacing w:val="-7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сжимались</w:t>
      </w:r>
      <w:r w:rsidRPr="00B27473">
        <w:rPr>
          <w:rFonts w:ascii="Times New Roman" w:hAnsi="Times New Roman" w:cs="Times New Roman"/>
          <w:color w:val="222A35" w:themeColor="text2" w:themeShade="80"/>
          <w:spacing w:val="-7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</w:t>
      </w:r>
      <w:r w:rsidRPr="00B27473">
        <w:rPr>
          <w:rFonts w:ascii="Times New Roman" w:hAnsi="Times New Roman" w:cs="Times New Roman"/>
          <w:color w:val="222A35" w:themeColor="text2" w:themeShade="80"/>
          <w:spacing w:val="-6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комок,</w:t>
      </w:r>
      <w:r w:rsidRPr="00B27473">
        <w:rPr>
          <w:rFonts w:ascii="Times New Roman" w:hAnsi="Times New Roman" w:cs="Times New Roman"/>
          <w:color w:val="222A35" w:themeColor="text2" w:themeShade="80"/>
          <w:spacing w:val="-6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смотрели</w:t>
      </w:r>
      <w:r w:rsidRPr="00B27473">
        <w:rPr>
          <w:rFonts w:ascii="Times New Roman" w:hAnsi="Times New Roman" w:cs="Times New Roman"/>
          <w:color w:val="222A35" w:themeColor="text2" w:themeShade="80"/>
          <w:spacing w:val="-6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исподлобья,</w:t>
      </w:r>
      <w:r w:rsidRPr="00B27473">
        <w:rPr>
          <w:rFonts w:ascii="Times New Roman" w:hAnsi="Times New Roman" w:cs="Times New Roman"/>
          <w:color w:val="222A35" w:themeColor="text2" w:themeShade="80"/>
          <w:spacing w:val="-6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старались</w:t>
      </w:r>
      <w:r w:rsidRPr="00B27473">
        <w:rPr>
          <w:rFonts w:ascii="Times New Roman" w:hAnsi="Times New Roman" w:cs="Times New Roman"/>
          <w:color w:val="222A35" w:themeColor="text2" w:themeShade="80"/>
          <w:spacing w:val="-6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уйти</w:t>
      </w:r>
      <w:r w:rsidRPr="00B27473">
        <w:rPr>
          <w:rFonts w:ascii="Times New Roman" w:hAnsi="Times New Roman" w:cs="Times New Roman"/>
          <w:color w:val="222A35" w:themeColor="text2" w:themeShade="80"/>
          <w:spacing w:val="-7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от</w:t>
      </w:r>
      <w:r w:rsidRPr="00B27473">
        <w:rPr>
          <w:rFonts w:ascii="Times New Roman" w:hAnsi="Times New Roman" w:cs="Times New Roman"/>
          <w:color w:val="222A35" w:themeColor="text2" w:themeShade="80"/>
          <w:spacing w:val="-6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общения,</w:t>
      </w:r>
      <w:r w:rsidRPr="00B27473">
        <w:rPr>
          <w:rFonts w:ascii="Times New Roman" w:hAnsi="Times New Roman" w:cs="Times New Roman"/>
          <w:color w:val="222A35" w:themeColor="text2" w:themeShade="80"/>
          <w:spacing w:val="-7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не</w:t>
      </w:r>
      <w:r w:rsidRPr="00B27473">
        <w:rPr>
          <w:rFonts w:ascii="Times New Roman" w:hAnsi="Times New Roman" w:cs="Times New Roman"/>
          <w:color w:val="222A35" w:themeColor="text2" w:themeShade="80"/>
          <w:spacing w:val="69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шли</w:t>
      </w:r>
      <w:r w:rsidRPr="00B27473">
        <w:rPr>
          <w:rFonts w:ascii="Times New Roman" w:hAnsi="Times New Roman" w:cs="Times New Roman"/>
          <w:color w:val="222A35" w:themeColor="text2" w:themeShade="80"/>
          <w:spacing w:val="70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</w:t>
      </w:r>
      <w:r w:rsidRPr="00B27473">
        <w:rPr>
          <w:rFonts w:ascii="Times New Roman" w:hAnsi="Times New Roman" w:cs="Times New Roman"/>
          <w:color w:val="222A35" w:themeColor="text2" w:themeShade="80"/>
          <w:spacing w:val="70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контакт.</w:t>
      </w:r>
      <w:r w:rsidRPr="00B27473">
        <w:rPr>
          <w:rFonts w:ascii="Times New Roman" w:hAnsi="Times New Roman" w:cs="Times New Roman"/>
          <w:color w:val="222A35" w:themeColor="text2" w:themeShade="80"/>
          <w:spacing w:val="70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</w:t>
      </w:r>
      <w:r w:rsidRPr="00B27473">
        <w:rPr>
          <w:rFonts w:ascii="Times New Roman" w:hAnsi="Times New Roman" w:cs="Times New Roman"/>
          <w:color w:val="222A35" w:themeColor="text2" w:themeShade="80"/>
          <w:spacing w:val="70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мере</w:t>
      </w:r>
      <w:r w:rsidRPr="00B27473">
        <w:rPr>
          <w:rFonts w:ascii="Times New Roman" w:hAnsi="Times New Roman" w:cs="Times New Roman"/>
          <w:color w:val="222A35" w:themeColor="text2" w:themeShade="80"/>
          <w:spacing w:val="69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работы</w:t>
      </w:r>
      <w:r w:rsidRPr="00B27473">
        <w:rPr>
          <w:rFonts w:ascii="Times New Roman" w:hAnsi="Times New Roman" w:cs="Times New Roman"/>
          <w:color w:val="222A35" w:themeColor="text2" w:themeShade="80"/>
          <w:spacing w:val="70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удалось</w:t>
      </w:r>
      <w:r w:rsidRPr="00B27473">
        <w:rPr>
          <w:rFonts w:ascii="Times New Roman" w:hAnsi="Times New Roman" w:cs="Times New Roman"/>
          <w:color w:val="222A35" w:themeColor="text2" w:themeShade="80"/>
          <w:spacing w:val="70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расположить</w:t>
      </w:r>
      <w:r w:rsidRPr="00B27473">
        <w:rPr>
          <w:rFonts w:ascii="Times New Roman" w:hAnsi="Times New Roman" w:cs="Times New Roman"/>
          <w:color w:val="222A35" w:themeColor="text2" w:themeShade="80"/>
          <w:spacing w:val="70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детей</w:t>
      </w:r>
      <w:r w:rsidRPr="00B27473">
        <w:rPr>
          <w:rFonts w:ascii="Times New Roman" w:hAnsi="Times New Roman" w:cs="Times New Roman"/>
          <w:color w:val="222A35" w:themeColor="text2" w:themeShade="80"/>
          <w:spacing w:val="70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</w:t>
      </w:r>
      <w:r w:rsidRPr="00B27473">
        <w:rPr>
          <w:rFonts w:ascii="Times New Roman" w:hAnsi="Times New Roman" w:cs="Times New Roman"/>
          <w:color w:val="222A35" w:themeColor="text2" w:themeShade="80"/>
          <w:spacing w:val="-7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себе, заинтересовать их. Детей стали проявлять заинтересованность,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активность,</w:t>
      </w:r>
      <w:r w:rsidRPr="00B27473">
        <w:rPr>
          <w:rFonts w:ascii="Times New Roman" w:hAnsi="Times New Roman" w:cs="Times New Roman"/>
          <w:color w:val="222A35" w:themeColor="text2" w:themeShade="80"/>
          <w:spacing w:val="69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включенность,</w:t>
      </w:r>
      <w:r w:rsidRPr="00B27473">
        <w:rPr>
          <w:rFonts w:ascii="Times New Roman" w:hAnsi="Times New Roman" w:cs="Times New Roman"/>
          <w:color w:val="222A35" w:themeColor="text2" w:themeShade="80"/>
          <w:spacing w:val="69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интерес</w:t>
      </w:r>
      <w:r w:rsidRPr="00B27473">
        <w:rPr>
          <w:rFonts w:ascii="Times New Roman" w:hAnsi="Times New Roman" w:cs="Times New Roman"/>
          <w:color w:val="222A35" w:themeColor="text2" w:themeShade="80"/>
          <w:spacing w:val="69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</w:t>
      </w:r>
      <w:r w:rsidRPr="00B27473">
        <w:rPr>
          <w:rFonts w:ascii="Times New Roman" w:hAnsi="Times New Roman" w:cs="Times New Roman"/>
          <w:color w:val="222A35" w:themeColor="text2" w:themeShade="80"/>
          <w:spacing w:val="69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теме</w:t>
      </w:r>
      <w:r w:rsidRPr="00B27473">
        <w:rPr>
          <w:rFonts w:ascii="Times New Roman" w:hAnsi="Times New Roman" w:cs="Times New Roman"/>
          <w:color w:val="222A35" w:themeColor="text2" w:themeShade="80"/>
          <w:spacing w:val="69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сохранялся</w:t>
      </w:r>
      <w:r w:rsidRPr="00B27473">
        <w:rPr>
          <w:rFonts w:ascii="Times New Roman" w:hAnsi="Times New Roman" w:cs="Times New Roman"/>
          <w:color w:val="222A35" w:themeColor="text2" w:themeShade="80"/>
          <w:spacing w:val="70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также</w:t>
      </w:r>
      <w:r w:rsidRPr="00B27473">
        <w:rPr>
          <w:rFonts w:ascii="Times New Roman" w:hAnsi="Times New Roman" w:cs="Times New Roman"/>
          <w:color w:val="222A35" w:themeColor="text2" w:themeShade="80"/>
          <w:spacing w:val="69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после</w:t>
      </w:r>
      <w:r w:rsidRPr="00B27473">
        <w:rPr>
          <w:rFonts w:ascii="Times New Roman" w:hAnsi="Times New Roman" w:cs="Times New Roman"/>
          <w:color w:val="222A35" w:themeColor="text2" w:themeShade="80"/>
          <w:spacing w:val="-7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окончания занятия,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 поведении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преобладали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радость, восторг.</w:t>
      </w:r>
    </w:p>
    <w:p w14:paraId="752245F5" w14:textId="77777777" w:rsidR="00622AFF" w:rsidRPr="00B27473" w:rsidRDefault="00622AFF" w:rsidP="00622AFF">
      <w:pPr>
        <w:pStyle w:val="a3"/>
        <w:spacing w:before="9" w:line="364" w:lineRule="auto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Дети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удовольствием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участвовали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играх,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проявляли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яркие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позитивные чувства, сохраняли интерес на протяжении всего занятия,</w:t>
      </w:r>
      <w:r w:rsidRPr="00B27473">
        <w:rPr>
          <w:rFonts w:ascii="Times New Roman" w:hAnsi="Times New Roman" w:cs="Times New Roman"/>
          <w:color w:val="222A35" w:themeColor="text2" w:themeShade="80"/>
          <w:spacing w:val="-7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 xml:space="preserve">не отвлекались. </w:t>
      </w:r>
      <w:r w:rsidRPr="00B27473">
        <w:rPr>
          <w:rFonts w:ascii="Times New Roman" w:hAnsi="Times New Roman" w:cs="Times New Roman"/>
          <w:color w:val="222A35" w:themeColor="text2" w:themeShade="80"/>
        </w:rPr>
        <w:lastRenderedPageBreak/>
        <w:t>Заинтересованность проявилась в выполнении всех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необходимых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упражнений,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активности.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Детям,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которые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быстро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уставали,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становились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рассеянными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невнимательными,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мы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предлагали</w:t>
      </w:r>
      <w:r w:rsidRPr="00B27473">
        <w:rPr>
          <w:rFonts w:ascii="Times New Roman" w:hAnsi="Times New Roman" w:cs="Times New Roman"/>
          <w:color w:val="222A35" w:themeColor="text2" w:themeShade="80"/>
          <w:spacing w:val="-7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сменить</w:t>
      </w:r>
      <w:r w:rsidRPr="00B27473">
        <w:rPr>
          <w:rFonts w:ascii="Times New Roman" w:hAnsi="Times New Roman" w:cs="Times New Roman"/>
          <w:color w:val="222A35" w:themeColor="text2" w:themeShade="80"/>
          <w:spacing w:val="-7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деятельность,</w:t>
      </w:r>
      <w:r w:rsidRPr="00B27473">
        <w:rPr>
          <w:rFonts w:ascii="Times New Roman" w:hAnsi="Times New Roman" w:cs="Times New Roman"/>
          <w:color w:val="222A35" w:themeColor="text2" w:themeShade="80"/>
          <w:spacing w:val="-6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например,</w:t>
      </w:r>
      <w:r w:rsidRPr="00B27473">
        <w:rPr>
          <w:rFonts w:ascii="Times New Roman" w:hAnsi="Times New Roman" w:cs="Times New Roman"/>
          <w:color w:val="222A35" w:themeColor="text2" w:themeShade="80"/>
          <w:spacing w:val="-7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выполнить</w:t>
      </w:r>
      <w:r w:rsidRPr="00B27473">
        <w:rPr>
          <w:rFonts w:ascii="Times New Roman" w:hAnsi="Times New Roman" w:cs="Times New Roman"/>
          <w:color w:val="222A35" w:themeColor="text2" w:themeShade="80"/>
          <w:spacing w:val="-6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физминутку.</w:t>
      </w:r>
    </w:p>
    <w:p w14:paraId="3EE2AC55" w14:textId="77777777" w:rsidR="00622AFF" w:rsidRPr="00B27473" w:rsidRDefault="00622AFF" w:rsidP="00622AFF">
      <w:pPr>
        <w:pStyle w:val="a3"/>
        <w:spacing w:before="7" w:line="362" w:lineRule="auto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Для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того,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чтобы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оценить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эффективность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реализованной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программы</w:t>
      </w:r>
      <w:r w:rsidRPr="00B27473">
        <w:rPr>
          <w:rFonts w:ascii="Times New Roman" w:hAnsi="Times New Roman" w:cs="Times New Roman"/>
          <w:color w:val="222A35" w:themeColor="text2" w:themeShade="80"/>
          <w:spacing w:val="54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организован</w:t>
      </w:r>
      <w:r w:rsidRPr="00B27473">
        <w:rPr>
          <w:rFonts w:ascii="Times New Roman" w:hAnsi="Times New Roman" w:cs="Times New Roman"/>
          <w:color w:val="222A35" w:themeColor="text2" w:themeShade="80"/>
          <w:spacing w:val="54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контрольный</w:t>
      </w:r>
      <w:r w:rsidRPr="00B27473">
        <w:rPr>
          <w:rFonts w:ascii="Times New Roman" w:hAnsi="Times New Roman" w:cs="Times New Roman"/>
          <w:color w:val="222A35" w:themeColor="text2" w:themeShade="80"/>
          <w:spacing w:val="55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эксперимент,</w:t>
      </w:r>
      <w:r w:rsidRPr="00B27473">
        <w:rPr>
          <w:rFonts w:ascii="Times New Roman" w:hAnsi="Times New Roman" w:cs="Times New Roman"/>
          <w:color w:val="222A35" w:themeColor="text2" w:themeShade="80"/>
          <w:spacing w:val="54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цель</w:t>
      </w:r>
      <w:r w:rsidRPr="00B27473">
        <w:rPr>
          <w:rFonts w:ascii="Times New Roman" w:hAnsi="Times New Roman" w:cs="Times New Roman"/>
          <w:color w:val="222A35" w:themeColor="text2" w:themeShade="80"/>
          <w:spacing w:val="55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которого</w:t>
      </w:r>
      <w:r w:rsidRPr="00B27473">
        <w:rPr>
          <w:rFonts w:ascii="Times New Roman" w:hAnsi="Times New Roman" w:cs="Times New Roman"/>
          <w:color w:val="222A35" w:themeColor="text2" w:themeShade="80"/>
          <w:spacing w:val="54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– определить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уровень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сформированности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основ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вербальной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коммуникации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детей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младшего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дошкольного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возраста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ОНР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I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уровня в контрольной и экспериментальной группах и сделать вывод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эффективности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программы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логопедической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работы,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основной</w:t>
      </w:r>
      <w:r w:rsidRPr="00B27473">
        <w:rPr>
          <w:rFonts w:ascii="Times New Roman" w:hAnsi="Times New Roman" w:cs="Times New Roman"/>
          <w:color w:val="222A35" w:themeColor="text2" w:themeShade="80"/>
          <w:spacing w:val="-7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которой является логоритмика. Использованы те же диагностические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задания,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что</w:t>
      </w:r>
      <w:r w:rsidRPr="00B27473">
        <w:rPr>
          <w:rFonts w:ascii="Times New Roman" w:hAnsi="Times New Roman" w:cs="Times New Roman"/>
          <w:color w:val="222A35" w:themeColor="text2" w:themeShade="80"/>
          <w:spacing w:val="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  <w:spacing w:val="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констатирующем</w:t>
      </w:r>
      <w:r w:rsidRPr="00B27473">
        <w:rPr>
          <w:rFonts w:ascii="Times New Roman" w:hAnsi="Times New Roman" w:cs="Times New Roman"/>
          <w:color w:val="222A35" w:themeColor="text2" w:themeShade="80"/>
          <w:spacing w:val="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этапе</w:t>
      </w:r>
      <w:r w:rsidRPr="00B27473">
        <w:rPr>
          <w:rFonts w:ascii="Times New Roman" w:hAnsi="Times New Roman" w:cs="Times New Roman"/>
          <w:color w:val="222A35" w:themeColor="text2" w:themeShade="80"/>
          <w:spacing w:val="2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исследования.</w:t>
      </w:r>
    </w:p>
    <w:p w14:paraId="18FA1B1D" w14:textId="77777777" w:rsidR="00622AFF" w:rsidRPr="00B27473" w:rsidRDefault="00622AFF" w:rsidP="00622AFF">
      <w:pPr>
        <w:pStyle w:val="a3"/>
        <w:spacing w:before="3"/>
        <w:ind w:left="929" w:right="0" w:firstLine="0"/>
        <w:jc w:val="left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Представим полученные данные графически на рисунке 2.</w:t>
      </w:r>
    </w:p>
    <w:p w14:paraId="4DEEE008" w14:textId="77777777" w:rsidR="00622AFF" w:rsidRPr="00B27473" w:rsidRDefault="00622AFF" w:rsidP="00622AFF">
      <w:pPr>
        <w:spacing w:before="11"/>
        <w:rPr>
          <w:color w:val="222A35" w:themeColor="text2" w:themeShade="80"/>
          <w:sz w:val="15"/>
        </w:rPr>
      </w:pPr>
      <w:r w:rsidRPr="00B27473">
        <w:rPr>
          <w:noProof/>
          <w:color w:val="222A35" w:themeColor="text2" w:themeShade="80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5392EDD" wp14:editId="4DC79EFD">
                <wp:simplePos x="0" y="0"/>
                <wp:positionH relativeFrom="page">
                  <wp:posOffset>1311910</wp:posOffset>
                </wp:positionH>
                <wp:positionV relativeFrom="paragraph">
                  <wp:posOffset>141605</wp:posOffset>
                </wp:positionV>
                <wp:extent cx="5476875" cy="307911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6875" cy="3079115"/>
                          <a:chOff x="2066" y="223"/>
                          <a:chExt cx="8625" cy="4849"/>
                        </a:xfrm>
                      </wpg:grpSpPr>
                      <wps:wsp>
                        <wps:cNvPr id="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073" y="230"/>
                            <a:ext cx="8610" cy="4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6868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1"/>
                        <wps:cNvSpPr>
                          <a:spLocks/>
                        </wps:cNvSpPr>
                        <wps:spPr bwMode="auto">
                          <a:xfrm>
                            <a:off x="2740" y="4300"/>
                            <a:ext cx="5036" cy="8"/>
                          </a:xfrm>
                          <a:custGeom>
                            <a:avLst/>
                            <a:gdLst>
                              <a:gd name="T0" fmla="+- 0 2740 2740"/>
                              <a:gd name="T1" fmla="*/ T0 w 5036"/>
                              <a:gd name="T2" fmla="+- 0 4300 4300"/>
                              <a:gd name="T3" fmla="*/ 4300 h 8"/>
                              <a:gd name="T4" fmla="+- 0 3621 2740"/>
                              <a:gd name="T5" fmla="*/ T4 w 5036"/>
                              <a:gd name="T6" fmla="+- 0 4300 4300"/>
                              <a:gd name="T7" fmla="*/ 4300 h 8"/>
                              <a:gd name="T8" fmla="+- 0 3873 2740"/>
                              <a:gd name="T9" fmla="*/ T8 w 5036"/>
                              <a:gd name="T10" fmla="+- 0 4300 4300"/>
                              <a:gd name="T11" fmla="*/ 4300 h 8"/>
                              <a:gd name="T12" fmla="+- 0 4125 2740"/>
                              <a:gd name="T13" fmla="*/ T12 w 5036"/>
                              <a:gd name="T14" fmla="+- 0 4300 4300"/>
                              <a:gd name="T15" fmla="*/ 4300 h 8"/>
                              <a:gd name="T16" fmla="+- 0 5132 2740"/>
                              <a:gd name="T17" fmla="*/ T16 w 5036"/>
                              <a:gd name="T18" fmla="+- 0 4300 4300"/>
                              <a:gd name="T19" fmla="*/ 4300 h 8"/>
                              <a:gd name="T20" fmla="+- 0 5384 2740"/>
                              <a:gd name="T21" fmla="*/ T20 w 5036"/>
                              <a:gd name="T22" fmla="+- 0 4300 4300"/>
                              <a:gd name="T23" fmla="*/ 4300 h 8"/>
                              <a:gd name="T24" fmla="+- 0 6391 2740"/>
                              <a:gd name="T25" fmla="*/ T24 w 5036"/>
                              <a:gd name="T26" fmla="+- 0 4300 4300"/>
                              <a:gd name="T27" fmla="*/ 4300 h 8"/>
                              <a:gd name="T28" fmla="+- 0 6643 2740"/>
                              <a:gd name="T29" fmla="*/ T28 w 5036"/>
                              <a:gd name="T30" fmla="+- 0 4300 4300"/>
                              <a:gd name="T31" fmla="*/ 4300 h 8"/>
                              <a:gd name="T32" fmla="+- 0 7398 2740"/>
                              <a:gd name="T33" fmla="*/ T32 w 5036"/>
                              <a:gd name="T34" fmla="+- 0 4300 4300"/>
                              <a:gd name="T35" fmla="*/ 4300 h 8"/>
                              <a:gd name="T36" fmla="+- 0 7775 2740"/>
                              <a:gd name="T37" fmla="*/ T36 w 5036"/>
                              <a:gd name="T38" fmla="+- 0 4300 4300"/>
                              <a:gd name="T39" fmla="*/ 4300 h 8"/>
                              <a:gd name="T40" fmla="+- 0 2740 2740"/>
                              <a:gd name="T41" fmla="*/ T40 w 5036"/>
                              <a:gd name="T42" fmla="+- 0 4308 4300"/>
                              <a:gd name="T43" fmla="*/ 4308 h 8"/>
                              <a:gd name="T44" fmla="+- 0 7775 2740"/>
                              <a:gd name="T45" fmla="*/ T44 w 5036"/>
                              <a:gd name="T46" fmla="+- 0 4308 4300"/>
                              <a:gd name="T47" fmla="*/ 4308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036" h="8">
                                <a:moveTo>
                                  <a:pt x="0" y="0"/>
                                </a:moveTo>
                                <a:lnTo>
                                  <a:pt x="881" y="0"/>
                                </a:lnTo>
                                <a:moveTo>
                                  <a:pt x="1133" y="0"/>
                                </a:moveTo>
                                <a:lnTo>
                                  <a:pt x="1385" y="0"/>
                                </a:lnTo>
                                <a:moveTo>
                                  <a:pt x="2392" y="0"/>
                                </a:moveTo>
                                <a:lnTo>
                                  <a:pt x="2644" y="0"/>
                                </a:lnTo>
                                <a:moveTo>
                                  <a:pt x="3651" y="0"/>
                                </a:moveTo>
                                <a:lnTo>
                                  <a:pt x="3903" y="0"/>
                                </a:lnTo>
                                <a:moveTo>
                                  <a:pt x="4658" y="0"/>
                                </a:moveTo>
                                <a:lnTo>
                                  <a:pt x="5035" y="0"/>
                                </a:lnTo>
                                <a:moveTo>
                                  <a:pt x="0" y="8"/>
                                </a:moveTo>
                                <a:lnTo>
                                  <a:pt x="5035" y="8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0"/>
                        <wps:cNvSpPr>
                          <a:spLocks/>
                        </wps:cNvSpPr>
                        <wps:spPr bwMode="auto">
                          <a:xfrm>
                            <a:off x="2660" y="430"/>
                            <a:ext cx="5116" cy="3954"/>
                          </a:xfrm>
                          <a:custGeom>
                            <a:avLst/>
                            <a:gdLst>
                              <a:gd name="T0" fmla="+- 0 2740 2660"/>
                              <a:gd name="T1" fmla="*/ T0 w 5116"/>
                              <a:gd name="T2" fmla="+- 0 4304 430"/>
                              <a:gd name="T3" fmla="*/ 4304 h 3954"/>
                              <a:gd name="T4" fmla="+- 0 2740 2660"/>
                              <a:gd name="T5" fmla="*/ T4 w 5116"/>
                              <a:gd name="T6" fmla="+- 0 4384 430"/>
                              <a:gd name="T7" fmla="*/ 4384 h 3954"/>
                              <a:gd name="T8" fmla="+- 0 3999 2660"/>
                              <a:gd name="T9" fmla="*/ T8 w 5116"/>
                              <a:gd name="T10" fmla="+- 0 4304 430"/>
                              <a:gd name="T11" fmla="*/ 4304 h 3954"/>
                              <a:gd name="T12" fmla="+- 0 3999 2660"/>
                              <a:gd name="T13" fmla="*/ T12 w 5116"/>
                              <a:gd name="T14" fmla="+- 0 4384 430"/>
                              <a:gd name="T15" fmla="*/ 4384 h 3954"/>
                              <a:gd name="T16" fmla="+- 0 5258 2660"/>
                              <a:gd name="T17" fmla="*/ T16 w 5116"/>
                              <a:gd name="T18" fmla="+- 0 4304 430"/>
                              <a:gd name="T19" fmla="*/ 4304 h 3954"/>
                              <a:gd name="T20" fmla="+- 0 5258 2660"/>
                              <a:gd name="T21" fmla="*/ T20 w 5116"/>
                              <a:gd name="T22" fmla="+- 0 4384 430"/>
                              <a:gd name="T23" fmla="*/ 4384 h 3954"/>
                              <a:gd name="T24" fmla="+- 0 6517 2660"/>
                              <a:gd name="T25" fmla="*/ T24 w 5116"/>
                              <a:gd name="T26" fmla="+- 0 4304 430"/>
                              <a:gd name="T27" fmla="*/ 4304 h 3954"/>
                              <a:gd name="T28" fmla="+- 0 6517 2660"/>
                              <a:gd name="T29" fmla="*/ T28 w 5116"/>
                              <a:gd name="T30" fmla="+- 0 4384 430"/>
                              <a:gd name="T31" fmla="*/ 4384 h 3954"/>
                              <a:gd name="T32" fmla="+- 0 7775 2660"/>
                              <a:gd name="T33" fmla="*/ T32 w 5116"/>
                              <a:gd name="T34" fmla="+- 0 4304 430"/>
                              <a:gd name="T35" fmla="*/ 4304 h 3954"/>
                              <a:gd name="T36" fmla="+- 0 7775 2660"/>
                              <a:gd name="T37" fmla="*/ T36 w 5116"/>
                              <a:gd name="T38" fmla="+- 0 4384 430"/>
                              <a:gd name="T39" fmla="*/ 4384 h 3954"/>
                              <a:gd name="T40" fmla="+- 0 2740 2660"/>
                              <a:gd name="T41" fmla="*/ T40 w 5116"/>
                              <a:gd name="T42" fmla="+- 0 4304 430"/>
                              <a:gd name="T43" fmla="*/ 4304 h 3954"/>
                              <a:gd name="T44" fmla="+- 0 2740 2660"/>
                              <a:gd name="T45" fmla="*/ T44 w 5116"/>
                              <a:gd name="T46" fmla="+- 0 430 430"/>
                              <a:gd name="T47" fmla="*/ 430 h 3954"/>
                              <a:gd name="T48" fmla="+- 0 2740 2660"/>
                              <a:gd name="T49" fmla="*/ T48 w 5116"/>
                              <a:gd name="T50" fmla="+- 0 4304 430"/>
                              <a:gd name="T51" fmla="*/ 4304 h 3954"/>
                              <a:gd name="T52" fmla="+- 0 2660 2660"/>
                              <a:gd name="T53" fmla="*/ T52 w 5116"/>
                              <a:gd name="T54" fmla="+- 0 4304 430"/>
                              <a:gd name="T55" fmla="*/ 4304 h 3954"/>
                              <a:gd name="T56" fmla="+- 0 2740 2660"/>
                              <a:gd name="T57" fmla="*/ T56 w 5116"/>
                              <a:gd name="T58" fmla="+- 0 3658 430"/>
                              <a:gd name="T59" fmla="*/ 3658 h 3954"/>
                              <a:gd name="T60" fmla="+- 0 2660 2660"/>
                              <a:gd name="T61" fmla="*/ T60 w 5116"/>
                              <a:gd name="T62" fmla="+- 0 3658 430"/>
                              <a:gd name="T63" fmla="*/ 3658 h 3954"/>
                              <a:gd name="T64" fmla="+- 0 2740 2660"/>
                              <a:gd name="T65" fmla="*/ T64 w 5116"/>
                              <a:gd name="T66" fmla="+- 0 3013 430"/>
                              <a:gd name="T67" fmla="*/ 3013 h 3954"/>
                              <a:gd name="T68" fmla="+- 0 2660 2660"/>
                              <a:gd name="T69" fmla="*/ T68 w 5116"/>
                              <a:gd name="T70" fmla="+- 0 3013 430"/>
                              <a:gd name="T71" fmla="*/ 3013 h 3954"/>
                              <a:gd name="T72" fmla="+- 0 2740 2660"/>
                              <a:gd name="T73" fmla="*/ T72 w 5116"/>
                              <a:gd name="T74" fmla="+- 0 2367 430"/>
                              <a:gd name="T75" fmla="*/ 2367 h 3954"/>
                              <a:gd name="T76" fmla="+- 0 2660 2660"/>
                              <a:gd name="T77" fmla="*/ T76 w 5116"/>
                              <a:gd name="T78" fmla="+- 0 2367 430"/>
                              <a:gd name="T79" fmla="*/ 2367 h 3954"/>
                              <a:gd name="T80" fmla="+- 0 2740 2660"/>
                              <a:gd name="T81" fmla="*/ T80 w 5116"/>
                              <a:gd name="T82" fmla="+- 0 430 430"/>
                              <a:gd name="T83" fmla="*/ 430 h 3954"/>
                              <a:gd name="T84" fmla="+- 0 2660 2660"/>
                              <a:gd name="T85" fmla="*/ T84 w 5116"/>
                              <a:gd name="T86" fmla="+- 0 430 430"/>
                              <a:gd name="T87" fmla="*/ 430 h 39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116" h="3954">
                                <a:moveTo>
                                  <a:pt x="80" y="3874"/>
                                </a:moveTo>
                                <a:lnTo>
                                  <a:pt x="80" y="3954"/>
                                </a:lnTo>
                                <a:moveTo>
                                  <a:pt x="1339" y="3874"/>
                                </a:moveTo>
                                <a:lnTo>
                                  <a:pt x="1339" y="3954"/>
                                </a:lnTo>
                                <a:moveTo>
                                  <a:pt x="2598" y="3874"/>
                                </a:moveTo>
                                <a:lnTo>
                                  <a:pt x="2598" y="3954"/>
                                </a:lnTo>
                                <a:moveTo>
                                  <a:pt x="3857" y="3874"/>
                                </a:moveTo>
                                <a:lnTo>
                                  <a:pt x="3857" y="3954"/>
                                </a:lnTo>
                                <a:moveTo>
                                  <a:pt x="5115" y="3874"/>
                                </a:moveTo>
                                <a:lnTo>
                                  <a:pt x="5115" y="3954"/>
                                </a:lnTo>
                                <a:moveTo>
                                  <a:pt x="80" y="3874"/>
                                </a:moveTo>
                                <a:lnTo>
                                  <a:pt x="80" y="0"/>
                                </a:lnTo>
                                <a:moveTo>
                                  <a:pt x="80" y="3874"/>
                                </a:moveTo>
                                <a:lnTo>
                                  <a:pt x="0" y="3874"/>
                                </a:lnTo>
                                <a:moveTo>
                                  <a:pt x="80" y="3228"/>
                                </a:moveTo>
                                <a:lnTo>
                                  <a:pt x="0" y="3228"/>
                                </a:lnTo>
                                <a:moveTo>
                                  <a:pt x="80" y="2583"/>
                                </a:moveTo>
                                <a:lnTo>
                                  <a:pt x="0" y="2583"/>
                                </a:lnTo>
                                <a:moveTo>
                                  <a:pt x="80" y="1937"/>
                                </a:moveTo>
                                <a:lnTo>
                                  <a:pt x="0" y="1937"/>
                                </a:lnTo>
                                <a:moveTo>
                                  <a:pt x="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39"/>
                        <wps:cNvSpPr>
                          <a:spLocks/>
                        </wps:cNvSpPr>
                        <wps:spPr bwMode="auto">
                          <a:xfrm>
                            <a:off x="2740" y="3654"/>
                            <a:ext cx="3903" cy="8"/>
                          </a:xfrm>
                          <a:custGeom>
                            <a:avLst/>
                            <a:gdLst>
                              <a:gd name="T0" fmla="+- 0 2740 2740"/>
                              <a:gd name="T1" fmla="*/ T0 w 3903"/>
                              <a:gd name="T2" fmla="+- 0 3662 3655"/>
                              <a:gd name="T3" fmla="*/ 3662 h 8"/>
                              <a:gd name="T4" fmla="+- 0 3621 2740"/>
                              <a:gd name="T5" fmla="*/ T4 w 3903"/>
                              <a:gd name="T6" fmla="+- 0 3662 3655"/>
                              <a:gd name="T7" fmla="*/ 3662 h 8"/>
                              <a:gd name="T8" fmla="+- 0 3873 2740"/>
                              <a:gd name="T9" fmla="*/ T8 w 3903"/>
                              <a:gd name="T10" fmla="+- 0 3662 3655"/>
                              <a:gd name="T11" fmla="*/ 3662 h 8"/>
                              <a:gd name="T12" fmla="+- 0 4125 2740"/>
                              <a:gd name="T13" fmla="*/ T12 w 3903"/>
                              <a:gd name="T14" fmla="+- 0 3662 3655"/>
                              <a:gd name="T15" fmla="*/ 3662 h 8"/>
                              <a:gd name="T16" fmla="+- 0 5132 2740"/>
                              <a:gd name="T17" fmla="*/ T16 w 3903"/>
                              <a:gd name="T18" fmla="+- 0 3662 3655"/>
                              <a:gd name="T19" fmla="*/ 3662 h 8"/>
                              <a:gd name="T20" fmla="+- 0 5384 2740"/>
                              <a:gd name="T21" fmla="*/ T20 w 3903"/>
                              <a:gd name="T22" fmla="+- 0 3662 3655"/>
                              <a:gd name="T23" fmla="*/ 3662 h 8"/>
                              <a:gd name="T24" fmla="+- 0 6391 2740"/>
                              <a:gd name="T25" fmla="*/ T24 w 3903"/>
                              <a:gd name="T26" fmla="+- 0 3662 3655"/>
                              <a:gd name="T27" fmla="*/ 3662 h 8"/>
                              <a:gd name="T28" fmla="+- 0 6643 2740"/>
                              <a:gd name="T29" fmla="*/ T28 w 3903"/>
                              <a:gd name="T30" fmla="+- 0 3662 3655"/>
                              <a:gd name="T31" fmla="*/ 3662 h 8"/>
                              <a:gd name="T32" fmla="+- 0 2740 2740"/>
                              <a:gd name="T33" fmla="*/ T32 w 3903"/>
                              <a:gd name="T34" fmla="+- 0 3655 3655"/>
                              <a:gd name="T35" fmla="*/ 3655 h 8"/>
                              <a:gd name="T36" fmla="+- 0 3621 2740"/>
                              <a:gd name="T37" fmla="*/ T36 w 3903"/>
                              <a:gd name="T38" fmla="+- 0 3655 3655"/>
                              <a:gd name="T39" fmla="*/ 3655 h 8"/>
                              <a:gd name="T40" fmla="+- 0 3873 2740"/>
                              <a:gd name="T41" fmla="*/ T40 w 3903"/>
                              <a:gd name="T42" fmla="+- 0 3655 3655"/>
                              <a:gd name="T43" fmla="*/ 3655 h 8"/>
                              <a:gd name="T44" fmla="+- 0 4377 2740"/>
                              <a:gd name="T45" fmla="*/ T44 w 3903"/>
                              <a:gd name="T46" fmla="+- 0 3655 3655"/>
                              <a:gd name="T47" fmla="*/ 3655 h 8"/>
                              <a:gd name="T48" fmla="+- 0 4628 2740"/>
                              <a:gd name="T49" fmla="*/ T48 w 3903"/>
                              <a:gd name="T50" fmla="+- 0 3655 3655"/>
                              <a:gd name="T51" fmla="*/ 3655 h 8"/>
                              <a:gd name="T52" fmla="+- 0 4880 2740"/>
                              <a:gd name="T53" fmla="*/ T52 w 3903"/>
                              <a:gd name="T54" fmla="+- 0 3655 3655"/>
                              <a:gd name="T55" fmla="*/ 3655 h 8"/>
                              <a:gd name="T56" fmla="+- 0 5132 2740"/>
                              <a:gd name="T57" fmla="*/ T56 w 3903"/>
                              <a:gd name="T58" fmla="+- 0 3655 3655"/>
                              <a:gd name="T59" fmla="*/ 3655 h 8"/>
                              <a:gd name="T60" fmla="+- 0 5384 2740"/>
                              <a:gd name="T61" fmla="*/ T60 w 3903"/>
                              <a:gd name="T62" fmla="+- 0 3655 3655"/>
                              <a:gd name="T63" fmla="*/ 3655 h 8"/>
                              <a:gd name="T64" fmla="+- 0 6391 2740"/>
                              <a:gd name="T65" fmla="*/ T64 w 3903"/>
                              <a:gd name="T66" fmla="+- 0 3655 3655"/>
                              <a:gd name="T67" fmla="*/ 3655 h 8"/>
                              <a:gd name="T68" fmla="+- 0 6643 2740"/>
                              <a:gd name="T69" fmla="*/ T68 w 3903"/>
                              <a:gd name="T70" fmla="+- 0 3655 3655"/>
                              <a:gd name="T71" fmla="*/ 3655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903" h="8">
                                <a:moveTo>
                                  <a:pt x="0" y="7"/>
                                </a:moveTo>
                                <a:lnTo>
                                  <a:pt x="881" y="7"/>
                                </a:lnTo>
                                <a:moveTo>
                                  <a:pt x="1133" y="7"/>
                                </a:moveTo>
                                <a:lnTo>
                                  <a:pt x="1385" y="7"/>
                                </a:lnTo>
                                <a:moveTo>
                                  <a:pt x="2392" y="7"/>
                                </a:moveTo>
                                <a:lnTo>
                                  <a:pt x="2644" y="7"/>
                                </a:lnTo>
                                <a:moveTo>
                                  <a:pt x="3651" y="7"/>
                                </a:moveTo>
                                <a:lnTo>
                                  <a:pt x="3903" y="7"/>
                                </a:lnTo>
                                <a:moveTo>
                                  <a:pt x="0" y="0"/>
                                </a:moveTo>
                                <a:lnTo>
                                  <a:pt x="881" y="0"/>
                                </a:lnTo>
                                <a:moveTo>
                                  <a:pt x="1133" y="0"/>
                                </a:moveTo>
                                <a:lnTo>
                                  <a:pt x="1637" y="0"/>
                                </a:lnTo>
                                <a:moveTo>
                                  <a:pt x="1888" y="0"/>
                                </a:moveTo>
                                <a:lnTo>
                                  <a:pt x="2140" y="0"/>
                                </a:lnTo>
                                <a:moveTo>
                                  <a:pt x="2392" y="0"/>
                                </a:moveTo>
                                <a:lnTo>
                                  <a:pt x="2644" y="0"/>
                                </a:lnTo>
                                <a:moveTo>
                                  <a:pt x="3651" y="0"/>
                                </a:moveTo>
                                <a:lnTo>
                                  <a:pt x="3903" y="0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8"/>
                        <wps:cNvSpPr>
                          <a:spLocks/>
                        </wps:cNvSpPr>
                        <wps:spPr bwMode="auto">
                          <a:xfrm>
                            <a:off x="2740" y="3009"/>
                            <a:ext cx="4406" cy="8"/>
                          </a:xfrm>
                          <a:custGeom>
                            <a:avLst/>
                            <a:gdLst>
                              <a:gd name="T0" fmla="+- 0 2740 2740"/>
                              <a:gd name="T1" fmla="*/ T0 w 4406"/>
                              <a:gd name="T2" fmla="+- 0 3017 3009"/>
                              <a:gd name="T3" fmla="*/ 3017 h 8"/>
                              <a:gd name="T4" fmla="+- 0 4377 2740"/>
                              <a:gd name="T5" fmla="*/ T4 w 4406"/>
                              <a:gd name="T6" fmla="+- 0 3017 3009"/>
                              <a:gd name="T7" fmla="*/ 3017 h 8"/>
                              <a:gd name="T8" fmla="+- 0 4628 2740"/>
                              <a:gd name="T9" fmla="*/ T8 w 4406"/>
                              <a:gd name="T10" fmla="+- 0 3017 3009"/>
                              <a:gd name="T11" fmla="*/ 3017 h 8"/>
                              <a:gd name="T12" fmla="+- 0 4880 2740"/>
                              <a:gd name="T13" fmla="*/ T12 w 4406"/>
                              <a:gd name="T14" fmla="+- 0 3017 3009"/>
                              <a:gd name="T15" fmla="*/ 3017 h 8"/>
                              <a:gd name="T16" fmla="+- 0 5132 2740"/>
                              <a:gd name="T17" fmla="*/ T16 w 4406"/>
                              <a:gd name="T18" fmla="+- 0 3017 3009"/>
                              <a:gd name="T19" fmla="*/ 3017 h 8"/>
                              <a:gd name="T20" fmla="+- 0 5384 2740"/>
                              <a:gd name="T21" fmla="*/ T20 w 4406"/>
                              <a:gd name="T22" fmla="+- 0 3017 3009"/>
                              <a:gd name="T23" fmla="*/ 3017 h 8"/>
                              <a:gd name="T24" fmla="+- 0 6391 2740"/>
                              <a:gd name="T25" fmla="*/ T24 w 4406"/>
                              <a:gd name="T26" fmla="+- 0 3017 3009"/>
                              <a:gd name="T27" fmla="*/ 3017 h 8"/>
                              <a:gd name="T28" fmla="+- 0 6643 2740"/>
                              <a:gd name="T29" fmla="*/ T28 w 4406"/>
                              <a:gd name="T30" fmla="+- 0 3017 3009"/>
                              <a:gd name="T31" fmla="*/ 3017 h 8"/>
                              <a:gd name="T32" fmla="+- 0 2740 2740"/>
                              <a:gd name="T33" fmla="*/ T32 w 4406"/>
                              <a:gd name="T34" fmla="+- 0 3009 3009"/>
                              <a:gd name="T35" fmla="*/ 3009 h 8"/>
                              <a:gd name="T36" fmla="+- 0 4377 2740"/>
                              <a:gd name="T37" fmla="*/ T36 w 4406"/>
                              <a:gd name="T38" fmla="+- 0 3009 3009"/>
                              <a:gd name="T39" fmla="*/ 3009 h 8"/>
                              <a:gd name="T40" fmla="+- 0 4628 2740"/>
                              <a:gd name="T41" fmla="*/ T40 w 4406"/>
                              <a:gd name="T42" fmla="+- 0 3009 3009"/>
                              <a:gd name="T43" fmla="*/ 3009 h 8"/>
                              <a:gd name="T44" fmla="+- 0 4880 2740"/>
                              <a:gd name="T45" fmla="*/ T44 w 4406"/>
                              <a:gd name="T46" fmla="+- 0 3009 3009"/>
                              <a:gd name="T47" fmla="*/ 3009 h 8"/>
                              <a:gd name="T48" fmla="+- 0 5132 2740"/>
                              <a:gd name="T49" fmla="*/ T48 w 4406"/>
                              <a:gd name="T50" fmla="+- 0 3009 3009"/>
                              <a:gd name="T51" fmla="*/ 3009 h 8"/>
                              <a:gd name="T52" fmla="+- 0 5384 2740"/>
                              <a:gd name="T53" fmla="*/ T52 w 4406"/>
                              <a:gd name="T54" fmla="+- 0 3009 3009"/>
                              <a:gd name="T55" fmla="*/ 3009 h 8"/>
                              <a:gd name="T56" fmla="+- 0 6391 2740"/>
                              <a:gd name="T57" fmla="*/ T56 w 4406"/>
                              <a:gd name="T58" fmla="+- 0 3009 3009"/>
                              <a:gd name="T59" fmla="*/ 3009 h 8"/>
                              <a:gd name="T60" fmla="+- 0 6643 2740"/>
                              <a:gd name="T61" fmla="*/ T60 w 4406"/>
                              <a:gd name="T62" fmla="+- 0 3009 3009"/>
                              <a:gd name="T63" fmla="*/ 3009 h 8"/>
                              <a:gd name="T64" fmla="+- 0 6894 2740"/>
                              <a:gd name="T65" fmla="*/ T64 w 4406"/>
                              <a:gd name="T66" fmla="+- 0 3009 3009"/>
                              <a:gd name="T67" fmla="*/ 3009 h 8"/>
                              <a:gd name="T68" fmla="+- 0 7146 2740"/>
                              <a:gd name="T69" fmla="*/ T68 w 4406"/>
                              <a:gd name="T70" fmla="+- 0 3009 3009"/>
                              <a:gd name="T71" fmla="*/ 3009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406" h="8">
                                <a:moveTo>
                                  <a:pt x="0" y="8"/>
                                </a:moveTo>
                                <a:lnTo>
                                  <a:pt x="1637" y="8"/>
                                </a:lnTo>
                                <a:moveTo>
                                  <a:pt x="1888" y="8"/>
                                </a:moveTo>
                                <a:lnTo>
                                  <a:pt x="2140" y="8"/>
                                </a:lnTo>
                                <a:moveTo>
                                  <a:pt x="2392" y="8"/>
                                </a:moveTo>
                                <a:lnTo>
                                  <a:pt x="2644" y="8"/>
                                </a:lnTo>
                                <a:moveTo>
                                  <a:pt x="3651" y="8"/>
                                </a:moveTo>
                                <a:lnTo>
                                  <a:pt x="3903" y="8"/>
                                </a:lnTo>
                                <a:moveTo>
                                  <a:pt x="0" y="0"/>
                                </a:moveTo>
                                <a:lnTo>
                                  <a:pt x="1637" y="0"/>
                                </a:lnTo>
                                <a:moveTo>
                                  <a:pt x="1888" y="0"/>
                                </a:moveTo>
                                <a:lnTo>
                                  <a:pt x="2140" y="0"/>
                                </a:lnTo>
                                <a:moveTo>
                                  <a:pt x="2392" y="0"/>
                                </a:moveTo>
                                <a:lnTo>
                                  <a:pt x="2644" y="0"/>
                                </a:lnTo>
                                <a:moveTo>
                                  <a:pt x="3651" y="0"/>
                                </a:moveTo>
                                <a:lnTo>
                                  <a:pt x="3903" y="0"/>
                                </a:lnTo>
                                <a:moveTo>
                                  <a:pt x="4154" y="0"/>
                                </a:moveTo>
                                <a:lnTo>
                                  <a:pt x="4406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37"/>
                        <wps:cNvSpPr>
                          <a:spLocks/>
                        </wps:cNvSpPr>
                        <wps:spPr bwMode="auto">
                          <a:xfrm>
                            <a:off x="2740" y="2363"/>
                            <a:ext cx="4406" cy="8"/>
                          </a:xfrm>
                          <a:custGeom>
                            <a:avLst/>
                            <a:gdLst>
                              <a:gd name="T0" fmla="+- 0 2740 2740"/>
                              <a:gd name="T1" fmla="*/ T0 w 4406"/>
                              <a:gd name="T2" fmla="+- 0 2371 2363"/>
                              <a:gd name="T3" fmla="*/ 2371 h 8"/>
                              <a:gd name="T4" fmla="+- 0 4880 2740"/>
                              <a:gd name="T5" fmla="*/ T4 w 4406"/>
                              <a:gd name="T6" fmla="+- 0 2371 2363"/>
                              <a:gd name="T7" fmla="*/ 2371 h 8"/>
                              <a:gd name="T8" fmla="+- 0 5132 2740"/>
                              <a:gd name="T9" fmla="*/ T8 w 4406"/>
                              <a:gd name="T10" fmla="+- 0 2371 2363"/>
                              <a:gd name="T11" fmla="*/ 2371 h 8"/>
                              <a:gd name="T12" fmla="+- 0 5384 2740"/>
                              <a:gd name="T13" fmla="*/ T12 w 4406"/>
                              <a:gd name="T14" fmla="+- 0 2371 2363"/>
                              <a:gd name="T15" fmla="*/ 2371 h 8"/>
                              <a:gd name="T16" fmla="+- 0 6391 2740"/>
                              <a:gd name="T17" fmla="*/ T16 w 4406"/>
                              <a:gd name="T18" fmla="+- 0 2371 2363"/>
                              <a:gd name="T19" fmla="*/ 2371 h 8"/>
                              <a:gd name="T20" fmla="+- 0 6643 2740"/>
                              <a:gd name="T21" fmla="*/ T20 w 4406"/>
                              <a:gd name="T22" fmla="+- 0 2371 2363"/>
                              <a:gd name="T23" fmla="*/ 2371 h 8"/>
                              <a:gd name="T24" fmla="+- 0 6894 2740"/>
                              <a:gd name="T25" fmla="*/ T24 w 4406"/>
                              <a:gd name="T26" fmla="+- 0 2371 2363"/>
                              <a:gd name="T27" fmla="*/ 2371 h 8"/>
                              <a:gd name="T28" fmla="+- 0 7146 2740"/>
                              <a:gd name="T29" fmla="*/ T28 w 4406"/>
                              <a:gd name="T30" fmla="+- 0 2371 2363"/>
                              <a:gd name="T31" fmla="*/ 2371 h 8"/>
                              <a:gd name="T32" fmla="+- 0 2740 2740"/>
                              <a:gd name="T33" fmla="*/ T32 w 4406"/>
                              <a:gd name="T34" fmla="+- 0 2363 2363"/>
                              <a:gd name="T35" fmla="*/ 2363 h 8"/>
                              <a:gd name="T36" fmla="+- 0 4880 2740"/>
                              <a:gd name="T37" fmla="*/ T36 w 4406"/>
                              <a:gd name="T38" fmla="+- 0 2363 2363"/>
                              <a:gd name="T39" fmla="*/ 2363 h 8"/>
                              <a:gd name="T40" fmla="+- 0 5132 2740"/>
                              <a:gd name="T41" fmla="*/ T40 w 4406"/>
                              <a:gd name="T42" fmla="+- 0 2363 2363"/>
                              <a:gd name="T43" fmla="*/ 2363 h 8"/>
                              <a:gd name="T44" fmla="+- 0 5384 2740"/>
                              <a:gd name="T45" fmla="*/ T44 w 4406"/>
                              <a:gd name="T46" fmla="+- 0 2363 2363"/>
                              <a:gd name="T47" fmla="*/ 2363 h 8"/>
                              <a:gd name="T48" fmla="+- 0 6391 2740"/>
                              <a:gd name="T49" fmla="*/ T48 w 4406"/>
                              <a:gd name="T50" fmla="+- 0 2363 2363"/>
                              <a:gd name="T51" fmla="*/ 2363 h 8"/>
                              <a:gd name="T52" fmla="+- 0 6643 2740"/>
                              <a:gd name="T53" fmla="*/ T52 w 4406"/>
                              <a:gd name="T54" fmla="+- 0 2363 2363"/>
                              <a:gd name="T55" fmla="*/ 2363 h 8"/>
                              <a:gd name="T56" fmla="+- 0 6894 2740"/>
                              <a:gd name="T57" fmla="*/ T56 w 4406"/>
                              <a:gd name="T58" fmla="+- 0 2363 2363"/>
                              <a:gd name="T59" fmla="*/ 2363 h 8"/>
                              <a:gd name="T60" fmla="+- 0 7146 2740"/>
                              <a:gd name="T61" fmla="*/ T60 w 4406"/>
                              <a:gd name="T62" fmla="+- 0 2363 2363"/>
                              <a:gd name="T63" fmla="*/ 2363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406" h="8">
                                <a:moveTo>
                                  <a:pt x="0" y="8"/>
                                </a:moveTo>
                                <a:lnTo>
                                  <a:pt x="2140" y="8"/>
                                </a:lnTo>
                                <a:moveTo>
                                  <a:pt x="2392" y="8"/>
                                </a:moveTo>
                                <a:lnTo>
                                  <a:pt x="2644" y="8"/>
                                </a:lnTo>
                                <a:moveTo>
                                  <a:pt x="3651" y="8"/>
                                </a:moveTo>
                                <a:lnTo>
                                  <a:pt x="3903" y="8"/>
                                </a:lnTo>
                                <a:moveTo>
                                  <a:pt x="4154" y="8"/>
                                </a:moveTo>
                                <a:lnTo>
                                  <a:pt x="4406" y="8"/>
                                </a:lnTo>
                                <a:moveTo>
                                  <a:pt x="0" y="0"/>
                                </a:moveTo>
                                <a:lnTo>
                                  <a:pt x="2140" y="0"/>
                                </a:lnTo>
                                <a:moveTo>
                                  <a:pt x="2392" y="0"/>
                                </a:moveTo>
                                <a:lnTo>
                                  <a:pt x="2644" y="0"/>
                                </a:lnTo>
                                <a:moveTo>
                                  <a:pt x="3651" y="0"/>
                                </a:moveTo>
                                <a:lnTo>
                                  <a:pt x="3903" y="0"/>
                                </a:lnTo>
                                <a:moveTo>
                                  <a:pt x="4154" y="0"/>
                                </a:moveTo>
                                <a:lnTo>
                                  <a:pt x="4406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36"/>
                        <wps:cNvSpPr>
                          <a:spLocks/>
                        </wps:cNvSpPr>
                        <wps:spPr bwMode="auto">
                          <a:xfrm>
                            <a:off x="5635" y="1717"/>
                            <a:ext cx="2141" cy="8"/>
                          </a:xfrm>
                          <a:custGeom>
                            <a:avLst/>
                            <a:gdLst>
                              <a:gd name="T0" fmla="+- 0 6391 5635"/>
                              <a:gd name="T1" fmla="*/ T0 w 2141"/>
                              <a:gd name="T2" fmla="+- 0 1725 1718"/>
                              <a:gd name="T3" fmla="*/ 1725 h 8"/>
                              <a:gd name="T4" fmla="+- 0 6643 5635"/>
                              <a:gd name="T5" fmla="*/ T4 w 2141"/>
                              <a:gd name="T6" fmla="+- 0 1725 1718"/>
                              <a:gd name="T7" fmla="*/ 1725 h 8"/>
                              <a:gd name="T8" fmla="+- 0 6894 5635"/>
                              <a:gd name="T9" fmla="*/ T8 w 2141"/>
                              <a:gd name="T10" fmla="+- 0 1725 1718"/>
                              <a:gd name="T11" fmla="*/ 1725 h 8"/>
                              <a:gd name="T12" fmla="+- 0 7146 5635"/>
                              <a:gd name="T13" fmla="*/ T12 w 2141"/>
                              <a:gd name="T14" fmla="+- 0 1725 1718"/>
                              <a:gd name="T15" fmla="*/ 1725 h 8"/>
                              <a:gd name="T16" fmla="+- 0 7398 5635"/>
                              <a:gd name="T17" fmla="*/ T16 w 2141"/>
                              <a:gd name="T18" fmla="+- 0 1725 1718"/>
                              <a:gd name="T19" fmla="*/ 1725 h 8"/>
                              <a:gd name="T20" fmla="+- 0 7775 5635"/>
                              <a:gd name="T21" fmla="*/ T20 w 2141"/>
                              <a:gd name="T22" fmla="+- 0 1725 1718"/>
                              <a:gd name="T23" fmla="*/ 1725 h 8"/>
                              <a:gd name="T24" fmla="+- 0 5635 5635"/>
                              <a:gd name="T25" fmla="*/ T24 w 2141"/>
                              <a:gd name="T26" fmla="+- 0 1718 1718"/>
                              <a:gd name="T27" fmla="*/ 1718 h 8"/>
                              <a:gd name="T28" fmla="+- 0 5887 5635"/>
                              <a:gd name="T29" fmla="*/ T28 w 2141"/>
                              <a:gd name="T30" fmla="+- 0 1718 1718"/>
                              <a:gd name="T31" fmla="*/ 1718 h 8"/>
                              <a:gd name="T32" fmla="+- 0 6139 5635"/>
                              <a:gd name="T33" fmla="*/ T32 w 2141"/>
                              <a:gd name="T34" fmla="+- 0 1718 1718"/>
                              <a:gd name="T35" fmla="*/ 1718 h 8"/>
                              <a:gd name="T36" fmla="+- 0 7775 5635"/>
                              <a:gd name="T37" fmla="*/ T36 w 2141"/>
                              <a:gd name="T38" fmla="+- 0 1718 1718"/>
                              <a:gd name="T39" fmla="*/ 1718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41" h="8">
                                <a:moveTo>
                                  <a:pt x="756" y="7"/>
                                </a:moveTo>
                                <a:lnTo>
                                  <a:pt x="1008" y="7"/>
                                </a:lnTo>
                                <a:moveTo>
                                  <a:pt x="1259" y="7"/>
                                </a:moveTo>
                                <a:lnTo>
                                  <a:pt x="1511" y="7"/>
                                </a:lnTo>
                                <a:moveTo>
                                  <a:pt x="1763" y="7"/>
                                </a:moveTo>
                                <a:lnTo>
                                  <a:pt x="2140" y="7"/>
                                </a:lnTo>
                                <a:moveTo>
                                  <a:pt x="0" y="0"/>
                                </a:moveTo>
                                <a:lnTo>
                                  <a:pt x="252" y="0"/>
                                </a:lnTo>
                                <a:moveTo>
                                  <a:pt x="504" y="0"/>
                                </a:moveTo>
                                <a:lnTo>
                                  <a:pt x="2140" y="0"/>
                                </a:lnTo>
                              </a:path>
                            </a:pathLst>
                          </a:custGeom>
                          <a:noFill/>
                          <a:ln w="4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740" y="430"/>
                            <a:ext cx="50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117" y="3658"/>
                            <a:ext cx="252" cy="646"/>
                          </a:xfrm>
                          <a:prstGeom prst="rect">
                            <a:avLst/>
                          </a:prstGeom>
                          <a:solidFill>
                            <a:srgbClr val="BF4F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621" y="3012"/>
                            <a:ext cx="252" cy="1292"/>
                          </a:xfrm>
                          <a:prstGeom prst="rect">
                            <a:avLst/>
                          </a:prstGeom>
                          <a:solidFill>
                            <a:srgbClr val="8064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124" y="3658"/>
                            <a:ext cx="252" cy="646"/>
                          </a:xfrm>
                          <a:prstGeom prst="rect">
                            <a:avLst/>
                          </a:pr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376" y="2367"/>
                            <a:ext cx="252" cy="1937"/>
                          </a:xfrm>
                          <a:prstGeom prst="rect">
                            <a:avLst/>
                          </a:prstGeom>
                          <a:solidFill>
                            <a:srgbClr val="BF4F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628" y="3658"/>
                            <a:ext cx="252" cy="646"/>
                          </a:xfrm>
                          <a:prstGeom prst="rect">
                            <a:avLst/>
                          </a:prstGeom>
                          <a:solidFill>
                            <a:srgbClr val="9A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880" y="1721"/>
                            <a:ext cx="252" cy="2583"/>
                          </a:xfrm>
                          <a:prstGeom prst="rect">
                            <a:avLst/>
                          </a:prstGeom>
                          <a:solidFill>
                            <a:srgbClr val="8064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383" y="1076"/>
                            <a:ext cx="252" cy="3228"/>
                          </a:xfrm>
                          <a:prstGeom prst="rect">
                            <a:avLst/>
                          </a:pr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635" y="1721"/>
                            <a:ext cx="252" cy="2583"/>
                          </a:xfrm>
                          <a:prstGeom prst="rect">
                            <a:avLst/>
                          </a:prstGeom>
                          <a:solidFill>
                            <a:srgbClr val="BF4F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887" y="1076"/>
                            <a:ext cx="252" cy="3228"/>
                          </a:xfrm>
                          <a:prstGeom prst="rect">
                            <a:avLst/>
                          </a:prstGeom>
                          <a:solidFill>
                            <a:srgbClr val="9A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139" y="1721"/>
                            <a:ext cx="252" cy="2583"/>
                          </a:xfrm>
                          <a:prstGeom prst="rect">
                            <a:avLst/>
                          </a:prstGeom>
                          <a:solidFill>
                            <a:srgbClr val="8064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642" y="1721"/>
                            <a:ext cx="252" cy="2583"/>
                          </a:xfrm>
                          <a:prstGeom prst="rect">
                            <a:avLst/>
                          </a:pr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94" y="3012"/>
                            <a:ext cx="252" cy="1292"/>
                          </a:xfrm>
                          <a:prstGeom prst="rect">
                            <a:avLst/>
                          </a:prstGeom>
                          <a:solidFill>
                            <a:srgbClr val="BF4F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146" y="1721"/>
                            <a:ext cx="252" cy="2583"/>
                          </a:xfrm>
                          <a:prstGeom prst="rect">
                            <a:avLst/>
                          </a:prstGeom>
                          <a:solidFill>
                            <a:srgbClr val="9A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975" y="1772"/>
                            <a:ext cx="140" cy="140"/>
                          </a:xfrm>
                          <a:prstGeom prst="rect">
                            <a:avLst/>
                          </a:prstGeom>
                          <a:solidFill>
                            <a:srgbClr val="4E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975" y="2347"/>
                            <a:ext cx="140" cy="140"/>
                          </a:xfrm>
                          <a:prstGeom prst="rect">
                            <a:avLst/>
                          </a:prstGeom>
                          <a:solidFill>
                            <a:srgbClr val="BF4F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975" y="2922"/>
                            <a:ext cx="140" cy="140"/>
                          </a:xfrm>
                          <a:prstGeom prst="rect">
                            <a:avLst/>
                          </a:prstGeom>
                          <a:solidFill>
                            <a:srgbClr val="9A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975" y="3497"/>
                            <a:ext cx="140" cy="140"/>
                          </a:xfrm>
                          <a:prstGeom prst="rect">
                            <a:avLst/>
                          </a:prstGeom>
                          <a:solidFill>
                            <a:srgbClr val="8064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273" y="323"/>
                            <a:ext cx="5522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86AEB" w14:textId="77777777" w:rsidR="00622AFF" w:rsidRDefault="00622AFF" w:rsidP="00622AFF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60%</w:t>
                              </w:r>
                            </w:p>
                            <w:p w14:paraId="5F8AA2F2" w14:textId="77777777" w:rsidR="00622AFF" w:rsidRDefault="00622AFF" w:rsidP="00622AFF">
                              <w:pPr>
                                <w:spacing w:before="1"/>
                                <w:rPr>
                                  <w:sz w:val="26"/>
                                </w:rPr>
                              </w:pPr>
                            </w:p>
                            <w:p w14:paraId="6499F521" w14:textId="77777777" w:rsidR="00622AFF" w:rsidRDefault="00622AFF" w:rsidP="00622AFF">
                              <w:pPr>
                                <w:tabs>
                                  <w:tab w:val="left" w:pos="3052"/>
                                  <w:tab w:val="left" w:pos="5501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position w:val="-10"/>
                                  <w:sz w:val="20"/>
                                </w:rPr>
                                <w:t>50%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  <w:t>50%</w:t>
                              </w:r>
                              <w:r>
                                <w:rPr>
                                  <w:spacing w:val="37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50%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015DDD51" w14:textId="77777777" w:rsidR="00622AFF" w:rsidRDefault="00622AFF" w:rsidP="00622AFF">
                              <w:pPr>
                                <w:spacing w:before="7"/>
                                <w:rPr>
                                  <w:sz w:val="26"/>
                                </w:rPr>
                              </w:pPr>
                            </w:p>
                            <w:p w14:paraId="0900163D" w14:textId="77777777" w:rsidR="00622AFF" w:rsidRDefault="00622AFF" w:rsidP="00622AFF">
                              <w:pPr>
                                <w:tabs>
                                  <w:tab w:val="left" w:pos="2549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position w:val="-10"/>
                                  <w:sz w:val="20"/>
                                </w:rPr>
                                <w:t>40%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  <w:t xml:space="preserve">40%   </w:t>
                              </w:r>
                              <w:r>
                                <w:rPr>
                                  <w:sz w:val="20"/>
                                </w:rPr>
                                <w:t xml:space="preserve">   </w:t>
                              </w:r>
                              <w:r>
                                <w:rPr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40%</w:t>
                              </w:r>
                              <w:r>
                                <w:rPr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40%</w:t>
                              </w:r>
                              <w:r>
                                <w:rPr>
                                  <w:spacing w:val="8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40%</w:t>
                              </w:r>
                              <w:r>
                                <w:rPr>
                                  <w:spacing w:val="8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40%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273" y="2260"/>
                            <a:ext cx="38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58D3DA" w14:textId="77777777" w:rsidR="00622AFF" w:rsidRDefault="00622AFF" w:rsidP="00622AFF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319" y="2145"/>
                            <a:ext cx="38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CED2F7" w14:textId="77777777" w:rsidR="00622AFF" w:rsidRDefault="00622AFF" w:rsidP="00622AFF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397" y="2195"/>
                            <a:ext cx="448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1AFCEC" w14:textId="77777777" w:rsidR="00622AFF" w:rsidRDefault="00622AFF" w:rsidP="00622AFF">
                              <w:pPr>
                                <w:tabs>
                                  <w:tab w:val="left" w:pos="427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273" y="2906"/>
                            <a:ext cx="38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7070B" w14:textId="77777777" w:rsidR="00622AFF" w:rsidRDefault="00622AFF" w:rsidP="00622AFF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563" y="2791"/>
                            <a:ext cx="38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94A677" w14:textId="77777777" w:rsidR="00622AFF" w:rsidRDefault="00622AFF" w:rsidP="00622AFF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836" y="2791"/>
                            <a:ext cx="1009" cy="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30BCA" w14:textId="77777777" w:rsidR="00622AFF" w:rsidRDefault="00622AFF" w:rsidP="00622AFF">
                              <w:pPr>
                                <w:tabs>
                                  <w:tab w:val="left" w:pos="988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20%   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7D3816CD" w14:textId="77777777" w:rsidR="00622AFF" w:rsidRDefault="00622AFF" w:rsidP="00622AFF">
                              <w:pPr>
                                <w:spacing w:before="2"/>
                                <w:rPr>
                                  <w:sz w:val="28"/>
                                </w:rPr>
                              </w:pPr>
                            </w:p>
                            <w:p w14:paraId="6BCFAF2E" w14:textId="77777777" w:rsidR="00622AFF" w:rsidRDefault="00622AFF" w:rsidP="00622AFF">
                              <w:pPr>
                                <w:tabs>
                                  <w:tab w:val="left" w:pos="988"/>
                                </w:tabs>
                                <w:ind w:left="5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273" y="3551"/>
                            <a:ext cx="38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5D3695" w14:textId="77777777" w:rsidR="00622AFF" w:rsidRDefault="00622AFF" w:rsidP="00622AFF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3436"/>
                            <a:ext cx="38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6A647" w14:textId="77777777" w:rsidR="00622AFF" w:rsidRDefault="00622AFF" w:rsidP="00622AFF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67" y="3436"/>
                            <a:ext cx="891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24DE6" w14:textId="77777777" w:rsidR="00622AFF" w:rsidRDefault="00622AFF" w:rsidP="00622AFF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10%</w:t>
                              </w:r>
                              <w:r>
                                <w:rPr>
                                  <w:spacing w:val="8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150" y="1505"/>
                            <a:ext cx="2353" cy="2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CCB0B" w14:textId="77777777" w:rsidR="00622AFF" w:rsidRDefault="00622AFF" w:rsidP="00622AFF">
                              <w:pPr>
                                <w:ind w:right="6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Контрольная </w:t>
                              </w:r>
                              <w:r>
                                <w:rPr>
                                  <w:sz w:val="20"/>
                                </w:rPr>
                                <w:t>группа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констатирующий</w:t>
                              </w:r>
                            </w:p>
                            <w:p w14:paraId="0026188D" w14:textId="77777777" w:rsidR="00622AFF" w:rsidRDefault="00622AFF" w:rsidP="00622AFF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эксперимент</w:t>
                              </w:r>
                            </w:p>
                            <w:p w14:paraId="50888B80" w14:textId="77777777" w:rsidR="00622AFF" w:rsidRDefault="00622AFF" w:rsidP="00622AFF">
                              <w:pPr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Контрольная группа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контрольный эксперимент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Экспериментальная </w:t>
                              </w:r>
                              <w:r>
                                <w:rPr>
                                  <w:sz w:val="20"/>
                                </w:rPr>
                                <w:t>группа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констатирующий</w:t>
                              </w:r>
                            </w:p>
                            <w:p w14:paraId="215C82C6" w14:textId="77777777" w:rsidR="00622AFF" w:rsidRDefault="00622AFF" w:rsidP="00622AFF">
                              <w:pPr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эксперимент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Экспериментальная </w:t>
                              </w:r>
                              <w:r>
                                <w:rPr>
                                  <w:sz w:val="20"/>
                                </w:rPr>
                                <w:t>группа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контрольный эксперимент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73" y="4197"/>
                            <a:ext cx="28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AFB706" w14:textId="77777777" w:rsidR="00622AFF" w:rsidRDefault="00622AFF" w:rsidP="00622AFF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4412"/>
                            <a:ext cx="751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BA326" w14:textId="77777777" w:rsidR="00622AFF" w:rsidRDefault="00622AFF" w:rsidP="00622AFF">
                              <w:pPr>
                                <w:ind w:right="1" w:firstLin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высокий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уровень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262" y="4412"/>
                            <a:ext cx="736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C6545B" w14:textId="77777777" w:rsidR="00622AFF" w:rsidRDefault="00622AFF" w:rsidP="00622AFF">
                              <w:pPr>
                                <w:ind w:firstLine="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средний</w:t>
                              </w:r>
                              <w:r>
                                <w:rPr>
                                  <w:spacing w:val="-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уровень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521" y="4412"/>
                            <a:ext cx="2216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B39B6" w14:textId="77777777" w:rsidR="00622AFF" w:rsidRDefault="00622AFF" w:rsidP="00622AFF">
                              <w:pPr>
                                <w:tabs>
                                  <w:tab w:val="left" w:pos="1053"/>
                                  <w:tab w:val="left" w:pos="1283"/>
                                </w:tabs>
                                <w:ind w:right="18" w:firstLine="6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низкий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очень низкий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уровень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уровень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92EDD" id="Group 2" o:spid="_x0000_s1042" style="position:absolute;margin-left:103.3pt;margin-top:11.15pt;width:431.25pt;height:242.45pt;z-index:-251657216;mso-wrap-distance-left:0;mso-wrap-distance-right:0;mso-position-horizontal-relative:page;mso-position-vertical-relative:text" coordorigin="2066,223" coordsize="8625,4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">
                <v:rect id="Rectangle 42" o:spid="_x0000_s1043" style="position:absolute;left:2073;top:230;width:8610;height:4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" filled="f" strokecolor="#868686"/>
                <v:shape id="AutoShape 41" o:spid="_x0000_s1044" style="position:absolute;left:2740;top:4300;width:5036;height:8;visibility:visible;mso-wrap-style:square;v-text-anchor:top" coordsize="503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" path="m,l881,t252,l1385,m2392,r252,m3651,r252,m4658,r377,m,8r5035,e" filled="f" strokeweight=".1323mm">
                  <v:path arrowok="t" o:connecttype="custom" o:connectlocs="0,4300;881,4300;1133,4300;1385,4300;2392,4300;2644,4300;3651,4300;3903,4300;4658,4300;5035,4300;0,4308;5035,4308" o:connectangles="0,0,0,0,0,0,0,0,0,0,0,0"/>
                </v:shape>
                <v:shape id="AutoShape 40" o:spid="_x0000_s1045" style="position:absolute;left:2660;top:430;width:5116;height:3954;visibility:visible;mso-wrap-style:square;v-text-anchor:top" coordsize="5116,3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" path="m80,3874r,80m1339,3874r,80m2598,3874r,80m3857,3874r,80m5115,3874r,80m80,3874l80,t,3874l,3874m80,3228r-80,m80,2583r-80,m80,1937r-80,m80,l,e" filled="f">
                  <v:path arrowok="t" o:connecttype="custom" o:connectlocs="80,4304;80,4384;1339,4304;1339,4384;2598,4304;2598,4384;3857,4304;3857,4384;5115,4304;5115,4384;80,4304;80,430;80,4304;0,4304;80,3658;0,3658;80,3013;0,3013;80,2367;0,2367;80,430;0,430" o:connectangles="0,0,0,0,0,0,0,0,0,0,0,0,0,0,0,0,0,0,0,0,0,0"/>
                </v:shape>
                <v:shape id="AutoShape 39" o:spid="_x0000_s1046" style="position:absolute;left:2740;top:3654;width:3903;height:8;visibility:visible;mso-wrap-style:square;v-text-anchor:top" coordsize="390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" path="m,7r881,m1133,7r252,m2392,7r252,m3651,7r252,m,l881,t252,l1637,t251,l2140,t252,l2644,m3651,r252,e" filled="f" strokeweight=".1323mm">
                  <v:path arrowok="t" o:connecttype="custom" o:connectlocs="0,3662;881,3662;1133,3662;1385,3662;2392,3662;2644,3662;3651,3662;3903,3662;0,3655;881,3655;1133,3655;1637,3655;1888,3655;2140,3655;2392,3655;2644,3655;3651,3655;3903,3655" o:connectangles="0,0,0,0,0,0,0,0,0,0,0,0,0,0,0,0,0,0"/>
                </v:shape>
                <v:shape id="AutoShape 38" o:spid="_x0000_s1047" style="position:absolute;left:2740;top:3009;width:4406;height:8;visibility:visible;mso-wrap-style:square;v-text-anchor:top" coordsize="440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" path="m,8r1637,m1888,8r252,m2392,8r252,m3651,8r252,m,l1637,t251,l2140,t252,l2644,m3651,r252,m4154,r252,e" filled="f" strokeweight=".1323mm">
                  <v:path arrowok="t" o:connecttype="custom" o:connectlocs="0,3017;1637,3017;1888,3017;2140,3017;2392,3017;2644,3017;3651,3017;3903,3017;0,3009;1637,3009;1888,3009;2140,3009;2392,3009;2644,3009;3651,3009;3903,3009;4154,3009;4406,3009" o:connectangles="0,0,0,0,0,0,0,0,0,0,0,0,0,0,0,0,0,0"/>
                </v:shape>
                <v:shape id="AutoShape 37" o:spid="_x0000_s1048" style="position:absolute;left:2740;top:2363;width:4406;height:8;visibility:visible;mso-wrap-style:square;v-text-anchor:top" coordsize="440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" path="m,8r2140,m2392,8r252,m3651,8r252,m4154,8r252,m,l2140,t252,l2644,m3651,r252,m4154,r252,e" filled="f" strokeweight=".1323mm">
                  <v:path arrowok="t" o:connecttype="custom" o:connectlocs="0,2371;2140,2371;2392,2371;2644,2371;3651,2371;3903,2371;4154,2371;4406,2371;0,2363;2140,2363;2392,2363;2644,2363;3651,2363;3903,2363;4154,2363;4406,2363" o:connectangles="0,0,0,0,0,0,0,0,0,0,0,0,0,0,0,0"/>
                </v:shape>
                <v:shape id="AutoShape 36" o:spid="_x0000_s1049" style="position:absolute;left:5635;top:1717;width:2141;height:8;visibility:visible;mso-wrap-style:square;v-text-anchor:top" coordsize="214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" path="m756,7r252,m1259,7r252,m1763,7r377,m,l252,m504,l2140,e" filled="f" strokeweight=".1323mm">
                  <v:path arrowok="t" o:connecttype="custom" o:connectlocs="756,1725;1008,1725;1259,1725;1511,1725;1763,1725;2140,1725;0,1718;252,1718;504,1718;2140,1718" o:connectangles="0,0,0,0,0,0,0,0,0,0"/>
                </v:shape>
                <v:line id="Line 35" o:spid="_x0000_s1050" style="position:absolute;visibility:visible;mso-wrap-style:square" from="2740,430" to="7775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rect id="Rectangle 34" o:spid="_x0000_s1051" style="position:absolute;left:3117;top:3658;width:252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" fillcolor="#bf4f4d" stroked="f"/>
                <v:rect id="Rectangle 33" o:spid="_x0000_s1052" style="position:absolute;left:3621;top:3012;width:252;height:1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" fillcolor="#8064a2" stroked="f"/>
                <v:rect id="Rectangle 32" o:spid="_x0000_s1053" style="position:absolute;left:4124;top:3658;width:252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" fillcolor="#4e81bd" stroked="f"/>
                <v:rect id="Rectangle 31" o:spid="_x0000_s1054" style="position:absolute;left:4376;top:2367;width:252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" fillcolor="#bf4f4d" stroked="f"/>
                <v:rect id="Rectangle 30" o:spid="_x0000_s1055" style="position:absolute;left:4628;top:3658;width:252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" fillcolor="#9aba58" stroked="f"/>
                <v:rect id="Rectangle 29" o:spid="_x0000_s1056" style="position:absolute;left:4880;top:1721;width:252;height:2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" fillcolor="#8064a2" stroked="f"/>
                <v:rect id="Rectangle 28" o:spid="_x0000_s1057" style="position:absolute;left:5383;top:1076;width:252;height:3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" fillcolor="#4e81bd" stroked="f"/>
                <v:rect id="Rectangle 27" o:spid="_x0000_s1058" style="position:absolute;left:5635;top:1721;width:252;height:2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" fillcolor="#bf4f4d" stroked="f"/>
                <v:rect id="Rectangle 26" o:spid="_x0000_s1059" style="position:absolute;left:5887;top:1076;width:252;height:3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" fillcolor="#9aba58" stroked="f"/>
                <v:rect id="Rectangle 25" o:spid="_x0000_s1060" style="position:absolute;left:6139;top:1721;width:252;height:2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" fillcolor="#8064a2" stroked="f"/>
                <v:rect id="Rectangle 24" o:spid="_x0000_s1061" style="position:absolute;left:6642;top:1721;width:252;height:2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" fillcolor="#4e81bd" stroked="f"/>
                <v:rect id="Rectangle 23" o:spid="_x0000_s1062" style="position:absolute;left:6894;top:3012;width:252;height:1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" fillcolor="#bf4f4d" stroked="f"/>
                <v:rect id="Rectangle 22" o:spid="_x0000_s1063" style="position:absolute;left:7146;top:1721;width:252;height:2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" fillcolor="#9aba58" stroked="f"/>
                <v:rect id="Rectangle 21" o:spid="_x0000_s1064" style="position:absolute;left:7975;top:1772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" fillcolor="#4e81bd" stroked="f"/>
                <v:rect id="Rectangle 20" o:spid="_x0000_s1065" style="position:absolute;left:7975;top:2347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" fillcolor="#bf4f4d" stroked="f"/>
                <v:rect id="Rectangle 19" o:spid="_x0000_s1066" style="position:absolute;left:7975;top:2922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" fillcolor="#9aba58" stroked="f"/>
                <v:rect id="Rectangle 18" o:spid="_x0000_s1067" style="position:absolute;left:7975;top:3497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" fillcolor="#8064a2" stroked="f"/>
                <v:shape id="Text Box 17" o:spid="_x0000_s1068" type="#_x0000_t202" style="position:absolute;left:2273;top:323;width:5522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4ED86AEB" w14:textId="77777777" w:rsidR="00622AFF" w:rsidRDefault="00622AFF" w:rsidP="00622AFF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60%</w:t>
                        </w:r>
                      </w:p>
                      <w:p w14:paraId="5F8AA2F2" w14:textId="77777777" w:rsidR="00622AFF" w:rsidRDefault="00622AFF" w:rsidP="00622AFF">
                        <w:pPr>
                          <w:spacing w:before="1"/>
                          <w:rPr>
                            <w:sz w:val="26"/>
                          </w:rPr>
                        </w:pPr>
                      </w:p>
                      <w:p w14:paraId="6499F521" w14:textId="77777777" w:rsidR="00622AFF" w:rsidRDefault="00622AFF" w:rsidP="00622AFF">
                        <w:pPr>
                          <w:tabs>
                            <w:tab w:val="left" w:pos="3052"/>
                            <w:tab w:val="left" w:pos="5501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position w:val="-10"/>
                            <w:sz w:val="20"/>
                          </w:rPr>
                          <w:t>50%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>50%</w:t>
                        </w:r>
                        <w:r>
                          <w:rPr>
                            <w:spacing w:val="37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50%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015DDD51" w14:textId="77777777" w:rsidR="00622AFF" w:rsidRDefault="00622AFF" w:rsidP="00622AFF">
                        <w:pPr>
                          <w:spacing w:before="7"/>
                          <w:rPr>
                            <w:sz w:val="26"/>
                          </w:rPr>
                        </w:pPr>
                      </w:p>
                      <w:p w14:paraId="0900163D" w14:textId="77777777" w:rsidR="00622AFF" w:rsidRDefault="00622AFF" w:rsidP="00622AFF">
                        <w:pPr>
                          <w:tabs>
                            <w:tab w:val="left" w:pos="2549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position w:val="-10"/>
                            <w:sz w:val="20"/>
                          </w:rPr>
                          <w:t>40%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 xml:space="preserve">40%   </w:t>
                        </w:r>
                        <w:r>
                          <w:rPr>
                            <w:sz w:val="20"/>
                          </w:rPr>
                          <w:t xml:space="preserve">   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40%</w:t>
                        </w:r>
                        <w:r>
                          <w:rPr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40%</w:t>
                        </w:r>
                        <w:r>
                          <w:rPr>
                            <w:spacing w:val="8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40%</w:t>
                        </w:r>
                        <w:r>
                          <w:rPr>
                            <w:spacing w:val="8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40%</w:t>
                        </w:r>
                      </w:p>
                    </w:txbxContent>
                  </v:textbox>
                </v:shape>
                <v:shape id="Text Box 16" o:spid="_x0000_s1069" type="#_x0000_t202" style="position:absolute;left:2273;top:2260;width:387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3D58D3DA" w14:textId="77777777" w:rsidR="00622AFF" w:rsidRDefault="00622AFF" w:rsidP="00622AFF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30%</w:t>
                        </w:r>
                      </w:p>
                    </w:txbxContent>
                  </v:textbox>
                </v:shape>
                <v:shape id="Text Box 15" o:spid="_x0000_s1070" type="#_x0000_t202" style="position:absolute;left:4319;top:2145;width:387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66CED2F7" w14:textId="77777777" w:rsidR="00622AFF" w:rsidRDefault="00622AFF" w:rsidP="00622AFF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30%</w:t>
                        </w:r>
                      </w:p>
                    </w:txbxContent>
                  </v:textbox>
                </v:shape>
                <v:shape id="Text Box 14" o:spid="_x0000_s1071" type="#_x0000_t202" style="position:absolute;left:7397;top:2195;width:448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001AFCEC" w14:textId="77777777" w:rsidR="00622AFF" w:rsidRDefault="00622AFF" w:rsidP="00622AFF">
                        <w:pPr>
                          <w:tabs>
                            <w:tab w:val="left" w:pos="427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3" o:spid="_x0000_s1072" type="#_x0000_t202" style="position:absolute;left:2273;top:2906;width:387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2447070B" w14:textId="77777777" w:rsidR="00622AFF" w:rsidRDefault="00622AFF" w:rsidP="00622AFF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20%</w:t>
                        </w:r>
                      </w:p>
                    </w:txbxContent>
                  </v:textbox>
                </v:shape>
                <v:shape id="Text Box 12" o:spid="_x0000_s1073" type="#_x0000_t202" style="position:absolute;left:3563;top:2791;width:387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3594A677" w14:textId="77777777" w:rsidR="00622AFF" w:rsidRDefault="00622AFF" w:rsidP="00622AFF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20%</w:t>
                        </w:r>
                      </w:p>
                    </w:txbxContent>
                  </v:textbox>
                </v:shape>
                <v:shape id="Text Box 11" o:spid="_x0000_s1074" type="#_x0000_t202" style="position:absolute;left:6836;top:2791;width:1009;height: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2D930BCA" w14:textId="77777777" w:rsidR="00622AFF" w:rsidRDefault="00622AFF" w:rsidP="00622AFF">
                        <w:pPr>
                          <w:tabs>
                            <w:tab w:val="left" w:pos="988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20%   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7D3816CD" w14:textId="77777777" w:rsidR="00622AFF" w:rsidRDefault="00622AFF" w:rsidP="00622AFF">
                        <w:pPr>
                          <w:spacing w:before="2"/>
                          <w:rPr>
                            <w:sz w:val="28"/>
                          </w:rPr>
                        </w:pPr>
                      </w:p>
                      <w:p w14:paraId="6BCFAF2E" w14:textId="77777777" w:rsidR="00622AFF" w:rsidRDefault="00622AFF" w:rsidP="00622AFF">
                        <w:pPr>
                          <w:tabs>
                            <w:tab w:val="left" w:pos="988"/>
                          </w:tabs>
                          <w:ind w:left="5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0" o:spid="_x0000_s1075" type="#_x0000_t202" style="position:absolute;left:2273;top:3551;width:387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6E5D3695" w14:textId="77777777" w:rsidR="00622AFF" w:rsidRDefault="00622AFF" w:rsidP="00622AFF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10%</w:t>
                        </w:r>
                      </w:p>
                    </w:txbxContent>
                  </v:textbox>
                </v:shape>
                <v:shape id="Text Box 9" o:spid="_x0000_s1076" type="#_x0000_t202" style="position:absolute;left:3060;top:3436;width:387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7646A647" w14:textId="77777777" w:rsidR="00622AFF" w:rsidRDefault="00622AFF" w:rsidP="00622AFF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10%</w:t>
                        </w:r>
                      </w:p>
                    </w:txbxContent>
                  </v:textbox>
                </v:shape>
                <v:shape id="Text Box 8" o:spid="_x0000_s1077" type="#_x0000_t202" style="position:absolute;left:4067;top:3436;width:891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52E24DE6" w14:textId="77777777" w:rsidR="00622AFF" w:rsidRDefault="00622AFF" w:rsidP="00622AFF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10%</w:t>
                        </w:r>
                        <w:r>
                          <w:rPr>
                            <w:spacing w:val="8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10%</w:t>
                        </w:r>
                      </w:p>
                    </w:txbxContent>
                  </v:textbox>
                </v:shape>
                <v:shape id="Text Box 7" o:spid="_x0000_s1078" type="#_x0000_t202" style="position:absolute;left:8150;top:1505;width:2353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1E9CCB0B" w14:textId="77777777" w:rsidR="00622AFF" w:rsidRDefault="00622AFF" w:rsidP="00622AFF">
                        <w:pPr>
                          <w:ind w:right="603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Контрольная </w:t>
                        </w:r>
                        <w:r>
                          <w:rPr>
                            <w:sz w:val="20"/>
                          </w:rPr>
                          <w:t>группа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констатирующий</w:t>
                        </w:r>
                      </w:p>
                      <w:p w14:paraId="0026188D" w14:textId="77777777" w:rsidR="00622AFF" w:rsidRDefault="00622AFF" w:rsidP="00622AFF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эксперимент</w:t>
                        </w:r>
                      </w:p>
                      <w:p w14:paraId="50888B80" w14:textId="77777777" w:rsidR="00622AFF" w:rsidRDefault="00622AFF" w:rsidP="00622AFF">
                        <w:pPr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Контрольная группа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контрольный эксперимент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Экспериментальная </w:t>
                        </w:r>
                        <w:r>
                          <w:rPr>
                            <w:sz w:val="20"/>
                          </w:rPr>
                          <w:t>группа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констатирующий</w:t>
                        </w:r>
                      </w:p>
                      <w:p w14:paraId="215C82C6" w14:textId="77777777" w:rsidR="00622AFF" w:rsidRDefault="00622AFF" w:rsidP="00622AFF">
                        <w:pPr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эксперимент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Экспериментальная </w:t>
                        </w:r>
                        <w:r>
                          <w:rPr>
                            <w:sz w:val="20"/>
                          </w:rPr>
                          <w:t>группа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контрольный эксперимент</w:t>
                        </w:r>
                      </w:p>
                    </w:txbxContent>
                  </v:textbox>
                </v:shape>
                <v:shape id="Text Box 6" o:spid="_x0000_s1079" type="#_x0000_t202" style="position:absolute;left:2273;top:4197;width:287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3FAFB706" w14:textId="77777777" w:rsidR="00622AFF" w:rsidRDefault="00622AFF" w:rsidP="00622AFF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0%</w:t>
                        </w:r>
                      </w:p>
                    </w:txbxContent>
                  </v:textbox>
                </v:shape>
                <v:shape id="Text Box 5" o:spid="_x0000_s1080" type="#_x0000_t202" style="position:absolute;left:3003;top:4412;width:75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3A9BA326" w14:textId="77777777" w:rsidR="00622AFF" w:rsidRDefault="00622AFF" w:rsidP="00622AFF">
                        <w:pPr>
                          <w:ind w:right="1" w:firstLin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высокий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уровень</w:t>
                        </w:r>
                      </w:p>
                    </w:txbxContent>
                  </v:textbox>
                </v:shape>
                <v:shape id="Text Box 4" o:spid="_x0000_s1081" type="#_x0000_t202" style="position:absolute;left:4262;top:4412;width:736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38C6545B" w14:textId="77777777" w:rsidR="00622AFF" w:rsidRDefault="00622AFF" w:rsidP="00622AFF">
                        <w:pPr>
                          <w:ind w:firstLine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средний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уровень</w:t>
                        </w:r>
                      </w:p>
                    </w:txbxContent>
                  </v:textbox>
                </v:shape>
                <v:shape id="Text Box 3" o:spid="_x0000_s1082" type="#_x0000_t202" style="position:absolute;left:5521;top:4412;width:2216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0F4B39B6" w14:textId="77777777" w:rsidR="00622AFF" w:rsidRDefault="00622AFF" w:rsidP="00622AFF">
                        <w:pPr>
                          <w:tabs>
                            <w:tab w:val="left" w:pos="1053"/>
                            <w:tab w:val="left" w:pos="1283"/>
                          </w:tabs>
                          <w:ind w:right="18" w:firstLine="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низкий</w:t>
                        </w:r>
                        <w:r>
                          <w:rPr>
                            <w:sz w:val="20"/>
                          </w:rPr>
                          <w:tab/>
                          <w:t>очень низкий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уровень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>уровень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0156B18" w14:textId="77777777" w:rsidR="00622AFF" w:rsidRPr="00B27473" w:rsidRDefault="00622AFF" w:rsidP="00622AFF">
      <w:pPr>
        <w:pStyle w:val="a3"/>
        <w:spacing w:before="124" w:line="360" w:lineRule="auto"/>
        <w:ind w:left="4008" w:right="229" w:hanging="3764"/>
        <w:jc w:val="left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Рисунок 2 – Сравнительные результаты сформированности основ вербальной</w:t>
      </w:r>
      <w:r w:rsidRPr="00B27473">
        <w:rPr>
          <w:rFonts w:ascii="Times New Roman" w:hAnsi="Times New Roman" w:cs="Times New Roman"/>
          <w:color w:val="222A35" w:themeColor="text2" w:themeShade="80"/>
          <w:spacing w:val="-67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коммуникации</w:t>
      </w:r>
    </w:p>
    <w:p w14:paraId="30BA6FE8" w14:textId="77777777" w:rsidR="00622AFF" w:rsidRPr="00B27473" w:rsidRDefault="00622AFF" w:rsidP="00622AFF">
      <w:pPr>
        <w:pStyle w:val="a3"/>
        <w:spacing w:line="360" w:lineRule="auto"/>
        <w:ind w:left="0" w:firstLine="993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Из приведенных выше данных следует, что на констатирующем этапе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исследования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экспериментальной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группе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выявлено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детей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высоким</w:t>
      </w:r>
      <w:r w:rsidRPr="00B27473">
        <w:rPr>
          <w:rFonts w:ascii="Times New Roman" w:hAnsi="Times New Roman" w:cs="Times New Roman"/>
          <w:color w:val="222A35" w:themeColor="text2" w:themeShade="80"/>
          <w:spacing w:val="-67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уровнем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сформированности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основ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вербальной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коммуникации.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контрольном этапе исследования высокий уровень диагностирован у 2 (20%)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младших дошкольников.</w:t>
      </w:r>
    </w:p>
    <w:p w14:paraId="7B63D83E" w14:textId="77777777" w:rsidR="00622AFF" w:rsidRPr="00B27473" w:rsidRDefault="00622AFF" w:rsidP="00622AFF">
      <w:pPr>
        <w:pStyle w:val="a3"/>
        <w:spacing w:line="360" w:lineRule="auto"/>
        <w:ind w:right="222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На констатирующем этапе исследования в экспериментальной группе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средний</w:t>
      </w:r>
      <w:r w:rsidRPr="00B27473">
        <w:rPr>
          <w:rFonts w:ascii="Times New Roman" w:hAnsi="Times New Roman" w:cs="Times New Roman"/>
          <w:color w:val="222A35" w:themeColor="text2" w:themeShade="80"/>
          <w:spacing w:val="47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уровень</w:t>
      </w:r>
      <w:r w:rsidRPr="00B27473">
        <w:rPr>
          <w:rFonts w:ascii="Times New Roman" w:hAnsi="Times New Roman" w:cs="Times New Roman"/>
          <w:color w:val="222A35" w:themeColor="text2" w:themeShade="80"/>
          <w:spacing w:val="47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сформированности</w:t>
      </w:r>
      <w:r w:rsidRPr="00B27473">
        <w:rPr>
          <w:rFonts w:ascii="Times New Roman" w:hAnsi="Times New Roman" w:cs="Times New Roman"/>
          <w:color w:val="222A35" w:themeColor="text2" w:themeShade="80"/>
          <w:spacing w:val="47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основ</w:t>
      </w:r>
      <w:r w:rsidRPr="00B27473">
        <w:rPr>
          <w:rFonts w:ascii="Times New Roman" w:hAnsi="Times New Roman" w:cs="Times New Roman"/>
          <w:color w:val="222A35" w:themeColor="text2" w:themeShade="80"/>
          <w:spacing w:val="47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вербальной</w:t>
      </w:r>
      <w:r w:rsidRPr="00B27473">
        <w:rPr>
          <w:rFonts w:ascii="Times New Roman" w:hAnsi="Times New Roman" w:cs="Times New Roman"/>
          <w:color w:val="222A35" w:themeColor="text2" w:themeShade="80"/>
          <w:spacing w:val="47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 xml:space="preserve">коммуникации </w:t>
      </w:r>
      <w:r w:rsidRPr="00B27473">
        <w:rPr>
          <w:rFonts w:ascii="Times New Roman" w:hAnsi="Times New Roman" w:cs="Times New Roman"/>
          <w:color w:val="222A35" w:themeColor="text2" w:themeShade="80"/>
        </w:rPr>
        <w:lastRenderedPageBreak/>
        <w:t>диагностирован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1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(10%)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ребенка.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контрольном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этапе</w:t>
      </w:r>
      <w:r w:rsidRPr="00B27473">
        <w:rPr>
          <w:rFonts w:ascii="Times New Roman" w:hAnsi="Times New Roman" w:cs="Times New Roman"/>
          <w:color w:val="222A35" w:themeColor="text2" w:themeShade="80"/>
          <w:spacing w:val="70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исследования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число младших дошкольников со средним уровнем увеличилось на 30% (на 3</w:t>
      </w:r>
      <w:r w:rsidRPr="00B27473">
        <w:rPr>
          <w:rFonts w:ascii="Times New Roman" w:hAnsi="Times New Roman" w:cs="Times New Roman"/>
          <w:color w:val="222A35" w:themeColor="text2" w:themeShade="80"/>
          <w:spacing w:val="-67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человека).</w:t>
      </w:r>
    </w:p>
    <w:p w14:paraId="406BAEDF" w14:textId="77777777" w:rsidR="00622AFF" w:rsidRPr="00B27473" w:rsidRDefault="00622AFF" w:rsidP="00622AFF">
      <w:pPr>
        <w:pStyle w:val="a3"/>
        <w:spacing w:line="360" w:lineRule="auto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При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этом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экспериментальной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группе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низкий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уровень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сформированности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основ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вербальной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коммуникации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диагностирован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5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(50%)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детей.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контрольном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этапе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исследования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число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младших</w:t>
      </w:r>
      <w:r w:rsidRPr="00B27473">
        <w:rPr>
          <w:rFonts w:ascii="Times New Roman" w:hAnsi="Times New Roman" w:cs="Times New Roman"/>
          <w:color w:val="222A35" w:themeColor="text2" w:themeShade="80"/>
          <w:spacing w:val="-67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дошкольников с низким уровнем снизилось на 10% (на 1 человека).</w:t>
      </w:r>
    </w:p>
    <w:p w14:paraId="7E206DA9" w14:textId="77777777" w:rsidR="00622AFF" w:rsidRPr="00B27473" w:rsidRDefault="00622AFF" w:rsidP="00622AFF">
      <w:pPr>
        <w:pStyle w:val="a3"/>
        <w:spacing w:line="360" w:lineRule="auto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На контрольном этапе исследования в экспериментальной группе число</w:t>
      </w:r>
      <w:r w:rsidRPr="00B27473">
        <w:rPr>
          <w:rFonts w:ascii="Times New Roman" w:hAnsi="Times New Roman" w:cs="Times New Roman"/>
          <w:color w:val="222A35" w:themeColor="text2" w:themeShade="80"/>
          <w:spacing w:val="-68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младших дошкольников с очень низким уровнем сформированности основ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вербальной коммуникации снизилось на 40% (на 4 человека).</w:t>
      </w:r>
    </w:p>
    <w:p w14:paraId="3D1BE5A1" w14:textId="77777777" w:rsidR="00622AFF" w:rsidRPr="00B27473" w:rsidRDefault="00622AFF" w:rsidP="00622AFF">
      <w:pPr>
        <w:pStyle w:val="a3"/>
        <w:spacing w:line="360" w:lineRule="auto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контрольной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группе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также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диагностирована</w:t>
      </w:r>
      <w:r w:rsidRPr="00B27473">
        <w:rPr>
          <w:rFonts w:ascii="Times New Roman" w:hAnsi="Times New Roman" w:cs="Times New Roman"/>
          <w:color w:val="222A35" w:themeColor="text2" w:themeShade="80"/>
          <w:spacing w:val="7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положительная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динамика</w:t>
      </w:r>
      <w:r w:rsidRPr="00B27473">
        <w:rPr>
          <w:rFonts w:ascii="Times New Roman" w:hAnsi="Times New Roman" w:cs="Times New Roman"/>
          <w:color w:val="222A35" w:themeColor="text2" w:themeShade="80"/>
          <w:spacing w:val="66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сформированности</w:t>
      </w:r>
      <w:r w:rsidRPr="00B27473">
        <w:rPr>
          <w:rFonts w:ascii="Times New Roman" w:hAnsi="Times New Roman" w:cs="Times New Roman"/>
          <w:color w:val="222A35" w:themeColor="text2" w:themeShade="80"/>
          <w:spacing w:val="66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основ</w:t>
      </w:r>
      <w:r w:rsidRPr="00B27473">
        <w:rPr>
          <w:rFonts w:ascii="Times New Roman" w:hAnsi="Times New Roman" w:cs="Times New Roman"/>
          <w:color w:val="222A35" w:themeColor="text2" w:themeShade="80"/>
          <w:spacing w:val="66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вербальной</w:t>
      </w:r>
      <w:r w:rsidRPr="00B27473">
        <w:rPr>
          <w:rFonts w:ascii="Times New Roman" w:hAnsi="Times New Roman" w:cs="Times New Roman"/>
          <w:color w:val="222A35" w:themeColor="text2" w:themeShade="80"/>
          <w:spacing w:val="66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коммуникации.</w:t>
      </w:r>
      <w:r w:rsidRPr="00B27473">
        <w:rPr>
          <w:rFonts w:ascii="Times New Roman" w:hAnsi="Times New Roman" w:cs="Times New Roman"/>
          <w:color w:val="222A35" w:themeColor="text2" w:themeShade="80"/>
          <w:spacing w:val="66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Однако,</w:t>
      </w:r>
      <w:r w:rsidRPr="00B27473">
        <w:rPr>
          <w:rFonts w:ascii="Times New Roman" w:hAnsi="Times New Roman" w:cs="Times New Roman"/>
          <w:color w:val="222A35" w:themeColor="text2" w:themeShade="80"/>
          <w:spacing w:val="-68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результаты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дошкольников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контрольной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группы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значительно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менее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эффективны, чем у детей экспериментальной группы.</w:t>
      </w:r>
    </w:p>
    <w:p w14:paraId="7245276E" w14:textId="77777777" w:rsidR="00622AFF" w:rsidRPr="00B27473" w:rsidRDefault="00622AFF" w:rsidP="00622AFF">
      <w:pPr>
        <w:pStyle w:val="a3"/>
        <w:spacing w:line="360" w:lineRule="auto"/>
        <w:ind w:right="222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Таким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образом,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разработанная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нами</w:t>
      </w:r>
      <w:r>
        <w:rPr>
          <w:rFonts w:ascii="Times New Roman" w:hAnsi="Times New Roman" w:cs="Times New Roman"/>
          <w:color w:val="222A35" w:themeColor="text2" w:themeShade="80"/>
        </w:rPr>
        <w:t xml:space="preserve"> рабочая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программа</w:t>
      </w:r>
      <w:r>
        <w:rPr>
          <w:rFonts w:ascii="Times New Roman" w:hAnsi="Times New Roman" w:cs="Times New Roman"/>
          <w:color w:val="222A35" w:themeColor="text2" w:themeShade="80"/>
        </w:rPr>
        <w:t xml:space="preserve"> коррекционного курса</w:t>
      </w:r>
      <w:r>
        <w:rPr>
          <w:rFonts w:ascii="Times New Roman" w:hAnsi="Times New Roman" w:cs="Times New Roman"/>
          <w:color w:val="222A35" w:themeColor="text2" w:themeShade="80"/>
          <w:spacing w:val="7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логопедической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работы</w:t>
      </w:r>
      <w:r>
        <w:rPr>
          <w:rFonts w:ascii="Times New Roman" w:hAnsi="Times New Roman" w:cs="Times New Roman"/>
          <w:color w:val="222A35" w:themeColor="text2" w:themeShade="80"/>
        </w:rPr>
        <w:t xml:space="preserve"> «формирование начатков общеупотребительной речи» с добавлением элементов логоритмики</w:t>
      </w:r>
      <w:r w:rsidRPr="00B27473">
        <w:rPr>
          <w:rFonts w:ascii="Times New Roman" w:hAnsi="Times New Roman" w:cs="Times New Roman"/>
          <w:color w:val="222A35" w:themeColor="text2" w:themeShade="80"/>
        </w:rPr>
        <w:t>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способствовала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формированию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основ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вербальной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коммуникации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детей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младшего</w:t>
      </w:r>
      <w:r>
        <w:rPr>
          <w:rFonts w:ascii="Times New Roman" w:hAnsi="Times New Roman" w:cs="Times New Roman"/>
          <w:color w:val="222A35" w:themeColor="text2" w:themeShade="80"/>
        </w:rPr>
        <w:t xml:space="preserve"> </w:t>
      </w:r>
      <w:bookmarkStart w:id="1" w:name="_Hlk150723191"/>
      <w:r w:rsidRPr="00A02A3D">
        <w:rPr>
          <w:rFonts w:ascii="Times New Roman" w:hAnsi="Times New Roman" w:cs="Times New Roman"/>
          <w:color w:val="222A35" w:themeColor="text2" w:themeShade="80"/>
        </w:rPr>
        <w:t>дошкольного</w:t>
      </w:r>
      <w:bookmarkEnd w:id="1"/>
      <w:r>
        <w:rPr>
          <w:rFonts w:ascii="Times New Roman" w:hAnsi="Times New Roman" w:cs="Times New Roman"/>
          <w:color w:val="222A35" w:themeColor="text2" w:themeShade="80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возраста с ОНР I уровня.</w:t>
      </w:r>
    </w:p>
    <w:p w14:paraId="62068DE9" w14:textId="77777777" w:rsidR="00622AFF" w:rsidRPr="00B27473" w:rsidRDefault="00622AFF" w:rsidP="00622AFF">
      <w:pPr>
        <w:pStyle w:val="a3"/>
        <w:spacing w:line="360" w:lineRule="auto"/>
        <w:ind w:right="222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Можно сделать вывод о том, что использование логоритмических игр и</w:t>
      </w:r>
      <w:r w:rsidRPr="00B27473">
        <w:rPr>
          <w:rFonts w:ascii="Times New Roman" w:hAnsi="Times New Roman" w:cs="Times New Roman"/>
          <w:color w:val="222A35" w:themeColor="text2" w:themeShade="80"/>
          <w:spacing w:val="-67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упражнений способствует формированию эмоционально-речевого общения,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коммуникативной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функции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речи,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речевой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коммуникации,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умения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поддерживать беседу, устанавливать контакт с собеседником.</w:t>
      </w:r>
      <w:r w:rsidRPr="00A02A3D">
        <w:rPr>
          <w:rFonts w:ascii="Times New Roman" w:hAnsi="Times New Roman" w:cs="Times New Roman"/>
          <w:color w:val="222A35" w:themeColor="text2" w:themeShade="80"/>
        </w:rPr>
        <w:t xml:space="preserve">     </w:t>
      </w:r>
    </w:p>
    <w:p w14:paraId="307F13AA" w14:textId="77777777" w:rsidR="00622AFF" w:rsidRPr="00B27473" w:rsidRDefault="00622AFF" w:rsidP="00622AFF">
      <w:pPr>
        <w:pStyle w:val="a3"/>
        <w:spacing w:line="360" w:lineRule="auto"/>
        <w:ind w:right="222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Сформированные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навыки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вербальной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коммуникации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позволяют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ребенку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быть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полноценным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участником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процесса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общения,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способствуют</w:t>
      </w:r>
      <w:r w:rsidRPr="00B27473">
        <w:rPr>
          <w:rFonts w:ascii="Times New Roman" w:hAnsi="Times New Roman" w:cs="Times New Roman"/>
          <w:color w:val="222A35" w:themeColor="text2" w:themeShade="80"/>
          <w:spacing w:val="-67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эффективному усвоению программы дошкольного обучения, делают процесс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овладения знаниями более доступным и осмысленным.</w:t>
      </w:r>
    </w:p>
    <w:p w14:paraId="16222971" w14:textId="77777777" w:rsidR="00622AFF" w:rsidRPr="00B27473" w:rsidRDefault="00622AFF" w:rsidP="00622AFF">
      <w:pPr>
        <w:pStyle w:val="a3"/>
        <w:spacing w:line="360" w:lineRule="auto"/>
        <w:rPr>
          <w:rFonts w:ascii="Times New Roman" w:hAnsi="Times New Roman" w:cs="Times New Roman"/>
          <w:color w:val="222A35" w:themeColor="text2" w:themeShade="80"/>
        </w:rPr>
      </w:pPr>
      <w:r w:rsidRPr="00B27473">
        <w:rPr>
          <w:rFonts w:ascii="Times New Roman" w:hAnsi="Times New Roman" w:cs="Times New Roman"/>
          <w:color w:val="222A35" w:themeColor="text2" w:themeShade="80"/>
        </w:rPr>
        <w:t>Таким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образом,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полученные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результаты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исследования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наглядно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подтвердили целесообразность и результативность логопедической работы,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основанной</w:t>
      </w:r>
      <w:r w:rsidRPr="00B27473">
        <w:rPr>
          <w:rFonts w:ascii="Times New Roman" w:hAnsi="Times New Roman" w:cs="Times New Roman"/>
          <w:color w:val="222A35" w:themeColor="text2" w:themeShade="80"/>
          <w:spacing w:val="8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</w:t>
      </w:r>
      <w:r w:rsidRPr="00B27473">
        <w:rPr>
          <w:rFonts w:ascii="Times New Roman" w:hAnsi="Times New Roman" w:cs="Times New Roman"/>
          <w:color w:val="222A35" w:themeColor="text2" w:themeShade="80"/>
          <w:spacing w:val="8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использовании</w:t>
      </w:r>
      <w:r w:rsidRPr="00B27473">
        <w:rPr>
          <w:rFonts w:ascii="Times New Roman" w:hAnsi="Times New Roman" w:cs="Times New Roman"/>
          <w:color w:val="222A35" w:themeColor="text2" w:themeShade="80"/>
          <w:spacing w:val="8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логоритмики.</w:t>
      </w:r>
      <w:r w:rsidRPr="00B27473">
        <w:rPr>
          <w:rFonts w:ascii="Times New Roman" w:hAnsi="Times New Roman" w:cs="Times New Roman"/>
          <w:color w:val="222A35" w:themeColor="text2" w:themeShade="80"/>
          <w:spacing w:val="8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Содержание</w:t>
      </w:r>
      <w:r w:rsidRPr="00B27473">
        <w:rPr>
          <w:rFonts w:ascii="Times New Roman" w:hAnsi="Times New Roman" w:cs="Times New Roman"/>
          <w:color w:val="222A35" w:themeColor="text2" w:themeShade="80"/>
          <w:spacing w:val="8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  <w:spacing w:val="8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методы разработанного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коррекционного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курса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показали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свою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эффективность.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Программа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коррекционного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курса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способствовала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формированию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основ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lastRenderedPageBreak/>
        <w:t>вербальной коммуникации у детей младшего дошкольного возраста с ОНР I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уровня.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Цели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задачи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исследования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достигнуты,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гипотеза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нашла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свое</w:t>
      </w:r>
      <w:r w:rsidRPr="00B27473">
        <w:rPr>
          <w:rFonts w:ascii="Times New Roman" w:hAnsi="Times New Roman" w:cs="Times New Roman"/>
          <w:color w:val="222A35" w:themeColor="text2" w:themeShade="80"/>
          <w:spacing w:val="1"/>
        </w:rPr>
        <w:t xml:space="preserve"> </w:t>
      </w:r>
      <w:r w:rsidRPr="00B27473">
        <w:rPr>
          <w:rFonts w:ascii="Times New Roman" w:hAnsi="Times New Roman" w:cs="Times New Roman"/>
          <w:color w:val="222A35" w:themeColor="text2" w:themeShade="80"/>
        </w:rPr>
        <w:t>подтверждение.</w:t>
      </w:r>
    </w:p>
    <w:p w14:paraId="379C8EDF" w14:textId="77777777" w:rsidR="00622AFF" w:rsidRPr="00B27473" w:rsidRDefault="00622AFF" w:rsidP="00622AFF">
      <w:pPr>
        <w:pStyle w:val="1"/>
        <w:jc w:val="both"/>
        <w:rPr>
          <w:color w:val="222A35" w:themeColor="text2" w:themeShade="80"/>
          <w:sz w:val="32"/>
          <w:szCs w:val="32"/>
        </w:rPr>
      </w:pPr>
      <w:r w:rsidRPr="00B27473">
        <w:rPr>
          <w:color w:val="222A35" w:themeColor="text2" w:themeShade="80"/>
          <w:sz w:val="32"/>
          <w:szCs w:val="32"/>
        </w:rPr>
        <w:t>Библиографический список</w:t>
      </w:r>
    </w:p>
    <w:p w14:paraId="0C21CB0B" w14:textId="77777777" w:rsidR="00622AFF" w:rsidRPr="00B27473" w:rsidRDefault="00622AFF" w:rsidP="00622AFF">
      <w:pPr>
        <w:pStyle w:val="a5"/>
        <w:numPr>
          <w:ilvl w:val="0"/>
          <w:numId w:val="1"/>
        </w:numPr>
        <w:tabs>
          <w:tab w:val="left" w:pos="1637"/>
        </w:tabs>
        <w:spacing w:before="161" w:line="360" w:lineRule="auto"/>
        <w:ind w:left="851" w:hanging="709"/>
        <w:jc w:val="both"/>
        <w:rPr>
          <w:color w:val="222A35" w:themeColor="text2" w:themeShade="80"/>
          <w:sz w:val="28"/>
        </w:rPr>
      </w:pPr>
      <w:r w:rsidRPr="00B27473">
        <w:rPr>
          <w:color w:val="222A35" w:themeColor="text2" w:themeShade="80"/>
          <w:sz w:val="28"/>
        </w:rPr>
        <w:t>Волкова, Г.А. Логопедическая ритмика: Учебник для студентов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высших</w:t>
      </w:r>
      <w:r w:rsidRPr="00B27473">
        <w:rPr>
          <w:color w:val="222A35" w:themeColor="text2" w:themeShade="80"/>
          <w:spacing w:val="67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учебных</w:t>
      </w:r>
      <w:r w:rsidRPr="00B27473">
        <w:rPr>
          <w:color w:val="222A35" w:themeColor="text2" w:themeShade="80"/>
          <w:spacing w:val="68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заведений</w:t>
      </w:r>
      <w:r w:rsidRPr="00B27473">
        <w:rPr>
          <w:color w:val="222A35" w:themeColor="text2" w:themeShade="80"/>
          <w:spacing w:val="68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/</w:t>
      </w:r>
      <w:r w:rsidRPr="00B27473">
        <w:rPr>
          <w:color w:val="222A35" w:themeColor="text2" w:themeShade="80"/>
          <w:spacing w:val="68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Г.А.</w:t>
      </w:r>
      <w:r w:rsidRPr="00B27473">
        <w:rPr>
          <w:color w:val="222A35" w:themeColor="text2" w:themeShade="80"/>
          <w:spacing w:val="68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Волкова.</w:t>
      </w:r>
      <w:r w:rsidRPr="00B27473">
        <w:rPr>
          <w:color w:val="222A35" w:themeColor="text2" w:themeShade="80"/>
          <w:spacing w:val="68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–</w:t>
      </w:r>
      <w:r w:rsidRPr="00B27473">
        <w:rPr>
          <w:color w:val="222A35" w:themeColor="text2" w:themeShade="80"/>
          <w:spacing w:val="68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Москва:</w:t>
      </w:r>
      <w:r w:rsidRPr="00B27473">
        <w:rPr>
          <w:color w:val="222A35" w:themeColor="text2" w:themeShade="80"/>
          <w:spacing w:val="68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ВЛАДОС,</w:t>
      </w:r>
      <w:r w:rsidRPr="00B27473">
        <w:rPr>
          <w:color w:val="222A35" w:themeColor="text2" w:themeShade="80"/>
          <w:spacing w:val="68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2002.</w:t>
      </w:r>
      <w:r w:rsidRPr="00B27473">
        <w:rPr>
          <w:color w:val="222A35" w:themeColor="text2" w:themeShade="80"/>
          <w:spacing w:val="68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–</w:t>
      </w:r>
      <w:r w:rsidRPr="00B27473">
        <w:rPr>
          <w:color w:val="222A35" w:themeColor="text2" w:themeShade="80"/>
          <w:spacing w:val="-67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272с.</w:t>
      </w:r>
    </w:p>
    <w:p w14:paraId="07772A29" w14:textId="77777777" w:rsidR="00622AFF" w:rsidRPr="00B27473" w:rsidRDefault="00622AFF" w:rsidP="00622AFF">
      <w:pPr>
        <w:pStyle w:val="a5"/>
        <w:numPr>
          <w:ilvl w:val="0"/>
          <w:numId w:val="1"/>
        </w:numPr>
        <w:tabs>
          <w:tab w:val="left" w:pos="1637"/>
        </w:tabs>
        <w:spacing w:line="360" w:lineRule="auto"/>
        <w:ind w:left="851" w:hanging="709"/>
        <w:jc w:val="both"/>
        <w:rPr>
          <w:color w:val="222A35" w:themeColor="text2" w:themeShade="80"/>
          <w:sz w:val="28"/>
        </w:rPr>
      </w:pPr>
      <w:r w:rsidRPr="00B27473">
        <w:rPr>
          <w:color w:val="222A35" w:themeColor="text2" w:themeShade="80"/>
          <w:sz w:val="28"/>
        </w:rPr>
        <w:t>Волкова,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Л. С.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Логопедия: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Учебник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для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студентов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дефектологических факультетов педагогических высших учебных заведений:</w:t>
      </w:r>
      <w:r w:rsidRPr="00B27473">
        <w:rPr>
          <w:color w:val="222A35" w:themeColor="text2" w:themeShade="80"/>
          <w:spacing w:val="-67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3-е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изд.,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перераб.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и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доп.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/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Л. С.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Волкова,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С. Н.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Шаховская.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–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Москва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: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ВЛАДОС, 2012. – 364 с.</w:t>
      </w:r>
    </w:p>
    <w:p w14:paraId="01990D1D" w14:textId="77777777" w:rsidR="00622AFF" w:rsidRPr="00B27473" w:rsidRDefault="00622AFF" w:rsidP="00622AFF">
      <w:pPr>
        <w:pStyle w:val="a5"/>
        <w:numPr>
          <w:ilvl w:val="0"/>
          <w:numId w:val="1"/>
        </w:numPr>
        <w:tabs>
          <w:tab w:val="left" w:pos="1637"/>
        </w:tabs>
        <w:spacing w:line="360" w:lineRule="auto"/>
        <w:ind w:left="851" w:right="222" w:hanging="709"/>
        <w:jc w:val="both"/>
        <w:rPr>
          <w:color w:val="222A35" w:themeColor="text2" w:themeShade="80"/>
          <w:sz w:val="28"/>
        </w:rPr>
      </w:pPr>
      <w:r w:rsidRPr="00B27473">
        <w:rPr>
          <w:color w:val="222A35" w:themeColor="text2" w:themeShade="80"/>
          <w:sz w:val="28"/>
        </w:rPr>
        <w:t>Глухов,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В. П.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Формирование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связной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речи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детей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дошкольного</w:t>
      </w:r>
      <w:r w:rsidRPr="00B27473">
        <w:rPr>
          <w:color w:val="222A35" w:themeColor="text2" w:themeShade="80"/>
          <w:spacing w:val="-67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возраста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с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общим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речевым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недоразвитием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/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В. П.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Глухов.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–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Москва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: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Академия, 2004. – 168 с.</w:t>
      </w:r>
    </w:p>
    <w:p w14:paraId="6798B712" w14:textId="77777777" w:rsidR="00622AFF" w:rsidRPr="00B27473" w:rsidRDefault="00622AFF" w:rsidP="00622AFF">
      <w:pPr>
        <w:pStyle w:val="a5"/>
        <w:numPr>
          <w:ilvl w:val="0"/>
          <w:numId w:val="1"/>
        </w:numPr>
        <w:tabs>
          <w:tab w:val="left" w:pos="1637"/>
        </w:tabs>
        <w:spacing w:line="360" w:lineRule="auto"/>
        <w:ind w:left="851" w:hanging="709"/>
        <w:jc w:val="both"/>
        <w:rPr>
          <w:color w:val="222A35" w:themeColor="text2" w:themeShade="80"/>
          <w:sz w:val="28"/>
        </w:rPr>
      </w:pPr>
      <w:r w:rsidRPr="00B27473">
        <w:rPr>
          <w:color w:val="222A35" w:themeColor="text2" w:themeShade="80"/>
          <w:sz w:val="28"/>
        </w:rPr>
        <w:t>Ефименкова, Л. Н. Формирование речи у дошкольников с общим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недоразвитием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речи.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Книга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для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логопедов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/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Л.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Н.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Ефименкова.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–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2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изд.,</w:t>
      </w:r>
      <w:r w:rsidRPr="00B27473">
        <w:rPr>
          <w:color w:val="222A35" w:themeColor="text2" w:themeShade="80"/>
          <w:spacing w:val="-67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перераб. –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Москва : Просвещение, 1985. – 112 с.</w:t>
      </w:r>
    </w:p>
    <w:p w14:paraId="68B42DD1" w14:textId="77777777" w:rsidR="00622AFF" w:rsidRPr="00B27473" w:rsidRDefault="00622AFF" w:rsidP="00622AFF">
      <w:pPr>
        <w:pStyle w:val="a5"/>
        <w:numPr>
          <w:ilvl w:val="0"/>
          <w:numId w:val="1"/>
        </w:numPr>
        <w:tabs>
          <w:tab w:val="left" w:pos="1637"/>
        </w:tabs>
        <w:spacing w:line="360" w:lineRule="auto"/>
        <w:ind w:left="851" w:hanging="709"/>
        <w:jc w:val="both"/>
        <w:rPr>
          <w:color w:val="222A35" w:themeColor="text2" w:themeShade="80"/>
          <w:sz w:val="28"/>
        </w:rPr>
      </w:pPr>
      <w:r w:rsidRPr="00B27473">
        <w:rPr>
          <w:color w:val="222A35" w:themeColor="text2" w:themeShade="80"/>
          <w:sz w:val="28"/>
        </w:rPr>
        <w:t>Жукова,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Н. С.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Преодоление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задержки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речевого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развития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у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дошкольников / Н. С. Жукова, Е. М. Мастюкова, Т. Б. Филичева. – Москва :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Просвещение, 1973. – 278 с.</w:t>
      </w:r>
    </w:p>
    <w:p w14:paraId="634E8F07" w14:textId="77777777" w:rsidR="00622AFF" w:rsidRPr="00B27473" w:rsidRDefault="00622AFF" w:rsidP="00622AFF">
      <w:pPr>
        <w:pStyle w:val="a5"/>
        <w:numPr>
          <w:ilvl w:val="0"/>
          <w:numId w:val="1"/>
        </w:numPr>
        <w:tabs>
          <w:tab w:val="left" w:pos="1637"/>
        </w:tabs>
        <w:spacing w:line="360" w:lineRule="auto"/>
        <w:ind w:left="851" w:hanging="709"/>
        <w:jc w:val="both"/>
        <w:rPr>
          <w:color w:val="222A35" w:themeColor="text2" w:themeShade="80"/>
          <w:sz w:val="28"/>
        </w:rPr>
      </w:pPr>
      <w:r w:rsidRPr="00B27473">
        <w:rPr>
          <w:color w:val="222A35" w:themeColor="text2" w:themeShade="80"/>
          <w:sz w:val="28"/>
        </w:rPr>
        <w:t>Кириллова, Е. В. Логопедическая работа с безречевыми детьми :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учебно-методическое пособие / Е. В. Кириллова. – Москва : Сфера, 2011. –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64с.</w:t>
      </w:r>
    </w:p>
    <w:p w14:paraId="57D1F328" w14:textId="77777777" w:rsidR="00622AFF" w:rsidRPr="00B27473" w:rsidRDefault="00622AFF" w:rsidP="00622AFF">
      <w:pPr>
        <w:pStyle w:val="a5"/>
        <w:numPr>
          <w:ilvl w:val="0"/>
          <w:numId w:val="1"/>
        </w:numPr>
        <w:tabs>
          <w:tab w:val="left" w:pos="1637"/>
        </w:tabs>
        <w:spacing w:before="74" w:line="360" w:lineRule="auto"/>
        <w:ind w:left="851" w:right="222" w:hanging="709"/>
        <w:jc w:val="both"/>
        <w:rPr>
          <w:color w:val="222A35" w:themeColor="text2" w:themeShade="80"/>
          <w:sz w:val="28"/>
        </w:rPr>
      </w:pPr>
      <w:r w:rsidRPr="00B27473">
        <w:rPr>
          <w:color w:val="222A35" w:themeColor="text2" w:themeShade="80"/>
          <w:sz w:val="28"/>
        </w:rPr>
        <w:t>Кольцова,</w:t>
      </w:r>
      <w:r w:rsidRPr="00B27473">
        <w:rPr>
          <w:color w:val="222A35" w:themeColor="text2" w:themeShade="80"/>
          <w:spacing w:val="57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М. М.</w:t>
      </w:r>
      <w:r w:rsidRPr="00B27473">
        <w:rPr>
          <w:color w:val="222A35" w:themeColor="text2" w:themeShade="80"/>
          <w:spacing w:val="58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Ребенок</w:t>
      </w:r>
      <w:r w:rsidRPr="00B27473">
        <w:rPr>
          <w:color w:val="222A35" w:themeColor="text2" w:themeShade="80"/>
          <w:spacing w:val="58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учится</w:t>
      </w:r>
      <w:r w:rsidRPr="00B27473">
        <w:rPr>
          <w:color w:val="222A35" w:themeColor="text2" w:themeShade="80"/>
          <w:spacing w:val="57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говорить</w:t>
      </w:r>
      <w:r w:rsidRPr="00B27473">
        <w:rPr>
          <w:color w:val="222A35" w:themeColor="text2" w:themeShade="80"/>
          <w:spacing w:val="58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/</w:t>
      </w:r>
      <w:r w:rsidRPr="00B27473">
        <w:rPr>
          <w:color w:val="222A35" w:themeColor="text2" w:themeShade="80"/>
          <w:spacing w:val="58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М. М.</w:t>
      </w:r>
      <w:r w:rsidRPr="00B27473">
        <w:rPr>
          <w:color w:val="222A35" w:themeColor="text2" w:themeShade="80"/>
          <w:spacing w:val="57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Кольцова.</w:t>
      </w:r>
      <w:r w:rsidRPr="00B27473">
        <w:rPr>
          <w:color w:val="222A35" w:themeColor="text2" w:themeShade="80"/>
          <w:spacing w:val="58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–</w:t>
      </w:r>
      <w:r w:rsidRPr="00B27473">
        <w:rPr>
          <w:color w:val="222A35" w:themeColor="text2" w:themeShade="80"/>
          <w:spacing w:val="-67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Москва : Советская Россия, 1973. – 115 с.</w:t>
      </w:r>
    </w:p>
    <w:p w14:paraId="2C6A29C9" w14:textId="77777777" w:rsidR="00622AFF" w:rsidRPr="00B27473" w:rsidRDefault="00622AFF" w:rsidP="00622AFF">
      <w:pPr>
        <w:pStyle w:val="a5"/>
        <w:numPr>
          <w:ilvl w:val="0"/>
          <w:numId w:val="1"/>
        </w:numPr>
        <w:tabs>
          <w:tab w:val="left" w:pos="1637"/>
        </w:tabs>
        <w:spacing w:before="74" w:line="360" w:lineRule="auto"/>
        <w:ind w:left="851" w:right="222" w:hanging="709"/>
        <w:jc w:val="both"/>
        <w:rPr>
          <w:color w:val="222A35" w:themeColor="text2" w:themeShade="80"/>
          <w:sz w:val="28"/>
        </w:rPr>
      </w:pPr>
      <w:r w:rsidRPr="00B27473">
        <w:rPr>
          <w:color w:val="222A35" w:themeColor="text2" w:themeShade="80"/>
          <w:sz w:val="28"/>
        </w:rPr>
        <w:t>Лалаева,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Р. И.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Методика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психолингвистического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исследования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нарушений речи : учебно-методическое пособие / Р. И. Лалаева. – Санкт-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Петербург : Наука-Питер, 2006. – 102 с.</w:t>
      </w:r>
    </w:p>
    <w:p w14:paraId="7FD1DF34" w14:textId="77777777" w:rsidR="00622AFF" w:rsidRPr="00B27473" w:rsidRDefault="00622AFF" w:rsidP="00622AFF">
      <w:pPr>
        <w:pStyle w:val="a5"/>
        <w:numPr>
          <w:ilvl w:val="0"/>
          <w:numId w:val="1"/>
        </w:numPr>
        <w:tabs>
          <w:tab w:val="left" w:pos="1637"/>
        </w:tabs>
        <w:spacing w:line="360" w:lineRule="auto"/>
        <w:ind w:left="851" w:right="222" w:hanging="709"/>
        <w:jc w:val="both"/>
        <w:rPr>
          <w:color w:val="222A35" w:themeColor="text2" w:themeShade="80"/>
          <w:sz w:val="28"/>
        </w:rPr>
      </w:pPr>
      <w:r w:rsidRPr="00B27473">
        <w:rPr>
          <w:color w:val="222A35" w:themeColor="text2" w:themeShade="80"/>
          <w:sz w:val="28"/>
        </w:rPr>
        <w:t>Левина, Р.Е. Основы теории и практики логопедии / Под ред. Р.Е.</w:t>
      </w:r>
      <w:r w:rsidRPr="00B27473">
        <w:rPr>
          <w:color w:val="222A35" w:themeColor="text2" w:themeShade="80"/>
          <w:spacing w:val="-67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Левиной. – М.: Просвещение, 1967. – 138 с.</w:t>
      </w:r>
    </w:p>
    <w:p w14:paraId="316CD044" w14:textId="77777777" w:rsidR="00622AFF" w:rsidRPr="00B27473" w:rsidRDefault="00622AFF" w:rsidP="00622AFF">
      <w:pPr>
        <w:pStyle w:val="a5"/>
        <w:numPr>
          <w:ilvl w:val="0"/>
          <w:numId w:val="1"/>
        </w:numPr>
        <w:tabs>
          <w:tab w:val="left" w:pos="1637"/>
        </w:tabs>
        <w:spacing w:line="360" w:lineRule="auto"/>
        <w:ind w:left="851" w:hanging="709"/>
        <w:jc w:val="both"/>
        <w:rPr>
          <w:color w:val="222A35" w:themeColor="text2" w:themeShade="80"/>
          <w:sz w:val="28"/>
        </w:rPr>
      </w:pPr>
      <w:r w:rsidRPr="00B27473">
        <w:rPr>
          <w:color w:val="222A35" w:themeColor="text2" w:themeShade="80"/>
          <w:sz w:val="28"/>
        </w:rPr>
        <w:t>Лепская, Н. И. Язык ребенка: онтогенез речевой коммуникации /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Н. И. Лепская. – Москва : РГГУ, 2013. – 311с.</w:t>
      </w:r>
    </w:p>
    <w:p w14:paraId="367E9CA4" w14:textId="77777777" w:rsidR="00622AFF" w:rsidRPr="00B27473" w:rsidRDefault="00622AFF" w:rsidP="00622AFF">
      <w:pPr>
        <w:pStyle w:val="a5"/>
        <w:numPr>
          <w:ilvl w:val="0"/>
          <w:numId w:val="1"/>
        </w:numPr>
        <w:tabs>
          <w:tab w:val="left" w:pos="1637"/>
        </w:tabs>
        <w:spacing w:line="360" w:lineRule="auto"/>
        <w:ind w:left="851" w:hanging="709"/>
        <w:jc w:val="both"/>
        <w:rPr>
          <w:color w:val="222A35" w:themeColor="text2" w:themeShade="80"/>
          <w:sz w:val="28"/>
        </w:rPr>
      </w:pPr>
      <w:r w:rsidRPr="00B27473">
        <w:rPr>
          <w:color w:val="222A35" w:themeColor="text2" w:themeShade="80"/>
          <w:sz w:val="28"/>
        </w:rPr>
        <w:t>Мамаева,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А. В.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Протоколы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логопедического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обследования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lastRenderedPageBreak/>
        <w:t>дошкольников: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метод.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рекомендации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/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А. В.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Мамаева,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Н. В.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Сиско,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Т. В.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Зиновьева</w:t>
      </w:r>
      <w:r w:rsidRPr="00B27473">
        <w:rPr>
          <w:color w:val="222A35" w:themeColor="text2" w:themeShade="80"/>
          <w:spacing w:val="69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и</w:t>
      </w:r>
      <w:r w:rsidRPr="00B27473">
        <w:rPr>
          <w:color w:val="222A35" w:themeColor="text2" w:themeShade="80"/>
          <w:spacing w:val="69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др.;</w:t>
      </w:r>
      <w:r w:rsidRPr="00B27473">
        <w:rPr>
          <w:color w:val="222A35" w:themeColor="text2" w:themeShade="80"/>
          <w:spacing w:val="69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под</w:t>
      </w:r>
      <w:r w:rsidRPr="00B27473">
        <w:rPr>
          <w:color w:val="222A35" w:themeColor="text2" w:themeShade="80"/>
          <w:spacing w:val="69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ред.</w:t>
      </w:r>
      <w:r w:rsidRPr="00B27473">
        <w:rPr>
          <w:color w:val="222A35" w:themeColor="text2" w:themeShade="80"/>
          <w:spacing w:val="69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А.</w:t>
      </w:r>
      <w:r w:rsidRPr="00B27473">
        <w:rPr>
          <w:color w:val="222A35" w:themeColor="text2" w:themeShade="80"/>
          <w:spacing w:val="69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В.</w:t>
      </w:r>
      <w:r w:rsidRPr="00B27473">
        <w:rPr>
          <w:color w:val="222A35" w:themeColor="text2" w:themeShade="80"/>
          <w:spacing w:val="69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Мамаевой.–</w:t>
      </w:r>
      <w:r w:rsidRPr="00B27473">
        <w:rPr>
          <w:color w:val="222A35" w:themeColor="text2" w:themeShade="80"/>
          <w:spacing w:val="69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Красноярск:</w:t>
      </w:r>
      <w:r w:rsidRPr="00B27473">
        <w:rPr>
          <w:color w:val="222A35" w:themeColor="text2" w:themeShade="80"/>
          <w:spacing w:val="69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КГПУ</w:t>
      </w:r>
      <w:r w:rsidRPr="00B27473">
        <w:rPr>
          <w:color w:val="222A35" w:themeColor="text2" w:themeShade="80"/>
          <w:spacing w:val="69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им.</w:t>
      </w:r>
      <w:r w:rsidRPr="00B27473">
        <w:rPr>
          <w:color w:val="222A35" w:themeColor="text2" w:themeShade="80"/>
          <w:spacing w:val="69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В.П.</w:t>
      </w:r>
      <w:r w:rsidRPr="00B27473">
        <w:rPr>
          <w:color w:val="222A35" w:themeColor="text2" w:themeShade="80"/>
          <w:spacing w:val="-68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Астафьева, 2010. – 44 с.</w:t>
      </w:r>
    </w:p>
    <w:p w14:paraId="324C148C" w14:textId="77777777" w:rsidR="00622AFF" w:rsidRPr="00B27473" w:rsidRDefault="00622AFF" w:rsidP="00622AFF">
      <w:pPr>
        <w:pStyle w:val="a5"/>
        <w:numPr>
          <w:ilvl w:val="0"/>
          <w:numId w:val="1"/>
        </w:numPr>
        <w:tabs>
          <w:tab w:val="left" w:pos="1637"/>
        </w:tabs>
        <w:spacing w:before="161"/>
        <w:ind w:left="851" w:right="0" w:hanging="709"/>
        <w:jc w:val="both"/>
        <w:rPr>
          <w:color w:val="222A35" w:themeColor="text2" w:themeShade="80"/>
        </w:rPr>
      </w:pPr>
      <w:r w:rsidRPr="00B27473">
        <w:rPr>
          <w:color w:val="222A35" w:themeColor="text2" w:themeShade="80"/>
          <w:sz w:val="28"/>
        </w:rPr>
        <w:t>Маркова,</w:t>
      </w:r>
      <w:r w:rsidRPr="00B27473">
        <w:rPr>
          <w:color w:val="222A35" w:themeColor="text2" w:themeShade="80"/>
          <w:spacing w:val="6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А. К.</w:t>
      </w:r>
      <w:r w:rsidRPr="00B27473">
        <w:rPr>
          <w:color w:val="222A35" w:themeColor="text2" w:themeShade="80"/>
          <w:spacing w:val="6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Психология</w:t>
      </w:r>
      <w:r w:rsidRPr="00B27473">
        <w:rPr>
          <w:color w:val="222A35" w:themeColor="text2" w:themeShade="80"/>
          <w:spacing w:val="6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усвоения</w:t>
      </w:r>
      <w:r w:rsidRPr="00B27473">
        <w:rPr>
          <w:color w:val="222A35" w:themeColor="text2" w:themeShade="80"/>
          <w:spacing w:val="6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языка</w:t>
      </w:r>
      <w:r w:rsidRPr="00B27473">
        <w:rPr>
          <w:color w:val="222A35" w:themeColor="text2" w:themeShade="80"/>
          <w:spacing w:val="6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как</w:t>
      </w:r>
      <w:r w:rsidRPr="00B27473">
        <w:rPr>
          <w:color w:val="222A35" w:themeColor="text2" w:themeShade="80"/>
          <w:spacing w:val="6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средства</w:t>
      </w:r>
      <w:r w:rsidRPr="00B27473">
        <w:rPr>
          <w:color w:val="222A35" w:themeColor="text2" w:themeShade="80"/>
          <w:spacing w:val="6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 xml:space="preserve">общения </w:t>
      </w:r>
      <w:r w:rsidRPr="00B27473">
        <w:rPr>
          <w:color w:val="222A35" w:themeColor="text2" w:themeShade="80"/>
          <w:sz w:val="28"/>
        </w:rPr>
        <w:br/>
        <w:t>/ А. К. Маркова. – Москва : Просвещение, 1974. – 118 с.</w:t>
      </w:r>
    </w:p>
    <w:p w14:paraId="2BBD17F3" w14:textId="77777777" w:rsidR="00622AFF" w:rsidRPr="00B27473" w:rsidRDefault="00622AFF" w:rsidP="00622AFF">
      <w:pPr>
        <w:pStyle w:val="a5"/>
        <w:numPr>
          <w:ilvl w:val="0"/>
          <w:numId w:val="1"/>
        </w:numPr>
        <w:tabs>
          <w:tab w:val="left" w:pos="1637"/>
        </w:tabs>
        <w:spacing w:before="161" w:line="360" w:lineRule="auto"/>
        <w:ind w:left="851" w:right="222" w:hanging="709"/>
        <w:jc w:val="both"/>
        <w:rPr>
          <w:color w:val="222A35" w:themeColor="text2" w:themeShade="80"/>
          <w:sz w:val="28"/>
        </w:rPr>
      </w:pPr>
      <w:r w:rsidRPr="00B27473">
        <w:rPr>
          <w:color w:val="222A35" w:themeColor="text2" w:themeShade="80"/>
          <w:sz w:val="28"/>
        </w:rPr>
        <w:t>Мустаева,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Е.Р.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Проявление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вербальных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и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невербальных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нарушений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у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детей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с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ОНР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/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Е.Р.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Мустаева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//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Сибирский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педагогический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журнал. – 2014. – № 1. – С. 14-17.</w:t>
      </w:r>
    </w:p>
    <w:p w14:paraId="104C9DFF" w14:textId="77777777" w:rsidR="00622AFF" w:rsidRPr="00B27473" w:rsidRDefault="00622AFF" w:rsidP="00622AFF">
      <w:pPr>
        <w:pStyle w:val="a5"/>
        <w:numPr>
          <w:ilvl w:val="0"/>
          <w:numId w:val="1"/>
        </w:numPr>
        <w:tabs>
          <w:tab w:val="left" w:pos="1637"/>
        </w:tabs>
        <w:spacing w:line="360" w:lineRule="auto"/>
        <w:ind w:left="851" w:right="0" w:hanging="709"/>
        <w:jc w:val="both"/>
        <w:rPr>
          <w:color w:val="222A35" w:themeColor="text2" w:themeShade="80"/>
          <w:sz w:val="28"/>
          <w:szCs w:val="28"/>
        </w:rPr>
      </w:pPr>
      <w:r w:rsidRPr="00B27473">
        <w:rPr>
          <w:color w:val="222A35" w:themeColor="text2" w:themeShade="80"/>
          <w:sz w:val="28"/>
        </w:rPr>
        <w:t>Нищева,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Н. В.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Обучение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детей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рассказыванию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с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опорой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на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картинки</w:t>
      </w:r>
      <w:r w:rsidRPr="00B27473">
        <w:rPr>
          <w:color w:val="222A35" w:themeColor="text2" w:themeShade="80"/>
          <w:spacing w:val="15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(2-3</w:t>
      </w:r>
      <w:r w:rsidRPr="00B27473">
        <w:rPr>
          <w:color w:val="222A35" w:themeColor="text2" w:themeShade="80"/>
          <w:spacing w:val="14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года).</w:t>
      </w:r>
      <w:r w:rsidRPr="00B27473">
        <w:rPr>
          <w:color w:val="222A35" w:themeColor="text2" w:themeShade="80"/>
          <w:spacing w:val="14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Вып.</w:t>
      </w:r>
      <w:r w:rsidRPr="00B27473">
        <w:rPr>
          <w:color w:val="222A35" w:themeColor="text2" w:themeShade="80"/>
          <w:spacing w:val="14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6.</w:t>
      </w:r>
      <w:r w:rsidRPr="00B27473">
        <w:rPr>
          <w:color w:val="222A35" w:themeColor="text2" w:themeShade="80"/>
          <w:spacing w:val="14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/</w:t>
      </w:r>
      <w:r w:rsidRPr="00B27473">
        <w:rPr>
          <w:color w:val="222A35" w:themeColor="text2" w:themeShade="80"/>
          <w:spacing w:val="14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Н.</w:t>
      </w:r>
      <w:r w:rsidRPr="00B27473">
        <w:rPr>
          <w:color w:val="222A35" w:themeColor="text2" w:themeShade="80"/>
          <w:spacing w:val="-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В.</w:t>
      </w:r>
      <w:r w:rsidRPr="00B27473">
        <w:rPr>
          <w:color w:val="222A35" w:themeColor="text2" w:themeShade="80"/>
          <w:spacing w:val="14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Нищева.</w:t>
      </w:r>
      <w:r w:rsidRPr="00B27473">
        <w:rPr>
          <w:color w:val="222A35" w:themeColor="text2" w:themeShade="80"/>
          <w:spacing w:val="14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–</w:t>
      </w:r>
      <w:r w:rsidRPr="00B27473">
        <w:rPr>
          <w:color w:val="222A35" w:themeColor="text2" w:themeShade="80"/>
          <w:spacing w:val="14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Санкт-Петербург</w:t>
      </w:r>
      <w:r w:rsidRPr="00B27473">
        <w:rPr>
          <w:color w:val="222A35" w:themeColor="text2" w:themeShade="80"/>
          <w:spacing w:val="14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:</w:t>
      </w:r>
      <w:r w:rsidRPr="00B27473">
        <w:rPr>
          <w:color w:val="222A35" w:themeColor="text2" w:themeShade="80"/>
          <w:spacing w:val="14"/>
          <w:sz w:val="28"/>
        </w:rPr>
        <w:t xml:space="preserve"> </w:t>
      </w:r>
      <w:r w:rsidRPr="00B27473">
        <w:rPr>
          <w:color w:val="222A35" w:themeColor="text2" w:themeShade="80"/>
          <w:sz w:val="28"/>
          <w:szCs w:val="28"/>
        </w:rPr>
        <w:t xml:space="preserve">ООО «Издательство </w:t>
      </w:r>
      <w:r w:rsidRPr="00B27473">
        <w:rPr>
          <w:color w:val="222A35" w:themeColor="text2" w:themeShade="80"/>
          <w:sz w:val="28"/>
          <w:szCs w:val="28"/>
        </w:rPr>
        <w:br/>
        <w:t>Детство-Пресс», 2020. – 24 с.</w:t>
      </w:r>
    </w:p>
    <w:p w14:paraId="6655F582" w14:textId="77777777" w:rsidR="00622AFF" w:rsidRPr="00B27473" w:rsidRDefault="00622AFF" w:rsidP="00622AFF">
      <w:pPr>
        <w:pStyle w:val="a5"/>
        <w:numPr>
          <w:ilvl w:val="0"/>
          <w:numId w:val="1"/>
        </w:numPr>
        <w:tabs>
          <w:tab w:val="left" w:pos="1637"/>
        </w:tabs>
        <w:spacing w:before="161" w:line="360" w:lineRule="auto"/>
        <w:ind w:left="851" w:right="0" w:hanging="709"/>
        <w:jc w:val="both"/>
        <w:rPr>
          <w:color w:val="222A35" w:themeColor="text2" w:themeShade="80"/>
          <w:sz w:val="28"/>
          <w:szCs w:val="28"/>
        </w:rPr>
      </w:pPr>
      <w:r w:rsidRPr="00B27473">
        <w:rPr>
          <w:color w:val="222A35" w:themeColor="text2" w:themeShade="80"/>
          <w:sz w:val="28"/>
        </w:rPr>
        <w:t>Нищева,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Н. В.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Обучение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детей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рассказыванию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с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опорой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на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картинки</w:t>
      </w:r>
      <w:r w:rsidRPr="00B27473">
        <w:rPr>
          <w:color w:val="222A35" w:themeColor="text2" w:themeShade="80"/>
          <w:spacing w:val="15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(2-3</w:t>
      </w:r>
      <w:r w:rsidRPr="00B27473">
        <w:rPr>
          <w:color w:val="222A35" w:themeColor="text2" w:themeShade="80"/>
          <w:spacing w:val="14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года).</w:t>
      </w:r>
      <w:r w:rsidRPr="00B27473">
        <w:rPr>
          <w:color w:val="222A35" w:themeColor="text2" w:themeShade="80"/>
          <w:spacing w:val="14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Вып.</w:t>
      </w:r>
      <w:r w:rsidRPr="00B27473">
        <w:rPr>
          <w:color w:val="222A35" w:themeColor="text2" w:themeShade="80"/>
          <w:spacing w:val="14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6.</w:t>
      </w:r>
      <w:r w:rsidRPr="00B27473">
        <w:rPr>
          <w:color w:val="222A35" w:themeColor="text2" w:themeShade="80"/>
          <w:spacing w:val="14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/</w:t>
      </w:r>
      <w:r w:rsidRPr="00B27473">
        <w:rPr>
          <w:color w:val="222A35" w:themeColor="text2" w:themeShade="80"/>
          <w:spacing w:val="14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Н.</w:t>
      </w:r>
      <w:r w:rsidRPr="00B27473">
        <w:rPr>
          <w:color w:val="222A35" w:themeColor="text2" w:themeShade="80"/>
          <w:spacing w:val="-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В.</w:t>
      </w:r>
      <w:r w:rsidRPr="00B27473">
        <w:rPr>
          <w:color w:val="222A35" w:themeColor="text2" w:themeShade="80"/>
          <w:spacing w:val="14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Нищева.</w:t>
      </w:r>
      <w:r w:rsidRPr="00B27473">
        <w:rPr>
          <w:color w:val="222A35" w:themeColor="text2" w:themeShade="80"/>
          <w:spacing w:val="14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–</w:t>
      </w:r>
      <w:r w:rsidRPr="00B27473">
        <w:rPr>
          <w:color w:val="222A35" w:themeColor="text2" w:themeShade="80"/>
          <w:spacing w:val="14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Санкт-Петербург</w:t>
      </w:r>
      <w:r w:rsidRPr="00B27473">
        <w:rPr>
          <w:color w:val="222A35" w:themeColor="text2" w:themeShade="80"/>
          <w:spacing w:val="14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:</w:t>
      </w:r>
      <w:r w:rsidRPr="00B27473">
        <w:rPr>
          <w:color w:val="222A35" w:themeColor="text2" w:themeShade="80"/>
          <w:spacing w:val="14"/>
          <w:sz w:val="28"/>
        </w:rPr>
        <w:t xml:space="preserve"> </w:t>
      </w:r>
      <w:r w:rsidRPr="00B27473">
        <w:rPr>
          <w:color w:val="222A35" w:themeColor="text2" w:themeShade="80"/>
          <w:sz w:val="28"/>
          <w:szCs w:val="28"/>
        </w:rPr>
        <w:t>ООО «Издательство Детство-Пресс», 2020. – 24 с.</w:t>
      </w:r>
    </w:p>
    <w:p w14:paraId="0AB86D12" w14:textId="77777777" w:rsidR="00622AFF" w:rsidRPr="00B27473" w:rsidRDefault="00622AFF" w:rsidP="00622AFF">
      <w:pPr>
        <w:pStyle w:val="a5"/>
        <w:numPr>
          <w:ilvl w:val="0"/>
          <w:numId w:val="1"/>
        </w:numPr>
        <w:tabs>
          <w:tab w:val="left" w:pos="1637"/>
        </w:tabs>
        <w:spacing w:before="161" w:line="360" w:lineRule="auto"/>
        <w:ind w:left="851" w:right="222" w:hanging="709"/>
        <w:jc w:val="both"/>
        <w:rPr>
          <w:color w:val="222A35" w:themeColor="text2" w:themeShade="80"/>
          <w:sz w:val="28"/>
        </w:rPr>
      </w:pPr>
      <w:r w:rsidRPr="00B27473">
        <w:rPr>
          <w:color w:val="222A35" w:themeColor="text2" w:themeShade="80"/>
          <w:sz w:val="28"/>
        </w:rPr>
        <w:t>Павлова, О.С. Формирование коммуникативной деятельности у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детей старшего дошкольного возраста с общим недоразвитием речи: автореф.</w:t>
      </w:r>
      <w:r w:rsidRPr="00B27473">
        <w:rPr>
          <w:color w:val="222A35" w:themeColor="text2" w:themeShade="80"/>
          <w:spacing w:val="-67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дис.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канд. пед. наук / О.С. Павлова. – Москва, 2018. – 25 с.</w:t>
      </w:r>
    </w:p>
    <w:p w14:paraId="603D1425" w14:textId="77777777" w:rsidR="00622AFF" w:rsidRPr="00B27473" w:rsidRDefault="00622AFF" w:rsidP="00622AFF">
      <w:pPr>
        <w:pStyle w:val="a5"/>
        <w:numPr>
          <w:ilvl w:val="0"/>
          <w:numId w:val="1"/>
        </w:numPr>
        <w:tabs>
          <w:tab w:val="left" w:pos="1637"/>
        </w:tabs>
        <w:spacing w:line="360" w:lineRule="auto"/>
        <w:ind w:left="851" w:right="222" w:hanging="709"/>
        <w:jc w:val="both"/>
        <w:rPr>
          <w:color w:val="222A35" w:themeColor="text2" w:themeShade="80"/>
          <w:sz w:val="28"/>
        </w:rPr>
      </w:pPr>
      <w:r w:rsidRPr="00B27473">
        <w:rPr>
          <w:color w:val="222A35" w:themeColor="text2" w:themeShade="80"/>
          <w:sz w:val="28"/>
        </w:rPr>
        <w:t>Стребелева, Е.А. Коррекционно-развивающее обучение детей в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процессе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дидактических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игр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: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пособие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для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учителя-дефектолога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/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Е.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А.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Стребелева. - Москва : ВЛАДОС, 2008. - 256 с.</w:t>
      </w:r>
    </w:p>
    <w:p w14:paraId="223AA9A8" w14:textId="77777777" w:rsidR="00622AFF" w:rsidRPr="00B27473" w:rsidRDefault="00622AFF" w:rsidP="00622AFF">
      <w:pPr>
        <w:pStyle w:val="a5"/>
        <w:numPr>
          <w:ilvl w:val="0"/>
          <w:numId w:val="1"/>
        </w:numPr>
        <w:tabs>
          <w:tab w:val="left" w:pos="1637"/>
        </w:tabs>
        <w:spacing w:before="74" w:line="360" w:lineRule="auto"/>
        <w:ind w:left="851" w:right="222" w:hanging="709"/>
        <w:jc w:val="both"/>
        <w:rPr>
          <w:color w:val="222A35" w:themeColor="text2" w:themeShade="80"/>
          <w:sz w:val="28"/>
          <w:szCs w:val="28"/>
        </w:rPr>
      </w:pPr>
      <w:r w:rsidRPr="00B27473">
        <w:rPr>
          <w:color w:val="222A35" w:themeColor="text2" w:themeShade="80"/>
          <w:sz w:val="28"/>
        </w:rPr>
        <w:t>Филичева,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Т. Б.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Основы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логопедии: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Учебное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пособие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для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студентов</w:t>
      </w:r>
      <w:r w:rsidRPr="00B27473">
        <w:rPr>
          <w:color w:val="222A35" w:themeColor="text2" w:themeShade="80"/>
          <w:spacing w:val="57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педагогических</w:t>
      </w:r>
      <w:r w:rsidRPr="00B27473">
        <w:rPr>
          <w:color w:val="222A35" w:themeColor="text2" w:themeShade="80"/>
          <w:spacing w:val="57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институтов</w:t>
      </w:r>
      <w:r w:rsidRPr="00B27473">
        <w:rPr>
          <w:color w:val="222A35" w:themeColor="text2" w:themeShade="80"/>
          <w:spacing w:val="57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по</w:t>
      </w:r>
      <w:r w:rsidRPr="00B27473">
        <w:rPr>
          <w:color w:val="222A35" w:themeColor="text2" w:themeShade="80"/>
          <w:spacing w:val="57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специальности</w:t>
      </w:r>
      <w:r w:rsidRPr="00B27473">
        <w:rPr>
          <w:color w:val="222A35" w:themeColor="text2" w:themeShade="80"/>
          <w:spacing w:val="57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«Педагогика</w:t>
      </w:r>
      <w:r w:rsidRPr="00B27473">
        <w:rPr>
          <w:color w:val="222A35" w:themeColor="text2" w:themeShade="80"/>
          <w:spacing w:val="57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 xml:space="preserve">и </w:t>
      </w:r>
      <w:r w:rsidRPr="00B27473">
        <w:rPr>
          <w:color w:val="222A35" w:themeColor="text2" w:themeShade="80"/>
          <w:sz w:val="28"/>
          <w:szCs w:val="28"/>
        </w:rPr>
        <w:t>психология (дошкольная)» / Т. Б. Филичева, Н. А. Чевелева, Г. В. Чиркина. –</w:t>
      </w:r>
      <w:r w:rsidRPr="00B27473">
        <w:rPr>
          <w:color w:val="222A35" w:themeColor="text2" w:themeShade="80"/>
          <w:spacing w:val="1"/>
          <w:sz w:val="28"/>
          <w:szCs w:val="28"/>
        </w:rPr>
        <w:t xml:space="preserve"> </w:t>
      </w:r>
      <w:r w:rsidRPr="00B27473">
        <w:rPr>
          <w:color w:val="222A35" w:themeColor="text2" w:themeShade="80"/>
          <w:sz w:val="28"/>
          <w:szCs w:val="28"/>
        </w:rPr>
        <w:t>Москва : Просвещение, 1989. – 223 с.</w:t>
      </w:r>
    </w:p>
    <w:p w14:paraId="3F8B602F" w14:textId="77777777" w:rsidR="00622AFF" w:rsidRPr="00B27473" w:rsidRDefault="00622AFF" w:rsidP="00622AFF">
      <w:pPr>
        <w:pStyle w:val="a5"/>
        <w:numPr>
          <w:ilvl w:val="0"/>
          <w:numId w:val="1"/>
        </w:numPr>
        <w:tabs>
          <w:tab w:val="left" w:pos="1637"/>
        </w:tabs>
        <w:spacing w:line="360" w:lineRule="auto"/>
        <w:ind w:left="851" w:hanging="709"/>
        <w:jc w:val="both"/>
        <w:rPr>
          <w:color w:val="222A35" w:themeColor="text2" w:themeShade="80"/>
          <w:sz w:val="28"/>
        </w:rPr>
      </w:pPr>
      <w:r w:rsidRPr="00B27473">
        <w:rPr>
          <w:color w:val="222A35" w:themeColor="text2" w:themeShade="80"/>
          <w:sz w:val="28"/>
        </w:rPr>
        <w:t>Цейтлин, С. Н. Язык и ребенок: Лингвистика детской речи / С. Н.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Цейтлин. – Москва : Владос, 2000. – 227 с.</w:t>
      </w:r>
    </w:p>
    <w:p w14:paraId="60F5AFDB" w14:textId="77777777" w:rsidR="00622AFF" w:rsidRPr="00B27473" w:rsidRDefault="00622AFF" w:rsidP="00622AFF">
      <w:pPr>
        <w:pStyle w:val="a5"/>
        <w:numPr>
          <w:ilvl w:val="0"/>
          <w:numId w:val="1"/>
        </w:numPr>
        <w:tabs>
          <w:tab w:val="left" w:pos="1637"/>
        </w:tabs>
        <w:spacing w:line="360" w:lineRule="auto"/>
        <w:ind w:left="851" w:hanging="709"/>
        <w:jc w:val="both"/>
        <w:rPr>
          <w:color w:val="222A35" w:themeColor="text2" w:themeShade="80"/>
          <w:sz w:val="28"/>
        </w:rPr>
      </w:pPr>
      <w:r w:rsidRPr="00B27473">
        <w:rPr>
          <w:color w:val="222A35" w:themeColor="text2" w:themeShade="80"/>
          <w:sz w:val="28"/>
        </w:rPr>
        <w:t>Чиркина, Г. В. Основы логопедической работы с детьми: Учебное</w:t>
      </w:r>
      <w:r w:rsidRPr="00B27473">
        <w:rPr>
          <w:color w:val="222A35" w:themeColor="text2" w:themeShade="80"/>
          <w:spacing w:val="-67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пособие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для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логопедов,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воспитателей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детских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садов,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учителей</w:t>
      </w:r>
      <w:r w:rsidRPr="00B27473">
        <w:rPr>
          <w:color w:val="222A35" w:themeColor="text2" w:themeShade="80"/>
          <w:spacing w:val="1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>начальных</w:t>
      </w:r>
      <w:r w:rsidRPr="00B27473">
        <w:rPr>
          <w:color w:val="222A35" w:themeColor="text2" w:themeShade="80"/>
          <w:spacing w:val="-67"/>
          <w:sz w:val="28"/>
        </w:rPr>
        <w:t xml:space="preserve"> </w:t>
      </w:r>
      <w:r w:rsidRPr="00B27473">
        <w:rPr>
          <w:color w:val="222A35" w:themeColor="text2" w:themeShade="80"/>
          <w:sz w:val="28"/>
        </w:rPr>
        <w:t xml:space="preserve">классов, студентов педагогических училищ. </w:t>
      </w:r>
      <w:r w:rsidRPr="00B27473">
        <w:rPr>
          <w:color w:val="222A35" w:themeColor="text2" w:themeShade="80"/>
          <w:sz w:val="28"/>
          <w:lang w:val="en-US"/>
        </w:rPr>
        <w:t>2-</w:t>
      </w:r>
      <w:r w:rsidRPr="00B27473">
        <w:rPr>
          <w:color w:val="222A35" w:themeColor="text2" w:themeShade="80"/>
          <w:sz w:val="28"/>
        </w:rPr>
        <w:t>е</w:t>
      </w:r>
      <w:r w:rsidRPr="00B27473">
        <w:rPr>
          <w:color w:val="222A35" w:themeColor="text2" w:themeShade="80"/>
          <w:sz w:val="28"/>
          <w:lang w:val="en-US"/>
        </w:rPr>
        <w:t xml:space="preserve"> </w:t>
      </w:r>
      <w:r w:rsidRPr="00B27473">
        <w:rPr>
          <w:color w:val="222A35" w:themeColor="text2" w:themeShade="80"/>
          <w:sz w:val="28"/>
        </w:rPr>
        <w:t>изд</w:t>
      </w:r>
      <w:r w:rsidRPr="00B27473">
        <w:rPr>
          <w:color w:val="222A35" w:themeColor="text2" w:themeShade="80"/>
          <w:sz w:val="28"/>
          <w:lang w:val="en-US"/>
        </w:rPr>
        <w:t xml:space="preserve">., </w:t>
      </w:r>
      <w:r w:rsidRPr="00B27473">
        <w:rPr>
          <w:color w:val="222A35" w:themeColor="text2" w:themeShade="80"/>
          <w:sz w:val="28"/>
        </w:rPr>
        <w:t>испр</w:t>
      </w:r>
      <w:r w:rsidRPr="00B27473">
        <w:rPr>
          <w:color w:val="222A35" w:themeColor="text2" w:themeShade="80"/>
          <w:sz w:val="28"/>
          <w:lang w:val="en-US"/>
        </w:rPr>
        <w:t xml:space="preserve">. / </w:t>
      </w:r>
      <w:r w:rsidRPr="00B27473">
        <w:rPr>
          <w:color w:val="222A35" w:themeColor="text2" w:themeShade="80"/>
          <w:sz w:val="28"/>
        </w:rPr>
        <w:t>Г</w:t>
      </w:r>
      <w:r w:rsidRPr="00B27473">
        <w:rPr>
          <w:color w:val="222A35" w:themeColor="text2" w:themeShade="80"/>
          <w:sz w:val="28"/>
          <w:lang w:val="en-US"/>
        </w:rPr>
        <w:t>.</w:t>
      </w:r>
      <w:r w:rsidRPr="00B27473">
        <w:rPr>
          <w:color w:val="222A35" w:themeColor="text2" w:themeShade="80"/>
          <w:sz w:val="28"/>
        </w:rPr>
        <w:t>В</w:t>
      </w:r>
      <w:r w:rsidRPr="00B27473">
        <w:rPr>
          <w:color w:val="222A35" w:themeColor="text2" w:themeShade="80"/>
          <w:sz w:val="28"/>
          <w:lang w:val="en-US"/>
        </w:rPr>
        <w:t xml:space="preserve">. </w:t>
      </w:r>
      <w:r w:rsidRPr="00B27473">
        <w:rPr>
          <w:color w:val="222A35" w:themeColor="text2" w:themeShade="80"/>
          <w:sz w:val="28"/>
        </w:rPr>
        <w:t>Чиркина</w:t>
      </w:r>
      <w:r w:rsidRPr="00B27473">
        <w:rPr>
          <w:color w:val="222A35" w:themeColor="text2" w:themeShade="80"/>
          <w:sz w:val="28"/>
          <w:lang w:val="en-US"/>
        </w:rPr>
        <w:t>. –</w:t>
      </w:r>
      <w:r w:rsidRPr="00B27473">
        <w:rPr>
          <w:color w:val="222A35" w:themeColor="text2" w:themeShade="80"/>
          <w:spacing w:val="1"/>
          <w:sz w:val="28"/>
          <w:lang w:val="en-US"/>
        </w:rPr>
        <w:t xml:space="preserve"> </w:t>
      </w:r>
      <w:r w:rsidRPr="00B27473">
        <w:rPr>
          <w:color w:val="222A35" w:themeColor="text2" w:themeShade="80"/>
          <w:sz w:val="28"/>
        </w:rPr>
        <w:t>Москва</w:t>
      </w:r>
      <w:r w:rsidRPr="00B27473">
        <w:rPr>
          <w:color w:val="222A35" w:themeColor="text2" w:themeShade="80"/>
          <w:sz w:val="28"/>
          <w:lang w:val="en-US"/>
        </w:rPr>
        <w:t xml:space="preserve"> : </w:t>
      </w:r>
      <w:r w:rsidRPr="00B27473">
        <w:rPr>
          <w:color w:val="222A35" w:themeColor="text2" w:themeShade="80"/>
          <w:sz w:val="28"/>
        </w:rPr>
        <w:t>АРКТИ</w:t>
      </w:r>
      <w:r w:rsidRPr="00B27473">
        <w:rPr>
          <w:color w:val="222A35" w:themeColor="text2" w:themeShade="80"/>
          <w:sz w:val="28"/>
          <w:lang w:val="en-US"/>
        </w:rPr>
        <w:t>, 2015. – 240</w:t>
      </w:r>
      <w:r w:rsidRPr="00B27473">
        <w:rPr>
          <w:color w:val="222A35" w:themeColor="text2" w:themeShade="80"/>
          <w:sz w:val="28"/>
        </w:rPr>
        <w:t>с</w:t>
      </w:r>
      <w:r w:rsidRPr="00B27473">
        <w:rPr>
          <w:color w:val="222A35" w:themeColor="text2" w:themeShade="80"/>
          <w:sz w:val="28"/>
          <w:lang w:val="en-US"/>
        </w:rPr>
        <w:t>.</w:t>
      </w:r>
    </w:p>
    <w:p w14:paraId="4C685B05" w14:textId="77777777" w:rsidR="00622AFF" w:rsidRPr="00B27473" w:rsidRDefault="00622AFF" w:rsidP="00622AFF">
      <w:pPr>
        <w:pStyle w:val="a5"/>
        <w:numPr>
          <w:ilvl w:val="0"/>
          <w:numId w:val="1"/>
        </w:numPr>
        <w:tabs>
          <w:tab w:val="left" w:pos="1637"/>
        </w:tabs>
        <w:spacing w:line="360" w:lineRule="auto"/>
        <w:ind w:left="851" w:hanging="709"/>
        <w:jc w:val="both"/>
        <w:rPr>
          <w:color w:val="222A35" w:themeColor="text2" w:themeShade="80"/>
          <w:sz w:val="28"/>
          <w:lang w:val="en-US"/>
        </w:rPr>
      </w:pPr>
      <w:bookmarkStart w:id="2" w:name="_Hlk150380882"/>
      <w:r w:rsidRPr="00B27473">
        <w:rPr>
          <w:color w:val="222A35" w:themeColor="text2" w:themeShade="80"/>
          <w:sz w:val="28"/>
          <w:lang w:val="en-US"/>
        </w:rPr>
        <w:t xml:space="preserve">Alison Holm, Katherine Sanchez, Sharon Crosbie, Angela Morgan &amp; Barbara </w:t>
      </w:r>
      <w:r w:rsidRPr="00B27473">
        <w:rPr>
          <w:color w:val="222A35" w:themeColor="text2" w:themeShade="80"/>
          <w:sz w:val="28"/>
          <w:lang w:val="en-US"/>
        </w:rPr>
        <w:lastRenderedPageBreak/>
        <w:t>Dodd (2022)</w:t>
      </w:r>
      <w:bookmarkEnd w:id="2"/>
      <w:r w:rsidRPr="00B27473">
        <w:rPr>
          <w:color w:val="222A35" w:themeColor="text2" w:themeShade="80"/>
          <w:sz w:val="28"/>
          <w:lang w:val="en-US"/>
        </w:rPr>
        <w:t xml:space="preserve"> Is children’s speech development changing? Preliminary evidence from Australian English-speaking 3-year-olds, International Journal of Speech-Language Pathology, 24:4, 375-384, DOI: 10.1080/17549507.2021.1991474</w:t>
      </w:r>
    </w:p>
    <w:p w14:paraId="5A78AF53" w14:textId="77777777" w:rsidR="00622AFF" w:rsidRPr="00B27473" w:rsidRDefault="00622AFF" w:rsidP="00622AFF">
      <w:pPr>
        <w:pStyle w:val="a5"/>
        <w:numPr>
          <w:ilvl w:val="0"/>
          <w:numId w:val="1"/>
        </w:numPr>
        <w:tabs>
          <w:tab w:val="left" w:pos="1637"/>
        </w:tabs>
        <w:spacing w:line="360" w:lineRule="auto"/>
        <w:ind w:left="851" w:hanging="709"/>
        <w:jc w:val="both"/>
        <w:rPr>
          <w:color w:val="222A35" w:themeColor="text2" w:themeShade="80"/>
          <w:sz w:val="28"/>
          <w:lang w:val="en-US"/>
        </w:rPr>
      </w:pPr>
      <w:bookmarkStart w:id="3" w:name="_Hlk150380981"/>
      <w:r w:rsidRPr="00B27473">
        <w:rPr>
          <w:color w:val="222A35" w:themeColor="text2" w:themeShade="80"/>
          <w:sz w:val="28"/>
          <w:lang w:val="en-US"/>
        </w:rPr>
        <w:t>Haslett</w:t>
      </w:r>
      <w:bookmarkEnd w:id="3"/>
      <w:r w:rsidRPr="00B27473">
        <w:rPr>
          <w:color w:val="222A35" w:themeColor="text2" w:themeShade="80"/>
          <w:sz w:val="28"/>
          <w:lang w:val="en-US"/>
        </w:rPr>
        <w:t>, Beth Bonniwell, and Wendy Samter. “Developing Verbal Communication.” Children Communicating, July 2020, pp. 93–132. Crossref, DOI</w:t>
      </w:r>
      <w:r w:rsidRPr="00B27473">
        <w:rPr>
          <w:color w:val="222A35" w:themeColor="text2" w:themeShade="80"/>
          <w:sz w:val="28"/>
        </w:rPr>
        <w:t>:</w:t>
      </w:r>
      <w:hyperlink r:id="rId5" w:history="1">
        <w:r w:rsidRPr="00B27473">
          <w:rPr>
            <w:rStyle w:val="a6"/>
            <w:color w:val="222A35" w:themeColor="text2" w:themeShade="80"/>
            <w:sz w:val="28"/>
            <w:lang w:val="en-US"/>
          </w:rPr>
          <w:t>10.4324/9781003063933-4</w:t>
        </w:r>
      </w:hyperlink>
      <w:r w:rsidRPr="00B27473">
        <w:rPr>
          <w:color w:val="222A35" w:themeColor="text2" w:themeShade="80"/>
          <w:sz w:val="28"/>
          <w:lang w:val="en-US"/>
        </w:rPr>
        <w:t>.</w:t>
      </w:r>
    </w:p>
    <w:p w14:paraId="62EADB31" w14:textId="77777777" w:rsidR="00622AFF" w:rsidRPr="00B27473" w:rsidRDefault="00622AFF" w:rsidP="00622AFF">
      <w:pPr>
        <w:pStyle w:val="a5"/>
        <w:numPr>
          <w:ilvl w:val="0"/>
          <w:numId w:val="1"/>
        </w:numPr>
        <w:tabs>
          <w:tab w:val="left" w:pos="1637"/>
        </w:tabs>
        <w:spacing w:line="360" w:lineRule="auto"/>
        <w:ind w:left="851" w:hanging="709"/>
        <w:jc w:val="both"/>
        <w:rPr>
          <w:color w:val="222A35" w:themeColor="text2" w:themeShade="80"/>
          <w:sz w:val="28"/>
          <w:lang w:val="en-US"/>
        </w:rPr>
      </w:pPr>
      <w:bookmarkStart w:id="4" w:name="_Hlk150381067"/>
      <w:r w:rsidRPr="00B27473">
        <w:rPr>
          <w:color w:val="222A35" w:themeColor="text2" w:themeShade="80"/>
          <w:sz w:val="28"/>
          <w:lang w:val="en-US"/>
        </w:rPr>
        <w:t>Martin</w:t>
      </w:r>
      <w:bookmarkEnd w:id="4"/>
      <w:r w:rsidRPr="00B27473">
        <w:rPr>
          <w:color w:val="222A35" w:themeColor="text2" w:themeShade="80"/>
          <w:sz w:val="28"/>
          <w:lang w:val="en-US"/>
        </w:rPr>
        <w:t>, R. (2021). Verbal Communication. In The Management of Procedure-Induced Anxiety in Children (pp. 27-39). Cambridge: Cambridge University Press. doi:10.1017/9781108913317.005</w:t>
      </w:r>
    </w:p>
    <w:p w14:paraId="66E7D10C" w14:textId="77777777" w:rsidR="00622AFF" w:rsidRPr="00B27473" w:rsidRDefault="00622AFF" w:rsidP="00622AFF">
      <w:pPr>
        <w:pStyle w:val="a5"/>
        <w:numPr>
          <w:ilvl w:val="0"/>
          <w:numId w:val="1"/>
        </w:numPr>
        <w:tabs>
          <w:tab w:val="left" w:pos="1637"/>
        </w:tabs>
        <w:spacing w:line="360" w:lineRule="auto"/>
        <w:ind w:left="851" w:hanging="709"/>
        <w:jc w:val="both"/>
        <w:rPr>
          <w:color w:val="222A35" w:themeColor="text2" w:themeShade="80"/>
          <w:sz w:val="28"/>
          <w:lang w:val="en-US"/>
        </w:rPr>
      </w:pPr>
      <w:bookmarkStart w:id="5" w:name="_Hlk150381122"/>
      <w:r w:rsidRPr="00B27473">
        <w:rPr>
          <w:color w:val="222A35" w:themeColor="text2" w:themeShade="80"/>
          <w:sz w:val="28"/>
          <w:lang w:val="en-US"/>
        </w:rPr>
        <w:t>Miller, G. A. (1951)</w:t>
      </w:r>
      <w:bookmarkEnd w:id="5"/>
      <w:r w:rsidRPr="00B27473">
        <w:rPr>
          <w:color w:val="222A35" w:themeColor="text2" w:themeShade="80"/>
          <w:sz w:val="28"/>
          <w:lang w:val="en-US"/>
        </w:rPr>
        <w:t>. The Verbal Behavior of Children. In G. A. Miller, Language and communication (pp. 140–158). McGraw-Hill. DOI</w:t>
      </w:r>
      <w:r w:rsidRPr="00B27473">
        <w:rPr>
          <w:color w:val="222A35" w:themeColor="text2" w:themeShade="80"/>
          <w:sz w:val="28"/>
        </w:rPr>
        <w:t>:</w:t>
      </w:r>
      <w:hyperlink r:id="rId6" w:history="1">
        <w:r w:rsidRPr="00B27473">
          <w:rPr>
            <w:rStyle w:val="a6"/>
            <w:color w:val="222A35" w:themeColor="text2" w:themeShade="80"/>
            <w:sz w:val="28"/>
            <w:lang w:val="en-US"/>
          </w:rPr>
          <w:t>10.1037/11135-007</w:t>
        </w:r>
      </w:hyperlink>
    </w:p>
    <w:p w14:paraId="664BA8ED" w14:textId="77777777" w:rsidR="00622AFF" w:rsidRPr="00B27473" w:rsidRDefault="00622AFF" w:rsidP="00622AFF">
      <w:pPr>
        <w:pStyle w:val="a5"/>
        <w:numPr>
          <w:ilvl w:val="0"/>
          <w:numId w:val="1"/>
        </w:numPr>
        <w:tabs>
          <w:tab w:val="left" w:pos="1637"/>
        </w:tabs>
        <w:spacing w:line="360" w:lineRule="auto"/>
        <w:ind w:left="851" w:hanging="709"/>
        <w:jc w:val="both"/>
        <w:rPr>
          <w:color w:val="222A35" w:themeColor="text2" w:themeShade="80"/>
          <w:sz w:val="28"/>
          <w:lang w:val="en-US"/>
        </w:rPr>
      </w:pPr>
      <w:r w:rsidRPr="00B27473">
        <w:rPr>
          <w:color w:val="222A35" w:themeColor="text2" w:themeShade="80"/>
          <w:sz w:val="28"/>
          <w:lang w:val="en-US"/>
        </w:rPr>
        <w:t xml:space="preserve">E.J. </w:t>
      </w:r>
      <w:bookmarkStart w:id="6" w:name="_Hlk150381200"/>
      <w:r w:rsidRPr="00B27473">
        <w:rPr>
          <w:color w:val="222A35" w:themeColor="text2" w:themeShade="80"/>
          <w:sz w:val="28"/>
          <w:lang w:val="en-US"/>
        </w:rPr>
        <w:t>Robinson &amp; W.P. Robinson (1982</w:t>
      </w:r>
      <w:bookmarkEnd w:id="6"/>
      <w:r w:rsidRPr="00B27473">
        <w:rPr>
          <w:color w:val="222A35" w:themeColor="text2" w:themeShade="80"/>
          <w:sz w:val="28"/>
          <w:lang w:val="en-US"/>
        </w:rPr>
        <w:t>) CHILDREN'S UNDERSTAHDING ABOUT VERBAL COMMUNICATION, Early Years, 2:2, 48-53, DOI: 10.1080/0957514820020208</w:t>
      </w:r>
    </w:p>
    <w:p w14:paraId="7F9C77B1" w14:textId="77777777" w:rsidR="00622AFF" w:rsidRPr="00B27473" w:rsidRDefault="00622AFF" w:rsidP="00622AFF">
      <w:pPr>
        <w:pStyle w:val="a5"/>
        <w:tabs>
          <w:tab w:val="left" w:pos="1637"/>
        </w:tabs>
        <w:spacing w:line="360" w:lineRule="auto"/>
        <w:ind w:firstLine="0"/>
        <w:rPr>
          <w:color w:val="222A35" w:themeColor="text2" w:themeShade="80"/>
          <w:sz w:val="28"/>
          <w:lang w:val="en-US"/>
        </w:rPr>
      </w:pPr>
    </w:p>
    <w:p w14:paraId="30A8BB36" w14:textId="77777777" w:rsidR="00622AFF" w:rsidRPr="00B27473" w:rsidRDefault="00622AFF" w:rsidP="00622AFF">
      <w:pPr>
        <w:pStyle w:val="a5"/>
        <w:tabs>
          <w:tab w:val="left" w:pos="1637"/>
        </w:tabs>
        <w:spacing w:line="360" w:lineRule="auto"/>
        <w:ind w:firstLine="0"/>
        <w:rPr>
          <w:color w:val="222A35" w:themeColor="text2" w:themeShade="80"/>
          <w:sz w:val="28"/>
          <w:lang w:val="en-US"/>
        </w:rPr>
      </w:pPr>
    </w:p>
    <w:p w14:paraId="5422CE79" w14:textId="77777777" w:rsidR="00622AFF" w:rsidRPr="00B27473" w:rsidRDefault="00622AFF" w:rsidP="00622AFF">
      <w:pPr>
        <w:pStyle w:val="a5"/>
        <w:tabs>
          <w:tab w:val="left" w:pos="1637"/>
        </w:tabs>
        <w:spacing w:line="360" w:lineRule="auto"/>
        <w:ind w:firstLine="0"/>
        <w:rPr>
          <w:color w:val="222A35" w:themeColor="text2" w:themeShade="80"/>
          <w:sz w:val="28"/>
          <w:lang w:val="en-US"/>
        </w:rPr>
      </w:pPr>
    </w:p>
    <w:p w14:paraId="5657D937" w14:textId="77777777" w:rsidR="00622AFF" w:rsidRPr="00B27473" w:rsidRDefault="00622AFF" w:rsidP="00622AFF">
      <w:pPr>
        <w:pStyle w:val="a5"/>
        <w:tabs>
          <w:tab w:val="left" w:pos="1637"/>
        </w:tabs>
        <w:spacing w:line="360" w:lineRule="auto"/>
        <w:ind w:firstLine="0"/>
        <w:rPr>
          <w:color w:val="222A35" w:themeColor="text2" w:themeShade="80"/>
          <w:sz w:val="28"/>
          <w:lang w:val="en-US"/>
        </w:rPr>
      </w:pPr>
    </w:p>
    <w:p w14:paraId="0334E3FB" w14:textId="77777777" w:rsidR="00622AFF" w:rsidRPr="00B27473" w:rsidRDefault="00622AFF" w:rsidP="00622AFF">
      <w:pPr>
        <w:pStyle w:val="a5"/>
        <w:tabs>
          <w:tab w:val="left" w:pos="1637"/>
        </w:tabs>
        <w:spacing w:line="360" w:lineRule="auto"/>
        <w:ind w:firstLine="0"/>
        <w:rPr>
          <w:color w:val="222A35" w:themeColor="text2" w:themeShade="80"/>
          <w:sz w:val="28"/>
          <w:lang w:val="en-US"/>
        </w:rPr>
      </w:pPr>
    </w:p>
    <w:p w14:paraId="1F1AD539" w14:textId="77777777" w:rsidR="00622AFF" w:rsidRPr="00B27473" w:rsidRDefault="00622AFF" w:rsidP="00622AFF">
      <w:pPr>
        <w:pStyle w:val="a5"/>
        <w:tabs>
          <w:tab w:val="left" w:pos="1637"/>
        </w:tabs>
        <w:spacing w:line="360" w:lineRule="auto"/>
        <w:ind w:firstLine="0"/>
        <w:rPr>
          <w:color w:val="222A35" w:themeColor="text2" w:themeShade="80"/>
          <w:sz w:val="28"/>
          <w:lang w:val="en-US"/>
        </w:rPr>
      </w:pPr>
    </w:p>
    <w:p w14:paraId="6372B8A9" w14:textId="77777777" w:rsidR="00622AFF" w:rsidRPr="00B27473" w:rsidRDefault="00622AFF" w:rsidP="00622AFF">
      <w:pPr>
        <w:pStyle w:val="a5"/>
        <w:tabs>
          <w:tab w:val="left" w:pos="1637"/>
        </w:tabs>
        <w:spacing w:line="360" w:lineRule="auto"/>
        <w:ind w:firstLine="0"/>
        <w:rPr>
          <w:color w:val="222A35" w:themeColor="text2" w:themeShade="80"/>
          <w:sz w:val="28"/>
          <w:lang w:val="en-US"/>
        </w:rPr>
      </w:pPr>
    </w:p>
    <w:p w14:paraId="43230AC7" w14:textId="77777777" w:rsidR="00622AFF" w:rsidRPr="00B27473" w:rsidRDefault="00622AFF" w:rsidP="00622AFF">
      <w:pPr>
        <w:pStyle w:val="a5"/>
        <w:tabs>
          <w:tab w:val="left" w:pos="1637"/>
        </w:tabs>
        <w:spacing w:line="360" w:lineRule="auto"/>
        <w:ind w:firstLine="0"/>
        <w:rPr>
          <w:color w:val="222A35" w:themeColor="text2" w:themeShade="80"/>
          <w:sz w:val="28"/>
          <w:lang w:val="en-US"/>
        </w:rPr>
      </w:pPr>
    </w:p>
    <w:p w14:paraId="326156E6" w14:textId="77777777" w:rsidR="00622AFF" w:rsidRPr="00B27473" w:rsidRDefault="00622AFF" w:rsidP="00622AFF">
      <w:pPr>
        <w:pStyle w:val="a5"/>
        <w:tabs>
          <w:tab w:val="left" w:pos="1637"/>
        </w:tabs>
        <w:spacing w:line="360" w:lineRule="auto"/>
        <w:ind w:firstLine="0"/>
        <w:rPr>
          <w:color w:val="222A35" w:themeColor="text2" w:themeShade="80"/>
          <w:sz w:val="28"/>
          <w:lang w:val="en-US"/>
        </w:rPr>
      </w:pPr>
    </w:p>
    <w:p w14:paraId="5B4F90E4" w14:textId="77777777" w:rsidR="00622AFF" w:rsidRPr="00B27473" w:rsidRDefault="00622AFF" w:rsidP="00622AFF">
      <w:pPr>
        <w:pStyle w:val="a5"/>
        <w:tabs>
          <w:tab w:val="left" w:pos="1637"/>
        </w:tabs>
        <w:spacing w:line="360" w:lineRule="auto"/>
        <w:ind w:firstLine="0"/>
        <w:rPr>
          <w:color w:val="222A35" w:themeColor="text2" w:themeShade="80"/>
          <w:sz w:val="28"/>
          <w:lang w:val="en-US"/>
        </w:rPr>
      </w:pPr>
    </w:p>
    <w:p w14:paraId="167664C8" w14:textId="77777777" w:rsidR="00622AFF" w:rsidRPr="00B27473" w:rsidRDefault="00622AFF" w:rsidP="00622AFF">
      <w:pPr>
        <w:pStyle w:val="a5"/>
        <w:tabs>
          <w:tab w:val="left" w:pos="1637"/>
        </w:tabs>
        <w:spacing w:line="360" w:lineRule="auto"/>
        <w:ind w:firstLine="0"/>
        <w:rPr>
          <w:color w:val="222A35" w:themeColor="text2" w:themeShade="80"/>
          <w:sz w:val="28"/>
          <w:lang w:val="en-US"/>
        </w:rPr>
      </w:pPr>
    </w:p>
    <w:p w14:paraId="5704F9FD" w14:textId="77777777" w:rsidR="00622AFF" w:rsidRPr="00B27473" w:rsidRDefault="00622AFF" w:rsidP="00622AFF">
      <w:pPr>
        <w:pStyle w:val="a5"/>
        <w:tabs>
          <w:tab w:val="left" w:pos="1637"/>
        </w:tabs>
        <w:spacing w:line="360" w:lineRule="auto"/>
        <w:ind w:firstLine="0"/>
        <w:rPr>
          <w:color w:val="222A35" w:themeColor="text2" w:themeShade="80"/>
          <w:sz w:val="28"/>
          <w:lang w:val="en-US"/>
        </w:rPr>
      </w:pPr>
    </w:p>
    <w:p w14:paraId="74F734A0" w14:textId="77777777" w:rsidR="00622AFF" w:rsidRPr="00B27473" w:rsidRDefault="00622AFF" w:rsidP="00622AFF">
      <w:pPr>
        <w:pStyle w:val="a5"/>
        <w:tabs>
          <w:tab w:val="left" w:pos="1637"/>
        </w:tabs>
        <w:spacing w:line="360" w:lineRule="auto"/>
        <w:ind w:firstLine="0"/>
        <w:rPr>
          <w:color w:val="222A35" w:themeColor="text2" w:themeShade="80"/>
          <w:sz w:val="28"/>
          <w:lang w:val="en-US"/>
        </w:rPr>
      </w:pPr>
    </w:p>
    <w:p w14:paraId="4AAAD689" w14:textId="77777777" w:rsidR="00622AFF" w:rsidRPr="00B27473" w:rsidRDefault="00622AFF" w:rsidP="00622AFF">
      <w:pPr>
        <w:pStyle w:val="a5"/>
        <w:tabs>
          <w:tab w:val="left" w:pos="1637"/>
        </w:tabs>
        <w:spacing w:line="360" w:lineRule="auto"/>
        <w:ind w:firstLine="0"/>
        <w:rPr>
          <w:color w:val="222A35" w:themeColor="text2" w:themeShade="80"/>
          <w:sz w:val="28"/>
          <w:lang w:val="en-US"/>
        </w:rPr>
      </w:pPr>
    </w:p>
    <w:p w14:paraId="16F51BB7" w14:textId="77777777" w:rsidR="00622AFF" w:rsidRPr="00B27473" w:rsidRDefault="00622AFF" w:rsidP="00622AFF">
      <w:pPr>
        <w:tabs>
          <w:tab w:val="left" w:pos="1637"/>
        </w:tabs>
        <w:spacing w:line="360" w:lineRule="auto"/>
        <w:rPr>
          <w:color w:val="222A35" w:themeColor="text2" w:themeShade="80"/>
          <w:sz w:val="28"/>
          <w:lang w:val="en-US"/>
        </w:rPr>
      </w:pPr>
    </w:p>
    <w:sectPr w:rsidR="00622AFF" w:rsidRPr="00B27473">
      <w:pgSz w:w="11900" w:h="16820"/>
      <w:pgMar w:top="106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35E7D"/>
    <w:multiLevelType w:val="hybridMultilevel"/>
    <w:tmpl w:val="7DE2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94AF5"/>
    <w:multiLevelType w:val="hybridMultilevel"/>
    <w:tmpl w:val="3AB23F60"/>
    <w:lvl w:ilvl="0" w:tplc="0BBA30E8">
      <w:start w:val="1"/>
      <w:numFmt w:val="decimal"/>
      <w:lvlText w:val="%1."/>
      <w:lvlJc w:val="left"/>
      <w:pPr>
        <w:ind w:left="221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3C22D8">
      <w:numFmt w:val="bullet"/>
      <w:lvlText w:val="•"/>
      <w:lvlJc w:val="left"/>
      <w:pPr>
        <w:ind w:left="1178" w:hanging="707"/>
      </w:pPr>
      <w:rPr>
        <w:rFonts w:hint="default"/>
        <w:lang w:val="ru-RU" w:eastAsia="en-US" w:bidi="ar-SA"/>
      </w:rPr>
    </w:lvl>
    <w:lvl w:ilvl="2" w:tplc="FEF6CC8E">
      <w:numFmt w:val="bullet"/>
      <w:lvlText w:val="•"/>
      <w:lvlJc w:val="left"/>
      <w:pPr>
        <w:ind w:left="2136" w:hanging="707"/>
      </w:pPr>
      <w:rPr>
        <w:rFonts w:hint="default"/>
        <w:lang w:val="ru-RU" w:eastAsia="en-US" w:bidi="ar-SA"/>
      </w:rPr>
    </w:lvl>
    <w:lvl w:ilvl="3" w:tplc="F0CED600">
      <w:numFmt w:val="bullet"/>
      <w:lvlText w:val="•"/>
      <w:lvlJc w:val="left"/>
      <w:pPr>
        <w:ind w:left="3094" w:hanging="707"/>
      </w:pPr>
      <w:rPr>
        <w:rFonts w:hint="default"/>
        <w:lang w:val="ru-RU" w:eastAsia="en-US" w:bidi="ar-SA"/>
      </w:rPr>
    </w:lvl>
    <w:lvl w:ilvl="4" w:tplc="7C541D1E">
      <w:numFmt w:val="bullet"/>
      <w:lvlText w:val="•"/>
      <w:lvlJc w:val="left"/>
      <w:pPr>
        <w:ind w:left="4052" w:hanging="707"/>
      </w:pPr>
      <w:rPr>
        <w:rFonts w:hint="default"/>
        <w:lang w:val="ru-RU" w:eastAsia="en-US" w:bidi="ar-SA"/>
      </w:rPr>
    </w:lvl>
    <w:lvl w:ilvl="5" w:tplc="5C102756">
      <w:numFmt w:val="bullet"/>
      <w:lvlText w:val="•"/>
      <w:lvlJc w:val="left"/>
      <w:pPr>
        <w:ind w:left="5010" w:hanging="707"/>
      </w:pPr>
      <w:rPr>
        <w:rFonts w:hint="default"/>
        <w:lang w:val="ru-RU" w:eastAsia="en-US" w:bidi="ar-SA"/>
      </w:rPr>
    </w:lvl>
    <w:lvl w:ilvl="6" w:tplc="8976EB8A">
      <w:numFmt w:val="bullet"/>
      <w:lvlText w:val="•"/>
      <w:lvlJc w:val="left"/>
      <w:pPr>
        <w:ind w:left="5968" w:hanging="707"/>
      </w:pPr>
      <w:rPr>
        <w:rFonts w:hint="default"/>
        <w:lang w:val="ru-RU" w:eastAsia="en-US" w:bidi="ar-SA"/>
      </w:rPr>
    </w:lvl>
    <w:lvl w:ilvl="7" w:tplc="C0725992">
      <w:numFmt w:val="bullet"/>
      <w:lvlText w:val="•"/>
      <w:lvlJc w:val="left"/>
      <w:pPr>
        <w:ind w:left="6926" w:hanging="707"/>
      </w:pPr>
      <w:rPr>
        <w:rFonts w:hint="default"/>
        <w:lang w:val="ru-RU" w:eastAsia="en-US" w:bidi="ar-SA"/>
      </w:rPr>
    </w:lvl>
    <w:lvl w:ilvl="8" w:tplc="8F16E110">
      <w:numFmt w:val="bullet"/>
      <w:lvlText w:val="•"/>
      <w:lvlJc w:val="left"/>
      <w:pPr>
        <w:ind w:left="7884" w:hanging="7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B8"/>
    <w:rsid w:val="000455FB"/>
    <w:rsid w:val="00151067"/>
    <w:rsid w:val="00341EB8"/>
    <w:rsid w:val="00622AFF"/>
    <w:rsid w:val="0073319C"/>
    <w:rsid w:val="009B0F76"/>
    <w:rsid w:val="00F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5615"/>
  <w15:chartTrackingRefBased/>
  <w15:docId w15:val="{1E496DE4-C6D6-4222-BFA1-C23F23CF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2A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22AFF"/>
    <w:pPr>
      <w:ind w:left="2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AF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22A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22AFF"/>
    <w:pPr>
      <w:ind w:left="221" w:right="223" w:firstLine="708"/>
      <w:jc w:val="both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22AFF"/>
    <w:rPr>
      <w:rFonts w:ascii="Microsoft Sans Serif" w:eastAsia="Microsoft Sans Serif" w:hAnsi="Microsoft Sans Serif" w:cs="Microsoft Sans Serif"/>
      <w:sz w:val="28"/>
      <w:szCs w:val="28"/>
    </w:rPr>
  </w:style>
  <w:style w:type="paragraph" w:styleId="a5">
    <w:name w:val="List Paragraph"/>
    <w:basedOn w:val="a"/>
    <w:uiPriority w:val="1"/>
    <w:qFormat/>
    <w:rsid w:val="00622AFF"/>
    <w:pPr>
      <w:ind w:left="221" w:right="223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622AFF"/>
    <w:pPr>
      <w:ind w:left="105"/>
    </w:pPr>
  </w:style>
  <w:style w:type="character" w:styleId="a6">
    <w:name w:val="Hyperlink"/>
    <w:basedOn w:val="a0"/>
    <w:uiPriority w:val="99"/>
    <w:unhideWhenUsed/>
    <w:rsid w:val="00622AF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22AFF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622AF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2A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2A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37/11135-007" TargetMode="External"/><Relationship Id="rId5" Type="http://schemas.openxmlformats.org/officeDocument/2006/relationships/hyperlink" Target="https://doi.org/10.4324/9781003063933-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3921</Words>
  <Characters>22353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2</cp:revision>
  <dcterms:created xsi:type="dcterms:W3CDTF">2023-11-20T10:09:00Z</dcterms:created>
  <dcterms:modified xsi:type="dcterms:W3CDTF">2023-11-20T10:09:00Z</dcterms:modified>
</cp:coreProperties>
</file>