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74" w:rsidRPr="005D27BA" w:rsidRDefault="00416774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Методические рекомендации </w:t>
      </w:r>
      <w:r w:rsidR="000708B0"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708B0" w:rsidRPr="005D27BA" w:rsidRDefault="00416774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0708B0"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«Путешествие в страну </w:t>
      </w: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708B0"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алию</w:t>
      </w:r>
      <w:proofErr w:type="spellEnd"/>
      <w:r w:rsidR="000708B0" w:rsidRPr="005D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обогащение родительских представлений об игре детей младшего дошкольного возраста.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Повысить уровень знаний родителей об игре как о ведущем виде деятельности младших дошкольников.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Раскрыть понятие «дидактическая игра», и как она влияет на обогащение словаря детей.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Способствовать формированию эмоциональной отзывчивости у родителей по данной проблеме.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Предложить родителям подборку развивающих игр для применения в домашних условиях.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Укрепить сотрудничество семьи и педагогического коллектива.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родители! Мы рады встрече с вами. А сейчас мы вас приглашаем в «Круг радости» </w:t>
      </w:r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(проведение разминки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«Здравствуйте, ладошки»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ладошки – хлоп, хлоп, хлоп,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ножки – топ, топ, топ,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щечки – плюх, плюх, плюх,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Пухленькие щечки – плюх, плюх, плюх,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губки (показываем губки),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зубки (стучим зубками),</w:t>
      </w:r>
    </w:p>
    <w:p w:rsidR="000708B0" w:rsidRPr="005D27BA" w:rsidRDefault="000708B0" w:rsidP="0041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гости – всем привет!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 поговорить о дидактических играх, в которые мы играем в детском  саду и  в которые мы советуем играть дома.  И проведём мы нашу встречу  не совсем обычно, в форме игры - путешествия в страну Игр.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А так как вы родители маленьких детей, а все дети любят играть, то мы вам предлагаем вспомнить детство и  понять, как через дидактическую игру дети должны усваивать знания.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Забудьте  на время о том, что вы взрослые, станьте детьми и давайте поиграем. Тогда мы отправляемся с вами в путешествие в страну игр!!!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Будем рядом стоять,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Глазки закрывать!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начнём вращаться,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ребятишек превращаться!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поездку собираемся!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Паровоз давно вас ждет,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страну Игр повезёт!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08B0" w:rsidRPr="005D27BA" w:rsidRDefault="000708B0" w:rsidP="00A87AD2">
      <w:pPr>
        <w:pStyle w:val="a5"/>
        <w:numPr>
          <w:ilvl w:val="0"/>
          <w:numId w:val="1"/>
        </w:numPr>
        <w:shd w:val="clear" w:color="auto" w:fill="FFFFFF"/>
        <w:spacing w:after="0"/>
        <w:rPr>
          <w:b/>
          <w:bCs/>
          <w:color w:val="000000"/>
        </w:rPr>
      </w:pPr>
      <w:r w:rsidRPr="005D27BA">
        <w:rPr>
          <w:color w:val="000000"/>
        </w:rPr>
        <w:t>Внимание! Наш поезд прибывает на </w:t>
      </w:r>
      <w:r w:rsidRPr="005D27BA">
        <w:rPr>
          <w:b/>
          <w:bCs/>
          <w:color w:val="000000"/>
        </w:rPr>
        <w:t>станцию «</w:t>
      </w:r>
      <w:proofErr w:type="spellStart"/>
      <w:r w:rsidRPr="005D27BA">
        <w:rPr>
          <w:b/>
          <w:bCs/>
          <w:color w:val="000000"/>
        </w:rPr>
        <w:t>Угадайкино</w:t>
      </w:r>
      <w:proofErr w:type="spellEnd"/>
      <w:r w:rsidRPr="005D27BA">
        <w:rPr>
          <w:b/>
          <w:bCs/>
          <w:color w:val="000000"/>
        </w:rPr>
        <w:t>».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5D27BA">
        <w:rPr>
          <w:rStyle w:val="a4"/>
          <w:color w:val="111111"/>
          <w:sz w:val="22"/>
          <w:szCs w:val="22"/>
          <w:bdr w:val="none" w:sz="0" w:space="0" w:color="auto" w:frame="1"/>
        </w:rPr>
        <w:t>Игра </w:t>
      </w:r>
      <w:r w:rsidR="000173AB" w:rsidRPr="005D27BA">
        <w:rPr>
          <w:i/>
          <w:iCs/>
          <w:color w:val="111111"/>
          <w:sz w:val="22"/>
          <w:szCs w:val="22"/>
          <w:bdr w:val="none" w:sz="0" w:space="0" w:color="auto" w:frame="1"/>
        </w:rPr>
        <w:t>«Да</w:t>
      </w:r>
      <w:r w:rsidRPr="005D27BA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или нет»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proofErr w:type="gramStart"/>
      <w:r w:rsidRPr="005D27BA">
        <w:rPr>
          <w:rStyle w:val="a4"/>
          <w:color w:val="111111"/>
          <w:sz w:val="22"/>
          <w:szCs w:val="22"/>
          <w:bdr w:val="none" w:sz="0" w:space="0" w:color="auto" w:frame="1"/>
        </w:rPr>
        <w:t>Играющие</w:t>
      </w:r>
      <w:r w:rsidRPr="005D27BA">
        <w:rPr>
          <w:color w:val="111111"/>
          <w:sz w:val="22"/>
          <w:szCs w:val="22"/>
        </w:rPr>
        <w:t> встают в круг и берутся за руки ведущий в центре.</w:t>
      </w:r>
      <w:proofErr w:type="gramEnd"/>
      <w:r w:rsidRPr="005D27BA">
        <w:rPr>
          <w:color w:val="111111"/>
          <w:sz w:val="22"/>
          <w:szCs w:val="22"/>
        </w:rPr>
        <w:t> </w:t>
      </w:r>
      <w:r w:rsidRPr="005D27BA">
        <w:rPr>
          <w:color w:val="111111"/>
          <w:sz w:val="22"/>
          <w:szCs w:val="22"/>
          <w:u w:val="single"/>
          <w:bdr w:val="none" w:sz="0" w:space="0" w:color="auto" w:frame="1"/>
        </w:rPr>
        <w:t>Он объясняет задание</w:t>
      </w:r>
      <w:r w:rsidRPr="005D27BA">
        <w:rPr>
          <w:color w:val="111111"/>
          <w:sz w:val="22"/>
          <w:szCs w:val="22"/>
        </w:rPr>
        <w:t>: если они согласны с утверждением, то поднимают руки вверх и кричат </w:t>
      </w:r>
      <w:r w:rsidRPr="005D27BA">
        <w:rPr>
          <w:i/>
          <w:iCs/>
          <w:color w:val="111111"/>
          <w:sz w:val="22"/>
          <w:szCs w:val="22"/>
          <w:bdr w:val="none" w:sz="0" w:space="0" w:color="auto" w:frame="1"/>
        </w:rPr>
        <w:t>«Да»</w:t>
      </w:r>
      <w:r w:rsidRPr="005D27BA">
        <w:rPr>
          <w:color w:val="111111"/>
          <w:sz w:val="22"/>
          <w:szCs w:val="22"/>
        </w:rPr>
        <w:t>, если не согласны, опускают руки и кричат </w:t>
      </w:r>
      <w:r w:rsidRPr="005D27BA">
        <w:rPr>
          <w:i/>
          <w:iCs/>
          <w:color w:val="111111"/>
          <w:sz w:val="22"/>
          <w:szCs w:val="22"/>
          <w:bdr w:val="none" w:sz="0" w:space="0" w:color="auto" w:frame="1"/>
        </w:rPr>
        <w:t>«Нет!»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в поле светлячки?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в море рыбки?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крылья у теленка?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клюв у поросенка?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гребень у горы?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двери у норы?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хвост у петуха?</w:t>
      </w:r>
    </w:p>
    <w:p w:rsidR="00A87AD2" w:rsidRPr="005D27BA" w:rsidRDefault="00A87AD2" w:rsidP="00A87A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ключ у скрипки?</w:t>
      </w:r>
    </w:p>
    <w:p w:rsidR="00A87AD2" w:rsidRPr="005D27BA" w:rsidRDefault="00A87AD2" w:rsidP="000173A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5D27BA">
        <w:rPr>
          <w:color w:val="111111"/>
          <w:sz w:val="22"/>
          <w:szCs w:val="22"/>
        </w:rPr>
        <w:t>Есть ли рифма у стиха?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  «Волшебная коробочка».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игры: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воображения, памяти, внимания;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словесно-логического, понятийного мышления;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тактильных ощущений и восприятия.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 очереди опускают руку в коробочку и пытаются угадать попавшийся в руку предмет, затем достают и рассказывают про данный предмет, как им можно поиграть и для чего он нужен.</w:t>
      </w:r>
      <w:proofErr w:type="gramEnd"/>
    </w:p>
    <w:p w:rsidR="000708B0" w:rsidRPr="005D27BA" w:rsidRDefault="000708B0" w:rsidP="00A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следующая 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</w:t>
      </w: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Занимайкино</w:t>
      </w:r>
      <w:proofErr w:type="spellEnd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«Прятки».</w:t>
      </w: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Вам понадобятся мешочки с бобами, фасолью или горохом. Можно предложить ребенку пересыпать или сортировать эти семена, а можно в мешочках прятать мелкие игрушки и просить малыша найти.</w:t>
      </w:r>
    </w:p>
    <w:p w:rsidR="000708B0" w:rsidRPr="005D27BA" w:rsidRDefault="00416774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="000708B0" w:rsidRPr="005D27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«Художники».</w:t>
      </w:r>
      <w:r w:rsidR="000708B0"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Пусть малыш сядет в свой стульчик, насыпьте ему на столик муку или манку - пусть "рисует" пальчиком, палочкой, кисточкой.</w:t>
      </w:r>
    </w:p>
    <w:p w:rsidR="00416774" w:rsidRPr="005D27BA" w:rsidRDefault="00416774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Игра « Угадай сказочного героя» </w:t>
      </w:r>
      <w:proofErr w:type="gramStart"/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сказкам Чуковского)</w:t>
      </w:r>
    </w:p>
    <w:p w:rsidR="00416774" w:rsidRPr="005D27BA" w:rsidRDefault="00416774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« Чья тень?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87AD2"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станция «</w:t>
      </w: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Здоровкино</w:t>
      </w:r>
      <w:proofErr w:type="spellEnd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»!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презентации «Я здоровье сберегу – сам себе я помогу»)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игры с массажными мячиками.</w:t>
      </w:r>
    </w:p>
    <w:p w:rsidR="000708B0" w:rsidRPr="005D27BA" w:rsidRDefault="000708B0" w:rsidP="00A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следующая 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</w:t>
      </w: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Рисовашкино</w:t>
      </w:r>
      <w:proofErr w:type="spellEnd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способы изображения достаточно просты по технологии и  напоминают игру. Какому ребенку будет неинтересно рисовать пальчиками, делать рисунок собственной ладошкой. Мы вам предлагаем нетрадиционно порисовать. Согласны?      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мелодия, появляются 2 незаконченные «картины» нарисованные на ватмане, которые  ладошками и пальчиками нарисовали дети)</w:t>
      </w:r>
    </w:p>
    <w:p w:rsidR="000708B0" w:rsidRPr="005D27BA" w:rsidRDefault="000708B0" w:rsidP="000708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наши юные художники старались для своих родителей в нетрадиционной технике нарисовать  красивую картину, но не успели.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Вот вам задание, используя нетрадиционную технику рисования и вашу фантазию, дорисуйте все вместе картины.  Но как положено перед работой разомнём пальчики.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«Наша семья»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очереди разгибаем пальчики, начиная с </w:t>
      </w:r>
      <w:proofErr w:type="gramStart"/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5D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большой -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папа дорогой.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папой - наша мама.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мамой - брат </w:t>
      </w:r>
      <w:proofErr w:type="gramStart"/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старшой</w:t>
      </w:r>
      <w:proofErr w:type="gramEnd"/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ним сестренка -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девчонка.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самый маленький крепыш -</w:t>
      </w: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славный наш малыш</w:t>
      </w:r>
      <w:r w:rsidR="000173AB"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708B0" w:rsidRPr="005D27BA" w:rsidRDefault="000708B0" w:rsidP="0007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3AB"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</w:t>
      </w:r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Развивайкино</w:t>
      </w:r>
      <w:proofErr w:type="spellEnd"/>
      <w:r w:rsidRPr="005D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Посмотрите, сколько различных развивающих игр, нас встречает. Здесь </w:t>
      </w:r>
      <w:proofErr w:type="gramStart"/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купленные в магазине, а здесь сделанные руками воспитателей и родителей. Наша задача, как говориться, дёшево и  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 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0173AB" w:rsidRPr="005D27BA" w:rsidRDefault="000708B0" w:rsidP="00017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3AB"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« Угадай сказочного героя» </w:t>
      </w:r>
      <w:proofErr w:type="gramStart"/>
      <w:r w:rsidR="000173AB"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="000173AB"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сказкам Чуковского)</w:t>
      </w:r>
    </w:p>
    <w:p w:rsidR="000708B0" w:rsidRPr="005D27BA" w:rsidRDefault="000173AB" w:rsidP="000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« Чья тень?»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рядом стоять,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закрывать!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начнём вращаться,</w:t>
      </w:r>
    </w:p>
    <w:p w:rsidR="000708B0" w:rsidRPr="005D27BA" w:rsidRDefault="000708B0" w:rsidP="0007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взрослых превращаться.</w:t>
      </w:r>
    </w:p>
    <w:p w:rsidR="000708B0" w:rsidRPr="005D27BA" w:rsidRDefault="000708B0" w:rsidP="000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D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3AB"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173AB" w:rsidRPr="005D27BA">
        <w:rPr>
          <w:rFonts w:ascii="Times New Roman" w:eastAsia="Times New Roman" w:hAnsi="Times New Roman" w:cs="Times New Roman"/>
          <w:color w:val="181818"/>
          <w:lang w:eastAsia="ru-RU"/>
        </w:rPr>
        <w:t xml:space="preserve">Семь я </w:t>
      </w:r>
      <w:proofErr w:type="gramStart"/>
      <w:r w:rsidR="000173AB" w:rsidRPr="005D27BA">
        <w:rPr>
          <w:rFonts w:ascii="Times New Roman" w:eastAsia="Times New Roman" w:hAnsi="Times New Roman" w:cs="Times New Roman"/>
          <w:color w:val="181818"/>
          <w:lang w:eastAsia="ru-RU"/>
        </w:rPr>
        <w:t>–э</w:t>
      </w:r>
      <w:proofErr w:type="gramEnd"/>
      <w:r w:rsidR="000173AB" w:rsidRPr="005D27BA">
        <w:rPr>
          <w:rFonts w:ascii="Times New Roman" w:eastAsia="Times New Roman" w:hAnsi="Times New Roman" w:cs="Times New Roman"/>
          <w:color w:val="181818"/>
          <w:lang w:eastAsia="ru-RU"/>
        </w:rPr>
        <w:t xml:space="preserve">то самое дорогое. И мы предлагаем вам </w:t>
      </w:r>
      <w:proofErr w:type="spellStart"/>
      <w:r w:rsidR="000173AB" w:rsidRPr="005D27BA">
        <w:rPr>
          <w:rFonts w:ascii="Times New Roman" w:eastAsia="Times New Roman" w:hAnsi="Times New Roman" w:cs="Times New Roman"/>
          <w:color w:val="181818"/>
          <w:lang w:eastAsia="ru-RU"/>
        </w:rPr>
        <w:t>сделасть</w:t>
      </w:r>
      <w:proofErr w:type="spellEnd"/>
      <w:r w:rsidR="000173AB" w:rsidRPr="005D27BA">
        <w:rPr>
          <w:rFonts w:ascii="Times New Roman" w:eastAsia="Times New Roman" w:hAnsi="Times New Roman" w:cs="Times New Roman"/>
          <w:color w:val="181818"/>
          <w:lang w:eastAsia="ru-RU"/>
        </w:rPr>
        <w:t xml:space="preserve"> оберег для вашей семьи. « Подковка»</w:t>
      </w:r>
    </w:p>
    <w:p w:rsidR="000173AB" w:rsidRPr="005D27BA" w:rsidRDefault="000173AB" w:rsidP="000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7BA">
        <w:rPr>
          <w:rFonts w:ascii="Times New Roman" w:eastAsia="Times New Roman" w:hAnsi="Times New Roman" w:cs="Times New Roman"/>
          <w:color w:val="181818"/>
          <w:lang w:eastAsia="ru-RU"/>
        </w:rPr>
        <w:t>Мастер класс. Оберег для семьи</w:t>
      </w:r>
      <w:r w:rsidRPr="005D27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BA5251" w:rsidRPr="005D27BA" w:rsidRDefault="00BA5251">
      <w:pPr>
        <w:rPr>
          <w:rFonts w:ascii="Times New Roman" w:hAnsi="Times New Roman" w:cs="Times New Roman"/>
          <w:sz w:val="24"/>
          <w:szCs w:val="24"/>
        </w:rPr>
      </w:pPr>
    </w:p>
    <w:sectPr w:rsidR="00BA5251" w:rsidRPr="005D27BA" w:rsidSect="00BA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6798"/>
    <w:multiLevelType w:val="hybridMultilevel"/>
    <w:tmpl w:val="B75C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AF"/>
    <w:rsid w:val="000173AB"/>
    <w:rsid w:val="00045299"/>
    <w:rsid w:val="000708B0"/>
    <w:rsid w:val="000B121F"/>
    <w:rsid w:val="00255DAF"/>
    <w:rsid w:val="002845DC"/>
    <w:rsid w:val="003355A8"/>
    <w:rsid w:val="003F5F45"/>
    <w:rsid w:val="00416774"/>
    <w:rsid w:val="00465024"/>
    <w:rsid w:val="0056362E"/>
    <w:rsid w:val="005D27BA"/>
    <w:rsid w:val="007A1EC7"/>
    <w:rsid w:val="008702A2"/>
    <w:rsid w:val="00A87AD2"/>
    <w:rsid w:val="00BA5251"/>
    <w:rsid w:val="00C41BA7"/>
    <w:rsid w:val="00D2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5DAF"/>
  </w:style>
  <w:style w:type="character" w:customStyle="1" w:styleId="c1">
    <w:name w:val="c1"/>
    <w:basedOn w:val="a0"/>
    <w:rsid w:val="00255DAF"/>
  </w:style>
  <w:style w:type="character" w:customStyle="1" w:styleId="c5">
    <w:name w:val="c5"/>
    <w:basedOn w:val="a0"/>
    <w:rsid w:val="00255DAF"/>
  </w:style>
  <w:style w:type="paragraph" w:styleId="a3">
    <w:name w:val="Normal (Web)"/>
    <w:basedOn w:val="a"/>
    <w:uiPriority w:val="99"/>
    <w:unhideWhenUsed/>
    <w:rsid w:val="0056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62E"/>
    <w:rPr>
      <w:b/>
      <w:bCs/>
    </w:rPr>
  </w:style>
  <w:style w:type="paragraph" w:styleId="a5">
    <w:name w:val="List Paragraph"/>
    <w:basedOn w:val="a"/>
    <w:uiPriority w:val="34"/>
    <w:qFormat/>
    <w:rsid w:val="0007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2023-01-19T17:28:00Z</cp:lastPrinted>
  <dcterms:created xsi:type="dcterms:W3CDTF">2023-01-17T16:14:00Z</dcterms:created>
  <dcterms:modified xsi:type="dcterms:W3CDTF">2024-01-08T16:31:00Z</dcterms:modified>
</cp:coreProperties>
</file>