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6C" w:rsidRDefault="000A3C6C" w:rsidP="000A3C6C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                  </w:t>
      </w:r>
      <w:r>
        <w:rPr>
          <w:sz w:val="32"/>
          <w:szCs w:val="32"/>
        </w:rPr>
        <w:t>Санкт-Петербургское государственное бюджетное</w:t>
      </w:r>
    </w:p>
    <w:p w:rsidR="000A3C6C" w:rsidRDefault="000A3C6C" w:rsidP="000A3C6C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образовательное учреждение дополнительного образования детей                          Детская школа искусств № 10</w:t>
      </w:r>
    </w:p>
    <w:p w:rsidR="000A3C6C" w:rsidRDefault="000A3C6C" w:rsidP="000A3C6C">
      <w:pPr>
        <w:jc w:val="center"/>
        <w:rPr>
          <w:sz w:val="32"/>
          <w:szCs w:val="32"/>
        </w:rPr>
      </w:pPr>
    </w:p>
    <w:p w:rsidR="00AC03D7" w:rsidRDefault="00AC03D7" w:rsidP="002C4C9A">
      <w:pPr>
        <w:ind w:right="-1134"/>
        <w:jc w:val="center"/>
        <w:rPr>
          <w:b/>
          <w:sz w:val="32"/>
          <w:szCs w:val="32"/>
        </w:rPr>
      </w:pPr>
    </w:p>
    <w:p w:rsidR="00AC03D7" w:rsidRDefault="00AC03D7" w:rsidP="002C4C9A">
      <w:pPr>
        <w:ind w:right="-1134"/>
        <w:jc w:val="center"/>
        <w:rPr>
          <w:b/>
          <w:sz w:val="32"/>
          <w:szCs w:val="32"/>
        </w:rPr>
      </w:pPr>
    </w:p>
    <w:p w:rsidR="00AC03D7" w:rsidRDefault="00AC03D7" w:rsidP="002C4C9A">
      <w:pPr>
        <w:ind w:right="-1134"/>
        <w:jc w:val="center"/>
        <w:rPr>
          <w:b/>
          <w:sz w:val="32"/>
          <w:szCs w:val="32"/>
        </w:rPr>
      </w:pPr>
    </w:p>
    <w:p w:rsidR="00AC03D7" w:rsidRDefault="00AC03D7" w:rsidP="002C4C9A">
      <w:pPr>
        <w:ind w:right="-1134"/>
        <w:jc w:val="center"/>
        <w:rPr>
          <w:b/>
          <w:sz w:val="32"/>
          <w:szCs w:val="32"/>
        </w:rPr>
      </w:pPr>
    </w:p>
    <w:p w:rsidR="00AC03D7" w:rsidRDefault="00AC03D7" w:rsidP="007D5E54">
      <w:pPr>
        <w:ind w:right="-1134"/>
        <w:rPr>
          <w:b/>
          <w:sz w:val="32"/>
          <w:szCs w:val="32"/>
        </w:rPr>
      </w:pPr>
    </w:p>
    <w:p w:rsidR="001B01B2" w:rsidRPr="000A3C6C" w:rsidRDefault="00C57289" w:rsidP="002C4C9A">
      <w:pPr>
        <w:ind w:right="-1134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</w:t>
      </w:r>
      <w:r w:rsidR="002C4C9A">
        <w:rPr>
          <w:b/>
          <w:sz w:val="32"/>
          <w:szCs w:val="32"/>
        </w:rPr>
        <w:t xml:space="preserve">                                                                                               </w:t>
      </w:r>
      <w:r w:rsidR="000A3C6C">
        <w:rPr>
          <w:b/>
          <w:sz w:val="32"/>
          <w:szCs w:val="32"/>
        </w:rPr>
        <w:t xml:space="preserve">                         </w:t>
      </w:r>
      <w:r w:rsidR="000A3C6C">
        <w:rPr>
          <w:b/>
          <w:sz w:val="36"/>
          <w:szCs w:val="36"/>
        </w:rPr>
        <w:t>«Слушание музыки на музыкальных занятиях                                                    с детьми дошкольного возраста»</w:t>
      </w:r>
    </w:p>
    <w:p w:rsidR="00FF7CB5" w:rsidRDefault="00FF7CB5">
      <w:pPr>
        <w:rPr>
          <w:sz w:val="28"/>
          <w:szCs w:val="28"/>
        </w:rPr>
      </w:pPr>
    </w:p>
    <w:p w:rsidR="00421F0F" w:rsidRDefault="00421F0F">
      <w:pPr>
        <w:rPr>
          <w:sz w:val="28"/>
          <w:szCs w:val="28"/>
        </w:rPr>
      </w:pPr>
    </w:p>
    <w:p w:rsidR="00421F0F" w:rsidRPr="000A3C6C" w:rsidRDefault="00AC03D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A3C6C">
        <w:rPr>
          <w:sz w:val="32"/>
          <w:szCs w:val="32"/>
        </w:rPr>
        <w:t xml:space="preserve">Доклад преподавателя </w:t>
      </w:r>
      <w:proofErr w:type="spellStart"/>
      <w:r w:rsidR="000A3C6C" w:rsidRPr="000A3C6C">
        <w:rPr>
          <w:b/>
          <w:sz w:val="32"/>
          <w:szCs w:val="32"/>
        </w:rPr>
        <w:t>Кизима</w:t>
      </w:r>
      <w:proofErr w:type="spellEnd"/>
      <w:r w:rsidR="000A3C6C" w:rsidRPr="000A3C6C">
        <w:rPr>
          <w:b/>
          <w:sz w:val="32"/>
          <w:szCs w:val="32"/>
        </w:rPr>
        <w:t xml:space="preserve"> Л.И.</w:t>
      </w:r>
    </w:p>
    <w:p w:rsidR="00421F0F" w:rsidRDefault="00421F0F">
      <w:pPr>
        <w:rPr>
          <w:sz w:val="28"/>
          <w:szCs w:val="28"/>
        </w:rPr>
      </w:pPr>
    </w:p>
    <w:p w:rsidR="00421F0F" w:rsidRDefault="00421F0F">
      <w:pPr>
        <w:rPr>
          <w:sz w:val="28"/>
          <w:szCs w:val="28"/>
        </w:rPr>
      </w:pPr>
    </w:p>
    <w:p w:rsidR="00421F0F" w:rsidRDefault="00421F0F">
      <w:pPr>
        <w:rPr>
          <w:sz w:val="28"/>
          <w:szCs w:val="28"/>
        </w:rPr>
      </w:pPr>
    </w:p>
    <w:p w:rsidR="00421F0F" w:rsidRDefault="00421F0F">
      <w:pPr>
        <w:rPr>
          <w:sz w:val="28"/>
          <w:szCs w:val="28"/>
        </w:rPr>
      </w:pPr>
    </w:p>
    <w:p w:rsidR="00421F0F" w:rsidRDefault="00421F0F">
      <w:pPr>
        <w:rPr>
          <w:sz w:val="28"/>
          <w:szCs w:val="28"/>
        </w:rPr>
      </w:pPr>
    </w:p>
    <w:p w:rsidR="00421F0F" w:rsidRDefault="00421F0F">
      <w:pPr>
        <w:rPr>
          <w:sz w:val="28"/>
          <w:szCs w:val="28"/>
        </w:rPr>
      </w:pPr>
    </w:p>
    <w:p w:rsidR="00421F0F" w:rsidRPr="009A131C" w:rsidRDefault="00421F0F">
      <w:pPr>
        <w:rPr>
          <w:sz w:val="28"/>
          <w:szCs w:val="28"/>
        </w:rPr>
      </w:pPr>
    </w:p>
    <w:p w:rsidR="00513B2B" w:rsidRDefault="000A3C6C" w:rsidP="000A3C6C">
      <w:pPr>
        <w:jc w:val="center"/>
        <w:rPr>
          <w:sz w:val="32"/>
          <w:szCs w:val="32"/>
        </w:rPr>
      </w:pPr>
      <w:r w:rsidRPr="000A3C6C">
        <w:rPr>
          <w:sz w:val="32"/>
          <w:szCs w:val="32"/>
        </w:rPr>
        <w:t>2024г.</w:t>
      </w:r>
    </w:p>
    <w:p w:rsidR="00434EFB" w:rsidRPr="00434EFB" w:rsidRDefault="00434EFB" w:rsidP="00434EFB">
      <w:pPr>
        <w:ind w:right="-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«Слушание музыки на музыкальных занятиях                                                    с детьми дошкольного возраста»</w:t>
      </w:r>
    </w:p>
    <w:p w:rsidR="0034090F" w:rsidRDefault="0034090F" w:rsidP="00FC06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4090F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>,</w:t>
      </w:r>
      <w:r w:rsidRPr="0034090F">
        <w:rPr>
          <w:sz w:val="28"/>
          <w:szCs w:val="28"/>
        </w:rPr>
        <w:t xml:space="preserve"> связанные с выбором репертуара по слушанию музыки для д</w:t>
      </w:r>
      <w:r w:rsidRPr="0034090F">
        <w:rPr>
          <w:sz w:val="28"/>
          <w:szCs w:val="28"/>
        </w:rPr>
        <w:t>о</w:t>
      </w:r>
      <w:r w:rsidRPr="0034090F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и методикой преподавания этого раздела, возникли в первой половине двадцатого столетия с появлением системы общественного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воспитания.</w:t>
      </w:r>
    </w:p>
    <w:p w:rsidR="00FC06A7" w:rsidRDefault="00FC06A7" w:rsidP="00FC0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Николай Афанасьевич </w:t>
      </w:r>
      <w:proofErr w:type="spellStart"/>
      <w:r>
        <w:rPr>
          <w:sz w:val="28"/>
          <w:szCs w:val="28"/>
        </w:rPr>
        <w:t>Метлов</w:t>
      </w:r>
      <w:proofErr w:type="spellEnd"/>
      <w:r w:rsidR="002902D3">
        <w:rPr>
          <w:sz w:val="28"/>
          <w:szCs w:val="28"/>
        </w:rPr>
        <w:t xml:space="preserve"> – педагог-музыкант советского периода, один из основоположников музыкального воспитания дошкольников,</w:t>
      </w:r>
      <w:r>
        <w:rPr>
          <w:sz w:val="28"/>
          <w:szCs w:val="28"/>
        </w:rPr>
        <w:t xml:space="preserve">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ботал методику слушания музыки</w:t>
      </w:r>
      <w:r w:rsidR="00B8733A">
        <w:rPr>
          <w:sz w:val="28"/>
          <w:szCs w:val="28"/>
        </w:rPr>
        <w:t>, отобрал для слушания высокохудожес</w:t>
      </w:r>
      <w:r w:rsidR="00B8733A">
        <w:rPr>
          <w:sz w:val="28"/>
          <w:szCs w:val="28"/>
        </w:rPr>
        <w:t>т</w:t>
      </w:r>
      <w:r w:rsidR="00B8733A">
        <w:rPr>
          <w:sz w:val="28"/>
          <w:szCs w:val="28"/>
        </w:rPr>
        <w:t>венные произведения выдающихся композиторов: М. Глинки, Н. Римского-Корсакова, П. Чайковского, И. Баха,</w:t>
      </w:r>
      <w:r w:rsidR="00CE2F41">
        <w:rPr>
          <w:sz w:val="28"/>
          <w:szCs w:val="28"/>
        </w:rPr>
        <w:t xml:space="preserve">   И. Гайдна, В. Моцарта, Л. Бетховена, Э. Грига, Р. Шумана, Ф. Шопена, Д. </w:t>
      </w:r>
      <w:proofErr w:type="spellStart"/>
      <w:r w:rsidR="00CE2F41">
        <w:rPr>
          <w:sz w:val="28"/>
          <w:szCs w:val="28"/>
        </w:rPr>
        <w:t>Кабалевского</w:t>
      </w:r>
      <w:proofErr w:type="spellEnd"/>
      <w:r w:rsidR="00CE2F41">
        <w:rPr>
          <w:sz w:val="28"/>
          <w:szCs w:val="28"/>
        </w:rPr>
        <w:t>, Д. Шостаковича и др.</w:t>
      </w:r>
      <w:r w:rsidR="00E23DB6">
        <w:rPr>
          <w:sz w:val="28"/>
          <w:szCs w:val="28"/>
        </w:rPr>
        <w:t xml:space="preserve"> В репе</w:t>
      </w:r>
      <w:r w:rsidR="00E23DB6">
        <w:rPr>
          <w:sz w:val="28"/>
          <w:szCs w:val="28"/>
        </w:rPr>
        <w:t>р</w:t>
      </w:r>
      <w:r w:rsidR="00E23DB6">
        <w:rPr>
          <w:sz w:val="28"/>
          <w:szCs w:val="28"/>
        </w:rPr>
        <w:t xml:space="preserve">туарный список Н.А. </w:t>
      </w:r>
      <w:proofErr w:type="spellStart"/>
      <w:r w:rsidR="00E23DB6">
        <w:rPr>
          <w:sz w:val="28"/>
          <w:szCs w:val="28"/>
        </w:rPr>
        <w:t>Метлова</w:t>
      </w:r>
      <w:proofErr w:type="spellEnd"/>
      <w:r w:rsidR="00E23DB6">
        <w:rPr>
          <w:sz w:val="28"/>
          <w:szCs w:val="28"/>
        </w:rPr>
        <w:t xml:space="preserve"> вошло около 250 произведе</w:t>
      </w:r>
      <w:r w:rsidR="002902D3">
        <w:rPr>
          <w:sz w:val="28"/>
          <w:szCs w:val="28"/>
        </w:rPr>
        <w:t xml:space="preserve">ний. </w:t>
      </w:r>
    </w:p>
    <w:p w:rsidR="00B0169B" w:rsidRDefault="002902D3" w:rsidP="00FC0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7289">
        <w:rPr>
          <w:sz w:val="28"/>
          <w:szCs w:val="28"/>
        </w:rPr>
        <w:t xml:space="preserve">    В конце 90-х годов опубликована</w:t>
      </w:r>
      <w:r>
        <w:rPr>
          <w:sz w:val="28"/>
          <w:szCs w:val="28"/>
        </w:rPr>
        <w:t xml:space="preserve"> программа Ольги Петровны </w:t>
      </w:r>
      <w:proofErr w:type="spellStart"/>
      <w:r>
        <w:rPr>
          <w:sz w:val="28"/>
          <w:szCs w:val="28"/>
        </w:rPr>
        <w:t>Радыновой</w:t>
      </w:r>
      <w:proofErr w:type="spellEnd"/>
      <w:r>
        <w:rPr>
          <w:sz w:val="28"/>
          <w:szCs w:val="28"/>
        </w:rPr>
        <w:t xml:space="preserve"> «Музыкальные шедевры»</w:t>
      </w:r>
      <w:r w:rsidR="009A58E0">
        <w:rPr>
          <w:sz w:val="28"/>
          <w:szCs w:val="28"/>
        </w:rPr>
        <w:t>, в репертуар которой вошло около 400 произвед</w:t>
      </w:r>
      <w:r w:rsidR="009A58E0">
        <w:rPr>
          <w:sz w:val="28"/>
          <w:szCs w:val="28"/>
        </w:rPr>
        <w:t>е</w:t>
      </w:r>
      <w:r w:rsidR="009A58E0">
        <w:rPr>
          <w:sz w:val="28"/>
          <w:szCs w:val="28"/>
        </w:rPr>
        <w:t>ний.</w:t>
      </w:r>
      <w:r w:rsidR="002C4C9A">
        <w:rPr>
          <w:sz w:val="28"/>
          <w:szCs w:val="28"/>
        </w:rPr>
        <w:t xml:space="preserve"> </w:t>
      </w:r>
      <w:r w:rsidR="00154911">
        <w:rPr>
          <w:sz w:val="28"/>
          <w:szCs w:val="28"/>
        </w:rPr>
        <w:t xml:space="preserve">Программа «Музыкальные шедевры» имеет </w:t>
      </w:r>
      <w:r w:rsidR="00B0169B">
        <w:rPr>
          <w:sz w:val="28"/>
          <w:szCs w:val="28"/>
        </w:rPr>
        <w:t>тематическое строение:</w:t>
      </w:r>
      <w:r w:rsidR="00323F3C">
        <w:rPr>
          <w:sz w:val="28"/>
          <w:szCs w:val="28"/>
        </w:rPr>
        <w:t xml:space="preserve"> </w:t>
      </w:r>
      <w:r w:rsidR="00B0169B">
        <w:rPr>
          <w:sz w:val="28"/>
          <w:szCs w:val="28"/>
        </w:rPr>
        <w:t>«Настроения, чувства в музыке», «Песня, танец, марш», «Музыка о животных и птицах», «Природа и музыка», «Сказка в музыке», «Музыкальные инстр</w:t>
      </w:r>
      <w:r w:rsidR="00B0169B">
        <w:rPr>
          <w:sz w:val="28"/>
          <w:szCs w:val="28"/>
        </w:rPr>
        <w:t>у</w:t>
      </w:r>
      <w:r w:rsidR="00B0169B">
        <w:rPr>
          <w:sz w:val="28"/>
          <w:szCs w:val="28"/>
        </w:rPr>
        <w:t>менты и игрушки».</w:t>
      </w:r>
    </w:p>
    <w:p w:rsidR="00B0169B" w:rsidRDefault="00B0169B" w:rsidP="00FC0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0B4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9530B4">
        <w:rPr>
          <w:sz w:val="28"/>
          <w:szCs w:val="28"/>
        </w:rPr>
        <w:t xml:space="preserve"> 20-го столетия предназначались детям, посещающим детские сады. </w:t>
      </w:r>
    </w:p>
    <w:p w:rsidR="00C26424" w:rsidRPr="0034090F" w:rsidRDefault="00C26424" w:rsidP="00FC0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Практически во всех методических разработках </w:t>
      </w:r>
      <w:r w:rsidR="00FD5F72">
        <w:rPr>
          <w:sz w:val="28"/>
          <w:szCs w:val="28"/>
        </w:rPr>
        <w:t xml:space="preserve">современных </w:t>
      </w:r>
      <w:r>
        <w:rPr>
          <w:sz w:val="28"/>
          <w:szCs w:val="28"/>
        </w:rPr>
        <w:t>педагогов-музыкантов</w:t>
      </w:r>
      <w:r w:rsidR="00FD5F72">
        <w:rPr>
          <w:sz w:val="28"/>
          <w:szCs w:val="28"/>
        </w:rPr>
        <w:t xml:space="preserve"> и прошлого столетия</w:t>
      </w:r>
      <w:r>
        <w:rPr>
          <w:sz w:val="28"/>
          <w:szCs w:val="28"/>
        </w:rPr>
        <w:t xml:space="preserve"> отмечается положительное воздействие классической музыки на развитие детей.</w:t>
      </w:r>
    </w:p>
    <w:p w:rsidR="000F1896" w:rsidRDefault="00F8067D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Слушание</w:t>
      </w:r>
      <w:r w:rsidR="00B73C45">
        <w:rPr>
          <w:sz w:val="28"/>
          <w:szCs w:val="28"/>
        </w:rPr>
        <w:t xml:space="preserve"> му</w:t>
      </w:r>
      <w:r>
        <w:rPr>
          <w:sz w:val="28"/>
          <w:szCs w:val="28"/>
        </w:rPr>
        <w:t>зыки помогает развитию</w:t>
      </w:r>
      <w:r w:rsidR="00B73C45">
        <w:rPr>
          <w:sz w:val="28"/>
          <w:szCs w:val="28"/>
        </w:rPr>
        <w:t xml:space="preserve"> музыкальн</w:t>
      </w:r>
      <w:r w:rsidR="008C1631">
        <w:rPr>
          <w:sz w:val="28"/>
          <w:szCs w:val="28"/>
        </w:rPr>
        <w:t>ого восприятия, расш</w:t>
      </w:r>
      <w:r w:rsidR="008C1631">
        <w:rPr>
          <w:sz w:val="28"/>
          <w:szCs w:val="28"/>
        </w:rPr>
        <w:t>и</w:t>
      </w:r>
      <w:r w:rsidR="00A86EC0">
        <w:rPr>
          <w:sz w:val="28"/>
          <w:szCs w:val="28"/>
        </w:rPr>
        <w:t>ряет кругозор</w:t>
      </w:r>
      <w:r w:rsidR="008C1631">
        <w:rPr>
          <w:sz w:val="28"/>
          <w:szCs w:val="28"/>
        </w:rPr>
        <w:t xml:space="preserve"> и формир</w:t>
      </w:r>
      <w:r w:rsidR="00A86EC0">
        <w:rPr>
          <w:sz w:val="28"/>
          <w:szCs w:val="28"/>
        </w:rPr>
        <w:t>ует музыкальный вкус</w:t>
      </w:r>
      <w:r w:rsidR="00FD5F72">
        <w:rPr>
          <w:sz w:val="28"/>
          <w:szCs w:val="28"/>
        </w:rPr>
        <w:t xml:space="preserve"> детей,</w:t>
      </w:r>
      <w:r w:rsidR="008C1631">
        <w:rPr>
          <w:sz w:val="28"/>
          <w:szCs w:val="28"/>
        </w:rPr>
        <w:t xml:space="preserve"> </w:t>
      </w:r>
      <w:r w:rsidR="00B8490D">
        <w:rPr>
          <w:sz w:val="28"/>
          <w:szCs w:val="28"/>
        </w:rPr>
        <w:t>способствует повыш</w:t>
      </w:r>
      <w:r w:rsidR="00B8490D">
        <w:rPr>
          <w:sz w:val="28"/>
          <w:szCs w:val="28"/>
        </w:rPr>
        <w:t>е</w:t>
      </w:r>
      <w:r w:rsidR="00B8490D">
        <w:rPr>
          <w:sz w:val="28"/>
          <w:szCs w:val="28"/>
        </w:rPr>
        <w:t>нию музыкальной восприимчивости</w:t>
      </w:r>
      <w:r w:rsidR="00FD5F72">
        <w:rPr>
          <w:sz w:val="28"/>
          <w:szCs w:val="28"/>
        </w:rPr>
        <w:t>, развивает</w:t>
      </w:r>
      <w:r w:rsidR="00C568AA">
        <w:rPr>
          <w:sz w:val="28"/>
          <w:szCs w:val="28"/>
        </w:rPr>
        <w:t xml:space="preserve"> музыкаль</w:t>
      </w:r>
      <w:r w:rsidR="00FD5F72">
        <w:rPr>
          <w:sz w:val="28"/>
          <w:szCs w:val="28"/>
        </w:rPr>
        <w:t>ный</w:t>
      </w:r>
      <w:r w:rsidR="00C568AA">
        <w:rPr>
          <w:sz w:val="28"/>
          <w:szCs w:val="28"/>
        </w:rPr>
        <w:t xml:space="preserve"> слу</w:t>
      </w:r>
      <w:r w:rsidR="00FD5F72">
        <w:rPr>
          <w:sz w:val="28"/>
          <w:szCs w:val="28"/>
        </w:rPr>
        <w:t>х и муз</w:t>
      </w:r>
      <w:r w:rsidR="00FD5F72">
        <w:rPr>
          <w:sz w:val="28"/>
          <w:szCs w:val="28"/>
        </w:rPr>
        <w:t>ы</w:t>
      </w:r>
      <w:r w:rsidR="00FD5F72">
        <w:rPr>
          <w:sz w:val="28"/>
          <w:szCs w:val="28"/>
        </w:rPr>
        <w:t>кальную память</w:t>
      </w:r>
      <w:r w:rsidR="00C568AA">
        <w:rPr>
          <w:sz w:val="28"/>
          <w:szCs w:val="28"/>
        </w:rPr>
        <w:t>.</w:t>
      </w:r>
      <w:r w:rsidR="00B8490D">
        <w:rPr>
          <w:sz w:val="28"/>
          <w:szCs w:val="28"/>
        </w:rPr>
        <w:t xml:space="preserve"> </w:t>
      </w:r>
      <w:r w:rsidR="00ED23A7">
        <w:rPr>
          <w:sz w:val="28"/>
          <w:szCs w:val="28"/>
        </w:rPr>
        <w:t>Систематическое слушание музыки в детстве помогает в дальней</w:t>
      </w:r>
      <w:r w:rsidR="00A86EC0">
        <w:rPr>
          <w:sz w:val="28"/>
          <w:szCs w:val="28"/>
        </w:rPr>
        <w:t>шем лучше понимать ее.</w:t>
      </w:r>
      <w:r w:rsidR="00ED23A7">
        <w:rPr>
          <w:sz w:val="28"/>
          <w:szCs w:val="28"/>
        </w:rPr>
        <w:t xml:space="preserve"> </w:t>
      </w:r>
      <w:r w:rsidR="008C1631">
        <w:rPr>
          <w:sz w:val="28"/>
          <w:szCs w:val="28"/>
        </w:rPr>
        <w:t xml:space="preserve">Н.А. </w:t>
      </w:r>
      <w:proofErr w:type="spellStart"/>
      <w:r w:rsidR="008C1631">
        <w:rPr>
          <w:sz w:val="28"/>
          <w:szCs w:val="28"/>
        </w:rPr>
        <w:t>Метлов</w:t>
      </w:r>
      <w:proofErr w:type="spellEnd"/>
      <w:r w:rsidR="008C1631">
        <w:rPr>
          <w:sz w:val="28"/>
          <w:szCs w:val="28"/>
        </w:rPr>
        <w:t xml:space="preserve">  считал слушание музыки пе</w:t>
      </w:r>
      <w:r w:rsidR="008C1631">
        <w:rPr>
          <w:sz w:val="28"/>
          <w:szCs w:val="28"/>
        </w:rPr>
        <w:t>р</w:t>
      </w:r>
      <w:r w:rsidR="008C1631">
        <w:rPr>
          <w:sz w:val="28"/>
          <w:szCs w:val="28"/>
        </w:rPr>
        <w:t>вым звеном в системе музыкального воспит</w:t>
      </w:r>
      <w:r w:rsidR="000F1896">
        <w:rPr>
          <w:sz w:val="28"/>
          <w:szCs w:val="28"/>
        </w:rPr>
        <w:t xml:space="preserve">ания.   </w:t>
      </w:r>
    </w:p>
    <w:p w:rsidR="00800B49" w:rsidRDefault="00356019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D9A">
        <w:rPr>
          <w:sz w:val="28"/>
          <w:szCs w:val="28"/>
        </w:rPr>
        <w:t xml:space="preserve">  </w:t>
      </w:r>
      <w:r w:rsidR="007E0EAF">
        <w:rPr>
          <w:sz w:val="28"/>
          <w:szCs w:val="28"/>
        </w:rPr>
        <w:t>Музыка входит в жизнь ребенка</w:t>
      </w:r>
      <w:r w:rsidR="00715A71">
        <w:rPr>
          <w:sz w:val="28"/>
          <w:szCs w:val="28"/>
        </w:rPr>
        <w:t xml:space="preserve"> постепенно: мамины колыбельные пе</w:t>
      </w:r>
      <w:r w:rsidR="00715A71">
        <w:rPr>
          <w:sz w:val="28"/>
          <w:szCs w:val="28"/>
        </w:rPr>
        <w:t>с</w:t>
      </w:r>
      <w:r w:rsidR="00715A71">
        <w:rPr>
          <w:sz w:val="28"/>
          <w:szCs w:val="28"/>
        </w:rPr>
        <w:t>ни,</w:t>
      </w:r>
      <w:r w:rsidR="005A36C9">
        <w:rPr>
          <w:sz w:val="28"/>
          <w:szCs w:val="28"/>
        </w:rPr>
        <w:t xml:space="preserve"> развивающие музыкальные игрушки,</w:t>
      </w:r>
      <w:r w:rsidR="00715A71">
        <w:rPr>
          <w:sz w:val="28"/>
          <w:szCs w:val="28"/>
        </w:rPr>
        <w:t xml:space="preserve"> </w:t>
      </w:r>
      <w:r w:rsidR="005A36C9">
        <w:rPr>
          <w:sz w:val="28"/>
          <w:szCs w:val="28"/>
        </w:rPr>
        <w:t xml:space="preserve">далее </w:t>
      </w:r>
      <w:r w:rsidR="00715A71">
        <w:rPr>
          <w:sz w:val="28"/>
          <w:szCs w:val="28"/>
        </w:rPr>
        <w:t>музыка из мультфильмов, радиопередач</w:t>
      </w:r>
      <w:r w:rsidR="005A36C9">
        <w:rPr>
          <w:sz w:val="28"/>
          <w:szCs w:val="28"/>
        </w:rPr>
        <w:t>, детские популярные песни в записи, музыка, которую слуш</w:t>
      </w:r>
      <w:r w:rsidR="005A36C9">
        <w:rPr>
          <w:sz w:val="28"/>
          <w:szCs w:val="28"/>
        </w:rPr>
        <w:t>а</w:t>
      </w:r>
      <w:r w:rsidR="005A36C9">
        <w:rPr>
          <w:sz w:val="28"/>
          <w:szCs w:val="28"/>
        </w:rPr>
        <w:lastRenderedPageBreak/>
        <w:t>ют в семье (классическая и эстрадная).</w:t>
      </w:r>
      <w:r w:rsidR="007E0EAF">
        <w:rPr>
          <w:sz w:val="28"/>
          <w:szCs w:val="28"/>
        </w:rPr>
        <w:t xml:space="preserve"> Следующим этапом является знако</w:t>
      </w:r>
      <w:r w:rsidR="007E0EAF">
        <w:rPr>
          <w:sz w:val="28"/>
          <w:szCs w:val="28"/>
        </w:rPr>
        <w:t>м</w:t>
      </w:r>
      <w:r w:rsidR="007E0EAF">
        <w:rPr>
          <w:sz w:val="28"/>
          <w:szCs w:val="28"/>
        </w:rPr>
        <w:t xml:space="preserve">ство с музыкой </w:t>
      </w:r>
      <w:r w:rsidR="00125A5C">
        <w:rPr>
          <w:sz w:val="28"/>
          <w:szCs w:val="28"/>
        </w:rPr>
        <w:t xml:space="preserve"> </w:t>
      </w:r>
      <w:r w:rsidR="007E0EAF">
        <w:rPr>
          <w:sz w:val="28"/>
          <w:szCs w:val="28"/>
        </w:rPr>
        <w:t>в детских</w:t>
      </w:r>
      <w:r w:rsidR="00125A5C">
        <w:rPr>
          <w:sz w:val="28"/>
          <w:szCs w:val="28"/>
        </w:rPr>
        <w:t xml:space="preserve"> садах и в детских</w:t>
      </w:r>
      <w:r w:rsidR="007E0EAF">
        <w:rPr>
          <w:sz w:val="28"/>
          <w:szCs w:val="28"/>
        </w:rPr>
        <w:t xml:space="preserve"> учреждениях дополнительного образования</w:t>
      </w:r>
      <w:r w:rsidR="000D59F1">
        <w:rPr>
          <w:sz w:val="28"/>
          <w:szCs w:val="28"/>
        </w:rPr>
        <w:t>.</w:t>
      </w:r>
      <w:r w:rsidR="00F8067D">
        <w:rPr>
          <w:sz w:val="28"/>
          <w:szCs w:val="28"/>
        </w:rPr>
        <w:t xml:space="preserve"> </w:t>
      </w:r>
    </w:p>
    <w:p w:rsidR="00B0690E" w:rsidRPr="008232BC" w:rsidRDefault="00C57289" w:rsidP="000F1896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EA6D7F" w:rsidRPr="00421F0F">
        <w:rPr>
          <w:b/>
          <w:sz w:val="32"/>
          <w:szCs w:val="32"/>
        </w:rPr>
        <w:t>Репертуар по слушанию музыки и методы работы в процессе слушания</w:t>
      </w:r>
    </w:p>
    <w:p w:rsidR="00B73C45" w:rsidRDefault="007D5E54" w:rsidP="000F18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F1896">
        <w:rPr>
          <w:sz w:val="28"/>
          <w:szCs w:val="28"/>
        </w:rPr>
        <w:t xml:space="preserve">Выбирая </w:t>
      </w:r>
      <w:r w:rsidR="00267EB0">
        <w:rPr>
          <w:sz w:val="28"/>
          <w:szCs w:val="28"/>
        </w:rPr>
        <w:t>репертуар для слушания</w:t>
      </w:r>
      <w:r w:rsidR="000F1896">
        <w:rPr>
          <w:sz w:val="28"/>
          <w:szCs w:val="28"/>
        </w:rPr>
        <w:t xml:space="preserve">, следует учитывать </w:t>
      </w:r>
      <w:r w:rsidR="00267EB0">
        <w:rPr>
          <w:sz w:val="28"/>
          <w:szCs w:val="28"/>
        </w:rPr>
        <w:t>жизненный опыт детей и готовность воспринимать то или иное произведение.</w:t>
      </w:r>
      <w:r w:rsidR="00542B01">
        <w:rPr>
          <w:sz w:val="28"/>
          <w:szCs w:val="28"/>
        </w:rPr>
        <w:t xml:space="preserve"> В календарном плане намечаются даты знакомства с новыми музыкальными произвед</w:t>
      </w:r>
      <w:r w:rsidR="00542B01">
        <w:rPr>
          <w:sz w:val="28"/>
          <w:szCs w:val="28"/>
        </w:rPr>
        <w:t>е</w:t>
      </w:r>
      <w:r w:rsidR="007900B2">
        <w:rPr>
          <w:sz w:val="28"/>
          <w:szCs w:val="28"/>
        </w:rPr>
        <w:t xml:space="preserve">ниями. </w:t>
      </w:r>
      <w:r w:rsidR="00542B01">
        <w:rPr>
          <w:sz w:val="28"/>
          <w:szCs w:val="28"/>
        </w:rPr>
        <w:t>При составлении календарного плана следует учитывать неоднокра</w:t>
      </w:r>
      <w:r w:rsidR="00542B01">
        <w:rPr>
          <w:sz w:val="28"/>
          <w:szCs w:val="28"/>
        </w:rPr>
        <w:t>т</w:t>
      </w:r>
      <w:r w:rsidR="00542B01">
        <w:rPr>
          <w:sz w:val="28"/>
          <w:szCs w:val="28"/>
        </w:rPr>
        <w:t>ное повторение произведений</w:t>
      </w:r>
      <w:r w:rsidR="00F504FA">
        <w:rPr>
          <w:sz w:val="28"/>
          <w:szCs w:val="28"/>
        </w:rPr>
        <w:t xml:space="preserve"> (либо фрагментов музыкальных произвед</w:t>
      </w:r>
      <w:r w:rsidR="00F504FA">
        <w:rPr>
          <w:sz w:val="28"/>
          <w:szCs w:val="28"/>
        </w:rPr>
        <w:t>е</w:t>
      </w:r>
      <w:r w:rsidR="00F504FA">
        <w:rPr>
          <w:sz w:val="28"/>
          <w:szCs w:val="28"/>
        </w:rPr>
        <w:t xml:space="preserve">ний) на нескольких </w:t>
      </w:r>
      <w:r w:rsidR="00803707">
        <w:rPr>
          <w:sz w:val="28"/>
          <w:szCs w:val="28"/>
        </w:rPr>
        <w:t xml:space="preserve">занятиях. Повторять пьесы </w:t>
      </w:r>
      <w:r w:rsidR="00F504FA">
        <w:rPr>
          <w:sz w:val="28"/>
          <w:szCs w:val="28"/>
        </w:rPr>
        <w:t xml:space="preserve"> необходимо для</w:t>
      </w:r>
      <w:r w:rsidR="00803707">
        <w:rPr>
          <w:sz w:val="28"/>
          <w:szCs w:val="28"/>
        </w:rPr>
        <w:t xml:space="preserve"> того, чтобы научить</w:t>
      </w:r>
      <w:r w:rsidR="00823D9A">
        <w:rPr>
          <w:sz w:val="28"/>
          <w:szCs w:val="28"/>
        </w:rPr>
        <w:t xml:space="preserve"> детей</w:t>
      </w:r>
      <w:r w:rsidR="00803707">
        <w:rPr>
          <w:sz w:val="28"/>
          <w:szCs w:val="28"/>
        </w:rPr>
        <w:t xml:space="preserve"> вслушиваться в музыкальное содержание, для</w:t>
      </w:r>
      <w:r w:rsidR="00F504FA">
        <w:rPr>
          <w:sz w:val="28"/>
          <w:szCs w:val="28"/>
        </w:rPr>
        <w:t xml:space="preserve"> развития муз</w:t>
      </w:r>
      <w:r w:rsidR="00F504FA">
        <w:rPr>
          <w:sz w:val="28"/>
          <w:szCs w:val="28"/>
        </w:rPr>
        <w:t>ы</w:t>
      </w:r>
      <w:r w:rsidR="00F504FA">
        <w:rPr>
          <w:sz w:val="28"/>
          <w:szCs w:val="28"/>
        </w:rPr>
        <w:t>кальной памя</w:t>
      </w:r>
      <w:r w:rsidR="002434F9">
        <w:rPr>
          <w:sz w:val="28"/>
          <w:szCs w:val="28"/>
        </w:rPr>
        <w:t>ти.</w:t>
      </w:r>
      <w:r w:rsidR="00F504FA">
        <w:rPr>
          <w:sz w:val="28"/>
          <w:szCs w:val="28"/>
        </w:rPr>
        <w:t xml:space="preserve"> </w:t>
      </w:r>
    </w:p>
    <w:p w:rsidR="00AB59B2" w:rsidRDefault="00C57289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="008232BC">
        <w:rPr>
          <w:sz w:val="28"/>
          <w:szCs w:val="28"/>
        </w:rPr>
        <w:t>епертуар по слушанию музыки для</w:t>
      </w:r>
      <w:r>
        <w:rPr>
          <w:sz w:val="28"/>
          <w:szCs w:val="28"/>
        </w:rPr>
        <w:t xml:space="preserve"> дошкольников должен быть:</w:t>
      </w:r>
    </w:p>
    <w:p w:rsidR="00AB59B2" w:rsidRDefault="00921DB5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>ярким, интерес</w:t>
      </w:r>
      <w:r w:rsidR="001D7E4A">
        <w:rPr>
          <w:sz w:val="28"/>
          <w:szCs w:val="28"/>
        </w:rPr>
        <w:t>ным;</w:t>
      </w:r>
    </w:p>
    <w:p w:rsidR="00921DB5" w:rsidRDefault="00323F3C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разнообразны</w:t>
      </w:r>
      <w:r w:rsidR="00AB59B2">
        <w:rPr>
          <w:sz w:val="28"/>
          <w:szCs w:val="28"/>
        </w:rPr>
        <w:t>м</w:t>
      </w:r>
      <w:proofErr w:type="gramEnd"/>
      <w:r w:rsidR="00AB59B2">
        <w:rPr>
          <w:sz w:val="28"/>
          <w:szCs w:val="28"/>
        </w:rPr>
        <w:t>:</w:t>
      </w:r>
      <w:r w:rsidR="00921DB5">
        <w:rPr>
          <w:sz w:val="28"/>
          <w:szCs w:val="28"/>
        </w:rPr>
        <w:t xml:space="preserve"> танцевальная, маршевая, вокальная, инструментальная м</w:t>
      </w:r>
      <w:r w:rsidR="00921DB5">
        <w:rPr>
          <w:sz w:val="28"/>
          <w:szCs w:val="28"/>
        </w:rPr>
        <w:t>у</w:t>
      </w:r>
      <w:r w:rsidR="00921DB5">
        <w:rPr>
          <w:sz w:val="28"/>
          <w:szCs w:val="28"/>
        </w:rPr>
        <w:t>зыка;</w:t>
      </w:r>
    </w:p>
    <w:p w:rsidR="00C568AA" w:rsidRDefault="00C57289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68AA">
        <w:rPr>
          <w:sz w:val="28"/>
          <w:szCs w:val="28"/>
        </w:rPr>
        <w:t xml:space="preserve">учитывать небольшой объем детского внимания, </w:t>
      </w:r>
      <w:r w:rsidR="00AB59B2">
        <w:rPr>
          <w:sz w:val="28"/>
          <w:szCs w:val="28"/>
        </w:rPr>
        <w:t>(</w:t>
      </w:r>
      <w:r w:rsidR="00C568AA">
        <w:rPr>
          <w:sz w:val="28"/>
          <w:szCs w:val="28"/>
        </w:rPr>
        <w:t>подбирать неболь</w:t>
      </w:r>
      <w:r w:rsidR="00F8067D">
        <w:rPr>
          <w:sz w:val="28"/>
          <w:szCs w:val="28"/>
        </w:rPr>
        <w:t>шие по продолжительности</w:t>
      </w:r>
      <w:r w:rsidR="00C568AA">
        <w:rPr>
          <w:sz w:val="28"/>
          <w:szCs w:val="28"/>
        </w:rPr>
        <w:t xml:space="preserve"> произведения либо  фрагменты произведений</w:t>
      </w:r>
      <w:r w:rsidR="00AB59B2">
        <w:rPr>
          <w:sz w:val="28"/>
          <w:szCs w:val="28"/>
        </w:rPr>
        <w:t>)</w:t>
      </w:r>
      <w:r w:rsidR="00C568AA">
        <w:rPr>
          <w:sz w:val="28"/>
          <w:szCs w:val="28"/>
        </w:rPr>
        <w:t>;</w:t>
      </w:r>
    </w:p>
    <w:p w:rsidR="00B8490D" w:rsidRDefault="00C57289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EC0">
        <w:rPr>
          <w:sz w:val="28"/>
          <w:szCs w:val="28"/>
        </w:rPr>
        <w:t xml:space="preserve"> </w:t>
      </w:r>
      <w:r w:rsidR="00B8490D">
        <w:rPr>
          <w:sz w:val="28"/>
          <w:szCs w:val="28"/>
        </w:rPr>
        <w:t>соответствовать воз</w:t>
      </w:r>
      <w:r w:rsidR="00ED23A7">
        <w:rPr>
          <w:sz w:val="28"/>
          <w:szCs w:val="28"/>
        </w:rPr>
        <w:t>растным особенностям восприятия, передавать чувства, настроения, мысли доступные детям.</w:t>
      </w:r>
      <w:r w:rsidR="009530B4">
        <w:rPr>
          <w:sz w:val="28"/>
          <w:szCs w:val="28"/>
        </w:rPr>
        <w:t xml:space="preserve"> Не следует включать в репертуар  для дошкольников произведения трагические, мрачные.</w:t>
      </w:r>
    </w:p>
    <w:p w:rsidR="003A50D1" w:rsidRDefault="00634CF7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репертуарные списки по слушанию музыки необходимо включать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изведения разных эпох: старинную</w:t>
      </w:r>
      <w:r w:rsidR="00620246">
        <w:rPr>
          <w:sz w:val="28"/>
          <w:szCs w:val="28"/>
        </w:rPr>
        <w:t xml:space="preserve"> музыку</w:t>
      </w:r>
      <w:r>
        <w:rPr>
          <w:sz w:val="28"/>
          <w:szCs w:val="28"/>
        </w:rPr>
        <w:t>, музыку венских классиков,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мантическую, музыку русских композиторов и современную музыку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зиторов 20-21</w:t>
      </w:r>
      <w:r w:rsidR="00B0169B">
        <w:rPr>
          <w:sz w:val="28"/>
          <w:szCs w:val="28"/>
        </w:rPr>
        <w:t>-</w:t>
      </w:r>
      <w:r>
        <w:rPr>
          <w:sz w:val="28"/>
          <w:szCs w:val="28"/>
        </w:rPr>
        <w:t>го столетий.</w:t>
      </w:r>
      <w:r w:rsidR="00E97CC6">
        <w:rPr>
          <w:sz w:val="28"/>
          <w:szCs w:val="28"/>
        </w:rPr>
        <w:t xml:space="preserve"> </w:t>
      </w:r>
      <w:r w:rsidR="003A50D1">
        <w:rPr>
          <w:sz w:val="28"/>
          <w:szCs w:val="28"/>
        </w:rPr>
        <w:t xml:space="preserve">Музыкальные произведения </w:t>
      </w:r>
      <w:r w:rsidR="00B0690E">
        <w:rPr>
          <w:sz w:val="28"/>
          <w:szCs w:val="28"/>
        </w:rPr>
        <w:t>Ж.</w:t>
      </w:r>
      <w:r w:rsidR="003A50D1">
        <w:rPr>
          <w:sz w:val="28"/>
          <w:szCs w:val="28"/>
        </w:rPr>
        <w:t xml:space="preserve"> </w:t>
      </w:r>
      <w:proofErr w:type="spellStart"/>
      <w:r w:rsidR="003A50D1">
        <w:rPr>
          <w:sz w:val="28"/>
          <w:szCs w:val="28"/>
        </w:rPr>
        <w:t>Металлиди</w:t>
      </w:r>
      <w:proofErr w:type="spellEnd"/>
      <w:r w:rsidR="003A50D1">
        <w:rPr>
          <w:sz w:val="28"/>
          <w:szCs w:val="28"/>
        </w:rPr>
        <w:t xml:space="preserve">, Т. Сергеевой, С. </w:t>
      </w:r>
      <w:proofErr w:type="spellStart"/>
      <w:r w:rsidR="003A50D1">
        <w:rPr>
          <w:sz w:val="28"/>
          <w:szCs w:val="28"/>
        </w:rPr>
        <w:t>Баневича</w:t>
      </w:r>
      <w:proofErr w:type="spellEnd"/>
      <w:r w:rsidR="00620246">
        <w:rPr>
          <w:sz w:val="28"/>
          <w:szCs w:val="28"/>
        </w:rPr>
        <w:t>,</w:t>
      </w:r>
      <w:r w:rsidR="009530B4">
        <w:rPr>
          <w:sz w:val="28"/>
          <w:szCs w:val="28"/>
        </w:rPr>
        <w:t xml:space="preserve"> С. Слонимского,</w:t>
      </w:r>
      <w:r w:rsidR="00620246">
        <w:rPr>
          <w:sz w:val="28"/>
          <w:szCs w:val="28"/>
        </w:rPr>
        <w:t xml:space="preserve"> Т. Симоновой и </w:t>
      </w:r>
      <w:r w:rsidR="009530B4">
        <w:rPr>
          <w:sz w:val="28"/>
          <w:szCs w:val="28"/>
        </w:rPr>
        <w:t>других совреме</w:t>
      </w:r>
      <w:r w:rsidR="009530B4">
        <w:rPr>
          <w:sz w:val="28"/>
          <w:szCs w:val="28"/>
        </w:rPr>
        <w:t>н</w:t>
      </w:r>
      <w:r w:rsidR="009530B4">
        <w:rPr>
          <w:sz w:val="28"/>
          <w:szCs w:val="28"/>
        </w:rPr>
        <w:t>ных</w:t>
      </w:r>
      <w:r w:rsidR="00620246">
        <w:rPr>
          <w:sz w:val="28"/>
          <w:szCs w:val="28"/>
        </w:rPr>
        <w:t xml:space="preserve"> композиторов помогут приобщить детей к современной музыке.</w:t>
      </w:r>
      <w:r w:rsidR="00BF3301">
        <w:rPr>
          <w:sz w:val="28"/>
          <w:szCs w:val="28"/>
        </w:rPr>
        <w:t xml:space="preserve"> Слуш</w:t>
      </w:r>
      <w:r w:rsidR="00BF3301">
        <w:rPr>
          <w:sz w:val="28"/>
          <w:szCs w:val="28"/>
        </w:rPr>
        <w:t>а</w:t>
      </w:r>
      <w:r w:rsidR="00BF3301">
        <w:rPr>
          <w:sz w:val="28"/>
          <w:szCs w:val="28"/>
        </w:rPr>
        <w:t>ние музыки  для дошкольников не предполагает углубленного изучения творч</w:t>
      </w:r>
      <w:r w:rsidR="00BF3301">
        <w:rPr>
          <w:sz w:val="28"/>
          <w:szCs w:val="28"/>
        </w:rPr>
        <w:t>е</w:t>
      </w:r>
      <w:r w:rsidR="00BF3301">
        <w:rPr>
          <w:sz w:val="28"/>
          <w:szCs w:val="28"/>
        </w:rPr>
        <w:t xml:space="preserve">ства композиторов. Цель слушания иная: через </w:t>
      </w:r>
      <w:r w:rsidR="00EC7886">
        <w:rPr>
          <w:sz w:val="28"/>
          <w:szCs w:val="28"/>
        </w:rPr>
        <w:t>слушание наиболее ярких</w:t>
      </w:r>
      <w:r w:rsidR="00A86EC0">
        <w:rPr>
          <w:sz w:val="28"/>
          <w:szCs w:val="28"/>
        </w:rPr>
        <w:t xml:space="preserve"> произведений</w:t>
      </w:r>
      <w:r w:rsidR="00BF3301">
        <w:rPr>
          <w:sz w:val="28"/>
          <w:szCs w:val="28"/>
        </w:rPr>
        <w:t xml:space="preserve"> </w:t>
      </w:r>
      <w:r w:rsidR="00A86EC0">
        <w:rPr>
          <w:sz w:val="28"/>
          <w:szCs w:val="28"/>
        </w:rPr>
        <w:t>привить детям интерес и</w:t>
      </w:r>
      <w:r w:rsidR="00BF3301">
        <w:rPr>
          <w:sz w:val="28"/>
          <w:szCs w:val="28"/>
        </w:rPr>
        <w:t xml:space="preserve"> любовь к м</w:t>
      </w:r>
      <w:r w:rsidR="00BF3301">
        <w:rPr>
          <w:sz w:val="28"/>
          <w:szCs w:val="28"/>
        </w:rPr>
        <w:t>у</w:t>
      </w:r>
      <w:r w:rsidR="00BF3301">
        <w:rPr>
          <w:sz w:val="28"/>
          <w:szCs w:val="28"/>
        </w:rPr>
        <w:t>зыке</w:t>
      </w:r>
      <w:r w:rsidR="00EC7886">
        <w:rPr>
          <w:sz w:val="28"/>
          <w:szCs w:val="28"/>
        </w:rPr>
        <w:t>.</w:t>
      </w:r>
    </w:p>
    <w:p w:rsidR="00ED23A7" w:rsidRDefault="00ED23A7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Следует учитывать, что детям дошкольного возраста свойственно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кретное мышление</w:t>
      </w:r>
      <w:r w:rsidR="00C568AA">
        <w:rPr>
          <w:sz w:val="28"/>
          <w:szCs w:val="28"/>
        </w:rPr>
        <w:t>, поэтому программная музыка им наиболее близка.</w:t>
      </w:r>
      <w:r w:rsidR="00AB59B2">
        <w:rPr>
          <w:sz w:val="28"/>
          <w:szCs w:val="28"/>
        </w:rPr>
        <w:t xml:space="preserve"> Пр</w:t>
      </w:r>
      <w:r w:rsidR="00AB59B2">
        <w:rPr>
          <w:sz w:val="28"/>
          <w:szCs w:val="28"/>
        </w:rPr>
        <w:t>о</w:t>
      </w:r>
      <w:r w:rsidR="00AB59B2">
        <w:rPr>
          <w:sz w:val="28"/>
          <w:szCs w:val="28"/>
        </w:rPr>
        <w:t xml:space="preserve">граммных произведений в репертуаре должно быть больше, чем </w:t>
      </w:r>
      <w:proofErr w:type="spellStart"/>
      <w:r w:rsidR="00AB59B2">
        <w:rPr>
          <w:sz w:val="28"/>
          <w:szCs w:val="28"/>
        </w:rPr>
        <w:t>непр</w:t>
      </w:r>
      <w:r w:rsidR="00AB59B2">
        <w:rPr>
          <w:sz w:val="28"/>
          <w:szCs w:val="28"/>
        </w:rPr>
        <w:t>о</w:t>
      </w:r>
      <w:r w:rsidR="00AB59B2">
        <w:rPr>
          <w:sz w:val="28"/>
          <w:szCs w:val="28"/>
        </w:rPr>
        <w:t>граммных</w:t>
      </w:r>
      <w:proofErr w:type="spellEnd"/>
      <w:r w:rsidR="00AB59B2">
        <w:rPr>
          <w:sz w:val="28"/>
          <w:szCs w:val="28"/>
        </w:rPr>
        <w:t>.</w:t>
      </w:r>
    </w:p>
    <w:p w:rsidR="00125A5C" w:rsidRDefault="00125A5C" w:rsidP="000F1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Непрограммная</w:t>
      </w:r>
      <w:proofErr w:type="spellEnd"/>
      <w:r>
        <w:rPr>
          <w:sz w:val="28"/>
          <w:szCs w:val="28"/>
        </w:rPr>
        <w:t xml:space="preserve"> музыка</w:t>
      </w:r>
      <w:r w:rsidR="001163F6">
        <w:rPr>
          <w:sz w:val="28"/>
          <w:szCs w:val="28"/>
        </w:rPr>
        <w:t>, несмотря на трудность восприятия,</w:t>
      </w:r>
      <w:r>
        <w:rPr>
          <w:sz w:val="28"/>
          <w:szCs w:val="28"/>
        </w:rPr>
        <w:t xml:space="preserve"> тоже должна звучать на занятиях.</w:t>
      </w:r>
      <w:r w:rsidR="008B493D">
        <w:rPr>
          <w:sz w:val="28"/>
          <w:szCs w:val="28"/>
        </w:rPr>
        <w:t xml:space="preserve"> Раскрыть соде</w:t>
      </w:r>
      <w:r w:rsidR="002259D4">
        <w:rPr>
          <w:sz w:val="28"/>
          <w:szCs w:val="28"/>
        </w:rPr>
        <w:t xml:space="preserve">ржание такой музыки </w:t>
      </w:r>
      <w:r w:rsidR="000D59F1">
        <w:rPr>
          <w:sz w:val="28"/>
          <w:szCs w:val="28"/>
        </w:rPr>
        <w:t>поможет</w:t>
      </w:r>
      <w:r w:rsidR="008B493D">
        <w:rPr>
          <w:sz w:val="28"/>
          <w:szCs w:val="28"/>
        </w:rPr>
        <w:t xml:space="preserve"> вступ</w:t>
      </w:r>
      <w:r w:rsidR="008B493D">
        <w:rPr>
          <w:sz w:val="28"/>
          <w:szCs w:val="28"/>
        </w:rPr>
        <w:t>и</w:t>
      </w:r>
      <w:r w:rsidR="008B493D">
        <w:rPr>
          <w:sz w:val="28"/>
          <w:szCs w:val="28"/>
        </w:rPr>
        <w:t>тельное слово, ритмопластическая импровизация.</w:t>
      </w:r>
    </w:p>
    <w:p w:rsidR="00A6265A" w:rsidRPr="00EA6D7F" w:rsidRDefault="00F321DB" w:rsidP="00EA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Слушание музыки можно давать как часть музыкального занятия или в виде небольшого тематического концерта.</w:t>
      </w:r>
      <w:r w:rsidR="00125A5C">
        <w:rPr>
          <w:sz w:val="28"/>
          <w:szCs w:val="28"/>
        </w:rPr>
        <w:t xml:space="preserve"> Тематический концерт может быть</w:t>
      </w:r>
      <w:r w:rsidR="001163F6">
        <w:rPr>
          <w:sz w:val="28"/>
          <w:szCs w:val="28"/>
        </w:rPr>
        <w:t xml:space="preserve"> посвящен какой-либо одной теме: творчеству</w:t>
      </w:r>
      <w:r w:rsidR="00125A5C">
        <w:rPr>
          <w:sz w:val="28"/>
          <w:szCs w:val="28"/>
        </w:rPr>
        <w:t xml:space="preserve"> композитора, времени года и т.д.</w:t>
      </w:r>
      <w:r w:rsidR="00AB59B2">
        <w:rPr>
          <w:sz w:val="28"/>
          <w:szCs w:val="28"/>
        </w:rPr>
        <w:t xml:space="preserve"> Продолжительность такого концерта не должна превышать 15-20 минут.</w:t>
      </w:r>
    </w:p>
    <w:p w:rsidR="00B0690E" w:rsidRPr="00E97CC6" w:rsidRDefault="006F53C3" w:rsidP="00953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Учитывая особенности концентрации внимания детей дошкольного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раста, разделу по слушанию музыки на уроке отводится приблизительно 3-5 минут для детей 4-5, 5-6 лет, и 5-7 минут для детей 6</w:t>
      </w:r>
      <w:r w:rsidR="00950BC2">
        <w:rPr>
          <w:sz w:val="28"/>
          <w:szCs w:val="28"/>
        </w:rPr>
        <w:t>-7</w:t>
      </w:r>
      <w:r>
        <w:rPr>
          <w:sz w:val="28"/>
          <w:szCs w:val="28"/>
        </w:rPr>
        <w:t xml:space="preserve"> лет. Слушание </w:t>
      </w:r>
      <w:r w:rsidR="005B2D76">
        <w:rPr>
          <w:sz w:val="28"/>
          <w:szCs w:val="28"/>
        </w:rPr>
        <w:t xml:space="preserve">музыки является составной частью музыкального занятия, в которое входят и другие разделы: пение, </w:t>
      </w:r>
      <w:r w:rsidR="00823D9A">
        <w:rPr>
          <w:sz w:val="28"/>
          <w:szCs w:val="28"/>
        </w:rPr>
        <w:t>метро</w:t>
      </w:r>
      <w:r w:rsidR="005B2D76">
        <w:rPr>
          <w:sz w:val="28"/>
          <w:szCs w:val="28"/>
        </w:rPr>
        <w:t>ритмические упражнения, изучение нотной грамоты, музы</w:t>
      </w:r>
      <w:r w:rsidR="007900B2">
        <w:rPr>
          <w:sz w:val="28"/>
          <w:szCs w:val="28"/>
        </w:rPr>
        <w:t>кальные игры.</w:t>
      </w:r>
    </w:p>
    <w:p w:rsidR="00356019" w:rsidRDefault="00356019" w:rsidP="0035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289">
        <w:rPr>
          <w:b/>
          <w:sz w:val="28"/>
          <w:szCs w:val="28"/>
        </w:rPr>
        <w:t xml:space="preserve">   </w:t>
      </w:r>
      <w:r w:rsidR="007900B2">
        <w:rPr>
          <w:b/>
          <w:sz w:val="28"/>
          <w:szCs w:val="28"/>
        </w:rPr>
        <w:t>Вступительное слово.</w:t>
      </w:r>
      <w:r>
        <w:rPr>
          <w:sz w:val="28"/>
          <w:szCs w:val="28"/>
        </w:rPr>
        <w:t xml:space="preserve">     Музыка является наиболее трудной для 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из всех видов искусств: лишена видимости, как в живописи, скульптуре, лишена конкретности, как в литературе. Популярная классическая музыка чаще обращена к взрослой аудитории. Музыка может быть связана с истор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событиями  в жизни общества или с некоторыми фактами биогр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фии композитора. Музыка может быть написана на определенный  сюжет. Некоторые музыкальные произведения написаны специально для детей. К большинству музыкальных произведений необходимо вступительное слово.</w:t>
      </w:r>
    </w:p>
    <w:p w:rsidR="00C436E8" w:rsidRDefault="00C436E8" w:rsidP="00C436E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Вступительное слово поможет детям настроиться на восприятие музыки. Оно должно быть кратким и точным. Это может быть небольшая беседа,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хотворение, загадка, удачно подобранная репродукция, иллюстрации из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ских книг. В названиях некоторых произведений встречаются незнакомые детям слова, требующие пояснения: «Сладкая греза», «Адажио», менуэт,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зурка, прелюдия и </w:t>
      </w:r>
      <w:r w:rsidR="00BC4900">
        <w:rPr>
          <w:sz w:val="28"/>
          <w:szCs w:val="28"/>
        </w:rPr>
        <w:t>т.д. Объяснение незнакомых слов</w:t>
      </w:r>
      <w:r>
        <w:rPr>
          <w:sz w:val="28"/>
          <w:szCs w:val="28"/>
        </w:rPr>
        <w:t xml:space="preserve">  помогает лучшему п</w:t>
      </w:r>
      <w:r>
        <w:rPr>
          <w:sz w:val="28"/>
          <w:szCs w:val="28"/>
        </w:rPr>
        <w:t>о</w:t>
      </w:r>
      <w:r w:rsidR="00950BC2">
        <w:rPr>
          <w:sz w:val="28"/>
          <w:szCs w:val="28"/>
        </w:rPr>
        <w:t>ниманию музыки и может являться</w:t>
      </w:r>
      <w:r>
        <w:rPr>
          <w:sz w:val="28"/>
          <w:szCs w:val="28"/>
        </w:rPr>
        <w:t xml:space="preserve"> вступительным словом. Следует избегать штампов и формального отношения к вступительному слову. Вступительное </w:t>
      </w:r>
      <w:r>
        <w:rPr>
          <w:sz w:val="28"/>
          <w:szCs w:val="28"/>
        </w:rPr>
        <w:lastRenderedPageBreak/>
        <w:t xml:space="preserve">слово не всегда требуется, если название произведения достаточно точно раскрывает его смысл («Танец кукол», «Баба Яга», «Кот и мышь», марш и др.). </w:t>
      </w:r>
    </w:p>
    <w:p w:rsidR="00C436E8" w:rsidRDefault="00C436E8" w:rsidP="00C43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методической литературе иногда встречаются примеры вступител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слова, кото</w:t>
      </w:r>
      <w:r w:rsidR="00B0690E">
        <w:rPr>
          <w:sz w:val="28"/>
          <w:szCs w:val="28"/>
        </w:rPr>
        <w:t>рое</w:t>
      </w:r>
      <w:r>
        <w:rPr>
          <w:sz w:val="28"/>
          <w:szCs w:val="28"/>
        </w:rPr>
        <w:t xml:space="preserve"> меша</w:t>
      </w:r>
      <w:r w:rsidR="00B0690E">
        <w:rPr>
          <w:sz w:val="28"/>
          <w:szCs w:val="28"/>
        </w:rPr>
        <w:t>е</w:t>
      </w:r>
      <w:r>
        <w:rPr>
          <w:sz w:val="28"/>
          <w:szCs w:val="28"/>
        </w:rPr>
        <w:t>т правильному восприятию музыки. Например: эмоция, переданная в стихотворении</w:t>
      </w:r>
      <w:r w:rsidR="00B0690E">
        <w:rPr>
          <w:sz w:val="28"/>
          <w:szCs w:val="28"/>
        </w:rPr>
        <w:t>,</w:t>
      </w:r>
      <w:r>
        <w:rPr>
          <w:sz w:val="28"/>
          <w:szCs w:val="28"/>
        </w:rPr>
        <w:t xml:space="preserve">  мо</w:t>
      </w:r>
      <w:r w:rsidR="00B0690E">
        <w:rPr>
          <w:sz w:val="28"/>
          <w:szCs w:val="28"/>
        </w:rPr>
        <w:t>жет не совпадать с характером м</w:t>
      </w:r>
      <w:r w:rsidR="00B0690E">
        <w:rPr>
          <w:sz w:val="28"/>
          <w:szCs w:val="28"/>
        </w:rPr>
        <w:t>у</w:t>
      </w:r>
      <w:r w:rsidR="00950BC2">
        <w:rPr>
          <w:sz w:val="28"/>
          <w:szCs w:val="28"/>
        </w:rPr>
        <w:t>зыкального произведения</w:t>
      </w:r>
      <w:r w:rsidR="00C57289">
        <w:rPr>
          <w:sz w:val="28"/>
          <w:szCs w:val="28"/>
        </w:rPr>
        <w:t>, но</w:t>
      </w:r>
      <w:r w:rsidR="000155C7">
        <w:rPr>
          <w:sz w:val="28"/>
          <w:szCs w:val="28"/>
        </w:rPr>
        <w:t xml:space="preserve"> сюжет может быть одним и тем же.</w:t>
      </w:r>
    </w:p>
    <w:p w:rsidR="00356019" w:rsidRDefault="00E97CC6" w:rsidP="00A0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Репродукции </w:t>
      </w:r>
      <w:r w:rsidR="007900B2">
        <w:rPr>
          <w:sz w:val="28"/>
          <w:szCs w:val="28"/>
        </w:rPr>
        <w:t xml:space="preserve">рекомендуется показывать </w:t>
      </w:r>
      <w:r>
        <w:rPr>
          <w:sz w:val="28"/>
          <w:szCs w:val="28"/>
        </w:rPr>
        <w:t xml:space="preserve">учащимся </w:t>
      </w:r>
      <w:r w:rsidR="007900B2">
        <w:rPr>
          <w:sz w:val="28"/>
          <w:szCs w:val="28"/>
        </w:rPr>
        <w:t>после прослушивания м</w:t>
      </w:r>
      <w:r w:rsidR="007900B2">
        <w:rPr>
          <w:sz w:val="28"/>
          <w:szCs w:val="28"/>
        </w:rPr>
        <w:t>у</w:t>
      </w:r>
      <w:r w:rsidR="007900B2">
        <w:rPr>
          <w:sz w:val="28"/>
          <w:szCs w:val="28"/>
        </w:rPr>
        <w:t xml:space="preserve">зыкальных произведений. Содержание  репродукции, показанной </w:t>
      </w:r>
      <w:r w:rsidR="00ED3E0B">
        <w:rPr>
          <w:sz w:val="28"/>
          <w:szCs w:val="28"/>
        </w:rPr>
        <w:t>перед прослуш</w:t>
      </w:r>
      <w:r w:rsidR="00ED3E0B">
        <w:rPr>
          <w:sz w:val="28"/>
          <w:szCs w:val="28"/>
        </w:rPr>
        <w:t>и</w:t>
      </w:r>
      <w:r w:rsidR="00ED3E0B">
        <w:rPr>
          <w:sz w:val="28"/>
          <w:szCs w:val="28"/>
        </w:rPr>
        <w:t>ванием музыки,</w:t>
      </w:r>
      <w:r w:rsidR="007900B2">
        <w:rPr>
          <w:sz w:val="28"/>
          <w:szCs w:val="28"/>
        </w:rPr>
        <w:t xml:space="preserve"> может помешать творческому в</w:t>
      </w:r>
      <w:r w:rsidR="00ED3E0B">
        <w:rPr>
          <w:sz w:val="28"/>
          <w:szCs w:val="28"/>
        </w:rPr>
        <w:t xml:space="preserve">оображению.   </w:t>
      </w:r>
    </w:p>
    <w:p w:rsidR="00163C6A" w:rsidRDefault="00745F5E" w:rsidP="00745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CC6">
        <w:rPr>
          <w:b/>
          <w:sz w:val="28"/>
          <w:szCs w:val="28"/>
        </w:rPr>
        <w:t xml:space="preserve"> Двигательные</w:t>
      </w:r>
      <w:r w:rsidRPr="00ED3E0B">
        <w:rPr>
          <w:b/>
          <w:sz w:val="28"/>
          <w:szCs w:val="28"/>
        </w:rPr>
        <w:t xml:space="preserve"> импровизации</w:t>
      </w:r>
      <w:r w:rsidR="00E97CC6">
        <w:rPr>
          <w:b/>
          <w:sz w:val="28"/>
          <w:szCs w:val="28"/>
        </w:rPr>
        <w:t>, музыкальные игры.</w:t>
      </w:r>
      <w:r w:rsidR="00F75239">
        <w:rPr>
          <w:b/>
          <w:sz w:val="28"/>
          <w:szCs w:val="28"/>
        </w:rPr>
        <w:t xml:space="preserve"> </w:t>
      </w:r>
      <w:r w:rsidR="00F75239">
        <w:rPr>
          <w:sz w:val="28"/>
          <w:szCs w:val="28"/>
        </w:rPr>
        <w:t>Двигательные импр</w:t>
      </w:r>
      <w:r w:rsidR="00F75239">
        <w:rPr>
          <w:sz w:val="28"/>
          <w:szCs w:val="28"/>
        </w:rPr>
        <w:t>о</w:t>
      </w:r>
      <w:r w:rsidR="00F75239">
        <w:rPr>
          <w:sz w:val="28"/>
          <w:szCs w:val="28"/>
        </w:rPr>
        <w:t xml:space="preserve">визации могут быть сочинены </w:t>
      </w:r>
      <w:r w:rsidR="006B25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музыку программных произведений, </w:t>
      </w:r>
      <w:r w:rsidR="003F796B" w:rsidRPr="00745F5E">
        <w:rPr>
          <w:sz w:val="28"/>
          <w:szCs w:val="28"/>
        </w:rPr>
        <w:t>н</w:t>
      </w:r>
      <w:r w:rsidR="003F796B" w:rsidRPr="00745F5E">
        <w:rPr>
          <w:sz w:val="28"/>
          <w:szCs w:val="28"/>
        </w:rPr>
        <w:t>а</w:t>
      </w:r>
      <w:r w:rsidR="003F796B" w:rsidRPr="00745F5E">
        <w:rPr>
          <w:sz w:val="28"/>
          <w:szCs w:val="28"/>
        </w:rPr>
        <w:t xml:space="preserve">звания которых раскрывают содержание музыки: </w:t>
      </w:r>
      <w:r w:rsidR="001D54B0" w:rsidRPr="00745F5E">
        <w:rPr>
          <w:sz w:val="28"/>
          <w:szCs w:val="28"/>
        </w:rPr>
        <w:t xml:space="preserve"> Сен-Санс «Кенгуру»,</w:t>
      </w:r>
      <w:r w:rsidR="003F796B" w:rsidRPr="00745F5E">
        <w:rPr>
          <w:sz w:val="28"/>
          <w:szCs w:val="28"/>
        </w:rPr>
        <w:t xml:space="preserve"> «Л</w:t>
      </w:r>
      <w:r w:rsidR="003F796B" w:rsidRPr="00745F5E">
        <w:rPr>
          <w:sz w:val="28"/>
          <w:szCs w:val="28"/>
        </w:rPr>
        <w:t>е</w:t>
      </w:r>
      <w:r w:rsidR="003F796B" w:rsidRPr="00745F5E">
        <w:rPr>
          <w:sz w:val="28"/>
          <w:szCs w:val="28"/>
        </w:rPr>
        <w:t>бедь»,</w:t>
      </w:r>
      <w:r w:rsidR="001D54B0" w:rsidRPr="00745F5E">
        <w:rPr>
          <w:sz w:val="28"/>
          <w:szCs w:val="28"/>
        </w:rPr>
        <w:t xml:space="preserve"> </w:t>
      </w:r>
      <w:proofErr w:type="spellStart"/>
      <w:r w:rsidR="001D54B0" w:rsidRPr="00745F5E">
        <w:rPr>
          <w:sz w:val="28"/>
          <w:szCs w:val="28"/>
        </w:rPr>
        <w:t>Кабалевский</w:t>
      </w:r>
      <w:proofErr w:type="spellEnd"/>
      <w:r w:rsidR="001D54B0" w:rsidRPr="00745F5E">
        <w:rPr>
          <w:sz w:val="28"/>
          <w:szCs w:val="28"/>
        </w:rPr>
        <w:t xml:space="preserve"> «Ежик», </w:t>
      </w:r>
      <w:proofErr w:type="spellStart"/>
      <w:r w:rsidR="001D54B0" w:rsidRPr="00745F5E">
        <w:rPr>
          <w:sz w:val="28"/>
          <w:szCs w:val="28"/>
        </w:rPr>
        <w:t>Галынин</w:t>
      </w:r>
      <w:proofErr w:type="spellEnd"/>
      <w:r w:rsidR="001D54B0" w:rsidRPr="00745F5E">
        <w:rPr>
          <w:sz w:val="28"/>
          <w:szCs w:val="28"/>
        </w:rPr>
        <w:t xml:space="preserve"> «Мед</w:t>
      </w:r>
      <w:r w:rsidR="003F796B" w:rsidRPr="00745F5E">
        <w:rPr>
          <w:sz w:val="28"/>
          <w:szCs w:val="28"/>
        </w:rPr>
        <w:t>ведь»</w:t>
      </w:r>
      <w:r w:rsidR="00647CC0" w:rsidRPr="00745F5E">
        <w:rPr>
          <w:sz w:val="28"/>
          <w:szCs w:val="28"/>
        </w:rPr>
        <w:t>, «Зайчик»</w:t>
      </w:r>
      <w:r w:rsidR="00950BC2">
        <w:rPr>
          <w:sz w:val="28"/>
          <w:szCs w:val="28"/>
        </w:rPr>
        <w:t xml:space="preserve"> и др</w:t>
      </w:r>
      <w:r w:rsidR="003F796B" w:rsidRPr="00745F5E">
        <w:rPr>
          <w:sz w:val="28"/>
          <w:szCs w:val="28"/>
        </w:rPr>
        <w:t xml:space="preserve">. </w:t>
      </w:r>
      <w:r w:rsidR="00647CC0" w:rsidRPr="00745F5E">
        <w:rPr>
          <w:sz w:val="28"/>
          <w:szCs w:val="28"/>
        </w:rPr>
        <w:t>После о</w:t>
      </w:r>
      <w:r w:rsidR="00647CC0" w:rsidRPr="00745F5E">
        <w:rPr>
          <w:sz w:val="28"/>
          <w:szCs w:val="28"/>
        </w:rPr>
        <w:t>з</w:t>
      </w:r>
      <w:r w:rsidR="00647CC0" w:rsidRPr="00745F5E">
        <w:rPr>
          <w:sz w:val="28"/>
          <w:szCs w:val="28"/>
        </w:rPr>
        <w:t>накомления с музыкой подобных произведений при повторных прослушив</w:t>
      </w:r>
      <w:r w:rsidR="00647CC0" w:rsidRPr="00745F5E">
        <w:rPr>
          <w:sz w:val="28"/>
          <w:szCs w:val="28"/>
        </w:rPr>
        <w:t>а</w:t>
      </w:r>
      <w:r w:rsidR="00647CC0" w:rsidRPr="00745F5E">
        <w:rPr>
          <w:sz w:val="28"/>
          <w:szCs w:val="28"/>
        </w:rPr>
        <w:t>ниях дети могут проявить свое отношение к музы</w:t>
      </w:r>
      <w:r w:rsidR="0047207A" w:rsidRPr="00745F5E">
        <w:rPr>
          <w:sz w:val="28"/>
          <w:szCs w:val="28"/>
        </w:rPr>
        <w:t>ке в двигательных импр</w:t>
      </w:r>
      <w:r w:rsidR="0047207A" w:rsidRPr="00745F5E">
        <w:rPr>
          <w:sz w:val="28"/>
          <w:szCs w:val="28"/>
        </w:rPr>
        <w:t>о</w:t>
      </w:r>
      <w:r w:rsidR="0047207A" w:rsidRPr="00745F5E">
        <w:rPr>
          <w:sz w:val="28"/>
          <w:szCs w:val="28"/>
        </w:rPr>
        <w:t>визациях, театрализации.</w:t>
      </w:r>
      <w:r w:rsidR="00647CC0" w:rsidRPr="00745F5E">
        <w:rPr>
          <w:sz w:val="28"/>
          <w:szCs w:val="28"/>
        </w:rPr>
        <w:t xml:space="preserve"> </w:t>
      </w:r>
      <w:r w:rsidR="00F65613" w:rsidRPr="00745F5E">
        <w:rPr>
          <w:sz w:val="28"/>
          <w:szCs w:val="28"/>
        </w:rPr>
        <w:t>Двигательные импровизации к таким произвед</w:t>
      </w:r>
      <w:r w:rsidR="00F65613" w:rsidRPr="00745F5E">
        <w:rPr>
          <w:sz w:val="28"/>
          <w:szCs w:val="28"/>
        </w:rPr>
        <w:t>е</w:t>
      </w:r>
      <w:r w:rsidR="00F65613" w:rsidRPr="00745F5E">
        <w:rPr>
          <w:sz w:val="28"/>
          <w:szCs w:val="28"/>
        </w:rPr>
        <w:t>ниям огран</w:t>
      </w:r>
      <w:r w:rsidR="00F65613" w:rsidRPr="00745F5E">
        <w:rPr>
          <w:sz w:val="28"/>
          <w:szCs w:val="28"/>
        </w:rPr>
        <w:t>и</w:t>
      </w:r>
      <w:r w:rsidR="00F65613" w:rsidRPr="00745F5E">
        <w:rPr>
          <w:sz w:val="28"/>
          <w:szCs w:val="28"/>
        </w:rPr>
        <w:t>чены конкретными образами, которые даны в назва</w:t>
      </w:r>
      <w:r w:rsidR="00647CC0" w:rsidRPr="00745F5E">
        <w:rPr>
          <w:sz w:val="28"/>
          <w:szCs w:val="28"/>
        </w:rPr>
        <w:t>ниях. Дети должны не пр</w:t>
      </w:r>
      <w:r w:rsidR="00647CC0" w:rsidRPr="00745F5E">
        <w:rPr>
          <w:sz w:val="28"/>
          <w:szCs w:val="28"/>
        </w:rPr>
        <w:t>о</w:t>
      </w:r>
      <w:r w:rsidR="00647CC0" w:rsidRPr="00745F5E">
        <w:rPr>
          <w:sz w:val="28"/>
          <w:szCs w:val="28"/>
        </w:rPr>
        <w:t>сто создавать образ, но и обязательно передав</w:t>
      </w:r>
      <w:r w:rsidR="0074490C" w:rsidRPr="00745F5E">
        <w:rPr>
          <w:sz w:val="28"/>
          <w:szCs w:val="28"/>
        </w:rPr>
        <w:t>ать характер персонажа в конкретном произведении: зайчик может быть веселым и гр</w:t>
      </w:r>
      <w:r w:rsidR="0074490C" w:rsidRPr="00745F5E">
        <w:rPr>
          <w:sz w:val="28"/>
          <w:szCs w:val="28"/>
        </w:rPr>
        <w:t>у</w:t>
      </w:r>
      <w:r w:rsidR="0074490C" w:rsidRPr="00745F5E">
        <w:rPr>
          <w:sz w:val="28"/>
          <w:szCs w:val="28"/>
        </w:rPr>
        <w:t>стным, медведь – добрым и</w:t>
      </w:r>
      <w:r w:rsidR="003A4167" w:rsidRPr="00745F5E">
        <w:rPr>
          <w:sz w:val="28"/>
          <w:szCs w:val="28"/>
        </w:rPr>
        <w:t xml:space="preserve"> </w:t>
      </w:r>
      <w:r w:rsidR="0074490C" w:rsidRPr="00745F5E">
        <w:rPr>
          <w:sz w:val="28"/>
          <w:szCs w:val="28"/>
        </w:rPr>
        <w:t>т.</w:t>
      </w:r>
      <w:r w:rsidR="00163C6A" w:rsidRPr="00745F5E">
        <w:rPr>
          <w:sz w:val="28"/>
          <w:szCs w:val="28"/>
        </w:rPr>
        <w:t>д.</w:t>
      </w:r>
      <w:r w:rsidR="00FB1CCE" w:rsidRPr="00745F5E">
        <w:rPr>
          <w:sz w:val="28"/>
          <w:szCs w:val="28"/>
        </w:rPr>
        <w:t xml:space="preserve"> В подобных импровизациях дети часто ст</w:t>
      </w:r>
      <w:r w:rsidR="00FB1CCE" w:rsidRPr="00745F5E">
        <w:rPr>
          <w:sz w:val="28"/>
          <w:szCs w:val="28"/>
        </w:rPr>
        <w:t>а</w:t>
      </w:r>
      <w:r w:rsidR="00FB1CCE" w:rsidRPr="00745F5E">
        <w:rPr>
          <w:sz w:val="28"/>
          <w:szCs w:val="28"/>
        </w:rPr>
        <w:t>раются создать обобщенный образ, не обращая внимания на характер муз</w:t>
      </w:r>
      <w:r w:rsidR="00FB1CCE" w:rsidRPr="00745F5E">
        <w:rPr>
          <w:sz w:val="28"/>
          <w:szCs w:val="28"/>
        </w:rPr>
        <w:t>ы</w:t>
      </w:r>
      <w:r w:rsidR="00FB1CCE" w:rsidRPr="00745F5E">
        <w:rPr>
          <w:sz w:val="28"/>
          <w:szCs w:val="28"/>
        </w:rPr>
        <w:t>ки.</w:t>
      </w:r>
      <w:r w:rsidR="00F75239">
        <w:rPr>
          <w:sz w:val="28"/>
          <w:szCs w:val="28"/>
        </w:rPr>
        <w:t xml:space="preserve"> Двигательные импровизации могут </w:t>
      </w:r>
      <w:proofErr w:type="gramStart"/>
      <w:r w:rsidR="00F75239">
        <w:rPr>
          <w:sz w:val="28"/>
          <w:szCs w:val="28"/>
        </w:rPr>
        <w:t>быть</w:t>
      </w:r>
      <w:proofErr w:type="gramEnd"/>
      <w:r w:rsidR="00F75239">
        <w:rPr>
          <w:sz w:val="28"/>
          <w:szCs w:val="28"/>
        </w:rPr>
        <w:t xml:space="preserve"> и не связаны с названием пр</w:t>
      </w:r>
      <w:r w:rsidR="00F75239">
        <w:rPr>
          <w:sz w:val="28"/>
          <w:szCs w:val="28"/>
        </w:rPr>
        <w:t>о</w:t>
      </w:r>
      <w:r w:rsidR="00F75239">
        <w:rPr>
          <w:sz w:val="28"/>
          <w:szCs w:val="28"/>
        </w:rPr>
        <w:t>изведения. О</w:t>
      </w:r>
      <w:r w:rsidR="00F75239">
        <w:rPr>
          <w:sz w:val="28"/>
          <w:szCs w:val="28"/>
        </w:rPr>
        <w:t>б</w:t>
      </w:r>
      <w:r w:rsidR="00F75239">
        <w:rPr>
          <w:sz w:val="28"/>
          <w:szCs w:val="28"/>
        </w:rPr>
        <w:t>раз в таких задан</w:t>
      </w:r>
      <w:r w:rsidR="00AE78FD">
        <w:rPr>
          <w:sz w:val="28"/>
          <w:szCs w:val="28"/>
        </w:rPr>
        <w:t>иях предлагается преподавателем, а</w:t>
      </w:r>
      <w:r w:rsidR="00F75239">
        <w:rPr>
          <w:sz w:val="28"/>
          <w:szCs w:val="28"/>
        </w:rPr>
        <w:t xml:space="preserve"> </w:t>
      </w:r>
      <w:r w:rsidR="00AE78FD">
        <w:rPr>
          <w:sz w:val="28"/>
          <w:szCs w:val="28"/>
        </w:rPr>
        <w:t xml:space="preserve">музыка </w:t>
      </w:r>
      <w:r w:rsidR="00F75239">
        <w:rPr>
          <w:sz w:val="28"/>
          <w:szCs w:val="28"/>
        </w:rPr>
        <w:t xml:space="preserve"> может быть как программной, так и </w:t>
      </w:r>
      <w:proofErr w:type="spellStart"/>
      <w:r w:rsidR="00F75239">
        <w:rPr>
          <w:sz w:val="28"/>
          <w:szCs w:val="28"/>
        </w:rPr>
        <w:t>н</w:t>
      </w:r>
      <w:r w:rsidR="00F75239">
        <w:rPr>
          <w:sz w:val="28"/>
          <w:szCs w:val="28"/>
        </w:rPr>
        <w:t>е</w:t>
      </w:r>
      <w:r w:rsidR="00F75239">
        <w:rPr>
          <w:sz w:val="28"/>
          <w:szCs w:val="28"/>
        </w:rPr>
        <w:t>программной</w:t>
      </w:r>
      <w:proofErr w:type="spellEnd"/>
      <w:r w:rsidR="00F75239">
        <w:rPr>
          <w:sz w:val="28"/>
          <w:szCs w:val="28"/>
        </w:rPr>
        <w:t>.</w:t>
      </w:r>
    </w:p>
    <w:p w:rsidR="00F75239" w:rsidRPr="001279F3" w:rsidRDefault="00F75239" w:rsidP="00F80B33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E97CC6">
        <w:rPr>
          <w:b/>
          <w:sz w:val="28"/>
          <w:szCs w:val="28"/>
        </w:rPr>
        <w:t>Примеры двигательных</w:t>
      </w:r>
      <w:r w:rsidRPr="001279F3">
        <w:rPr>
          <w:b/>
          <w:sz w:val="28"/>
          <w:szCs w:val="28"/>
        </w:rPr>
        <w:t xml:space="preserve"> импровизаций </w:t>
      </w:r>
    </w:p>
    <w:p w:rsidR="00F75239" w:rsidRDefault="00F75239" w:rsidP="00F80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«Собираем листики» - </w:t>
      </w:r>
      <w:proofErr w:type="spellStart"/>
      <w:r>
        <w:rPr>
          <w:sz w:val="28"/>
          <w:szCs w:val="28"/>
        </w:rPr>
        <w:t>Штейбельт</w:t>
      </w:r>
      <w:proofErr w:type="spellEnd"/>
      <w:r>
        <w:rPr>
          <w:sz w:val="28"/>
          <w:szCs w:val="28"/>
        </w:rPr>
        <w:t>. Ада</w:t>
      </w:r>
      <w:r w:rsidR="00E97CC6">
        <w:rPr>
          <w:sz w:val="28"/>
          <w:szCs w:val="28"/>
        </w:rPr>
        <w:t xml:space="preserve">жио </w:t>
      </w:r>
      <w:r w:rsidR="001279F3">
        <w:rPr>
          <w:sz w:val="28"/>
          <w:szCs w:val="28"/>
        </w:rPr>
        <w:t xml:space="preserve"> </w:t>
      </w:r>
    </w:p>
    <w:p w:rsidR="00F75239" w:rsidRDefault="00950BC2" w:rsidP="00F80B33">
      <w:pPr>
        <w:jc w:val="both"/>
        <w:rPr>
          <w:sz w:val="28"/>
          <w:szCs w:val="28"/>
        </w:rPr>
      </w:pPr>
      <w:r>
        <w:rPr>
          <w:sz w:val="28"/>
          <w:szCs w:val="28"/>
        </w:rPr>
        <w:t>«Бабочки</w:t>
      </w:r>
      <w:r w:rsidR="00F75239">
        <w:rPr>
          <w:sz w:val="28"/>
          <w:szCs w:val="28"/>
        </w:rPr>
        <w:t>» - Бах. «Шутка»</w:t>
      </w:r>
      <w:r w:rsidR="001279F3">
        <w:rPr>
          <w:sz w:val="28"/>
          <w:szCs w:val="28"/>
        </w:rPr>
        <w:t xml:space="preserve">. </w:t>
      </w:r>
    </w:p>
    <w:p w:rsidR="00F75239" w:rsidRDefault="001279F3" w:rsidP="00F75239">
      <w:pPr>
        <w:rPr>
          <w:sz w:val="28"/>
          <w:szCs w:val="28"/>
        </w:rPr>
      </w:pPr>
      <w:r>
        <w:rPr>
          <w:sz w:val="28"/>
          <w:szCs w:val="28"/>
        </w:rPr>
        <w:t>«М</w:t>
      </w:r>
      <w:r w:rsidR="00F75239">
        <w:rPr>
          <w:sz w:val="28"/>
          <w:szCs w:val="28"/>
        </w:rPr>
        <w:t xml:space="preserve">едведь» - </w:t>
      </w:r>
      <w:proofErr w:type="spellStart"/>
      <w:r w:rsidR="00F75239">
        <w:rPr>
          <w:sz w:val="28"/>
          <w:szCs w:val="28"/>
        </w:rPr>
        <w:t>Галынин</w:t>
      </w:r>
      <w:proofErr w:type="spellEnd"/>
      <w:r w:rsidR="00F75239">
        <w:rPr>
          <w:sz w:val="28"/>
          <w:szCs w:val="28"/>
        </w:rPr>
        <w:t>. «Медведь»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 xml:space="preserve">«Зайка» - </w:t>
      </w:r>
      <w:proofErr w:type="spellStart"/>
      <w:r>
        <w:rPr>
          <w:sz w:val="28"/>
          <w:szCs w:val="28"/>
        </w:rPr>
        <w:t>Галынин</w:t>
      </w:r>
      <w:proofErr w:type="spellEnd"/>
      <w:r>
        <w:rPr>
          <w:sz w:val="28"/>
          <w:szCs w:val="28"/>
        </w:rPr>
        <w:t xml:space="preserve"> «Зайчик». 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«Золотые рыбки» - Сен-Санс. «Аквариум»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«Кенгуру на прогулке» - Сен-Санс</w:t>
      </w:r>
      <w:r w:rsidR="00E97CC6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1279F3">
        <w:rPr>
          <w:sz w:val="28"/>
          <w:szCs w:val="28"/>
        </w:rPr>
        <w:t>Кенгуру»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«Черепахи» - Сен-Санс. «Черепахи». Данная импровизация помогает детям почувствовать медленный темп.</w:t>
      </w:r>
      <w:r w:rsidR="00F80B33">
        <w:rPr>
          <w:sz w:val="28"/>
          <w:szCs w:val="28"/>
        </w:rPr>
        <w:t xml:space="preserve"> Выполнять упражнение рекомендуется медленными шагами.</w:t>
      </w:r>
    </w:p>
    <w:p w:rsidR="00D03714" w:rsidRDefault="00D03714" w:rsidP="00D03714">
      <w:pPr>
        <w:rPr>
          <w:sz w:val="28"/>
          <w:szCs w:val="28"/>
        </w:rPr>
      </w:pPr>
      <w:r>
        <w:rPr>
          <w:sz w:val="28"/>
          <w:szCs w:val="28"/>
        </w:rPr>
        <w:t>«Куколки» - Шостакович. Вальс-шутка</w:t>
      </w:r>
    </w:p>
    <w:p w:rsidR="00E97CC6" w:rsidRDefault="00E97CC6" w:rsidP="00D03714">
      <w:pPr>
        <w:rPr>
          <w:sz w:val="28"/>
          <w:szCs w:val="28"/>
        </w:rPr>
      </w:pPr>
      <w:r>
        <w:rPr>
          <w:sz w:val="28"/>
          <w:szCs w:val="28"/>
        </w:rPr>
        <w:t xml:space="preserve">«Куколки» - </w:t>
      </w: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>. «Музыкальная табакерка»</w:t>
      </w:r>
    </w:p>
    <w:p w:rsidR="00D03714" w:rsidRDefault="00D03714" w:rsidP="00D03714">
      <w:pPr>
        <w:rPr>
          <w:sz w:val="28"/>
          <w:szCs w:val="28"/>
        </w:rPr>
      </w:pPr>
      <w:r>
        <w:rPr>
          <w:sz w:val="28"/>
          <w:szCs w:val="28"/>
        </w:rPr>
        <w:t xml:space="preserve">«Елочные игрушки» (шары, снежинки,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Металлиди</w:t>
      </w:r>
      <w:proofErr w:type="spellEnd"/>
      <w:r>
        <w:rPr>
          <w:sz w:val="28"/>
          <w:szCs w:val="28"/>
        </w:rPr>
        <w:t xml:space="preserve"> «Елочные фонарики»</w:t>
      </w:r>
    </w:p>
    <w:p w:rsidR="00F75239" w:rsidRPr="001279F3" w:rsidRDefault="00D03714" w:rsidP="00F75239">
      <w:pPr>
        <w:rPr>
          <w:sz w:val="28"/>
          <w:szCs w:val="28"/>
        </w:rPr>
      </w:pPr>
      <w:r>
        <w:rPr>
          <w:sz w:val="28"/>
          <w:szCs w:val="28"/>
        </w:rPr>
        <w:t xml:space="preserve">«Снежинки» - </w:t>
      </w:r>
      <w:proofErr w:type="spellStart"/>
      <w:r>
        <w:rPr>
          <w:sz w:val="28"/>
          <w:szCs w:val="28"/>
        </w:rPr>
        <w:t>Металлиди</w:t>
      </w:r>
      <w:proofErr w:type="spellEnd"/>
      <w:r>
        <w:rPr>
          <w:sz w:val="28"/>
          <w:szCs w:val="28"/>
        </w:rPr>
        <w:t xml:space="preserve"> «Тихо падает снег»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«Осенние листья» - П.И. Чайковский «</w:t>
      </w:r>
      <w:r w:rsidR="001279F3">
        <w:rPr>
          <w:sz w:val="28"/>
          <w:szCs w:val="28"/>
        </w:rPr>
        <w:t xml:space="preserve">Осенняя песнь» 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«Слон и собачка на арене цирка» - К. Сорокин «Слон и собачка»</w:t>
      </w:r>
    </w:p>
    <w:p w:rsidR="00F75239" w:rsidRDefault="00416F5B" w:rsidP="00F75239">
      <w:pPr>
        <w:rPr>
          <w:sz w:val="28"/>
          <w:szCs w:val="28"/>
        </w:rPr>
      </w:pPr>
      <w:r>
        <w:rPr>
          <w:sz w:val="28"/>
          <w:szCs w:val="28"/>
        </w:rPr>
        <w:t xml:space="preserve">«Марширующие </w:t>
      </w:r>
      <w:r w:rsidR="00F75239">
        <w:rPr>
          <w:sz w:val="28"/>
          <w:szCs w:val="28"/>
        </w:rPr>
        <w:t xml:space="preserve"> солдатики» -</w:t>
      </w:r>
      <w:r w:rsidR="00F80B33">
        <w:rPr>
          <w:sz w:val="28"/>
          <w:szCs w:val="28"/>
        </w:rPr>
        <w:t xml:space="preserve"> </w:t>
      </w:r>
      <w:r w:rsidR="00F75239">
        <w:rPr>
          <w:sz w:val="28"/>
          <w:szCs w:val="28"/>
        </w:rPr>
        <w:t>П.И. Чайковский. Марш («Щелкунчик»)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«Снежинки»</w:t>
      </w:r>
      <w:r w:rsidR="00F80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Чайковский. Вальс снежинок (балет «Щелкунчик») 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«Подснежники» - Чайковский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«Подснежник»</w:t>
      </w:r>
    </w:p>
    <w:p w:rsidR="00F75239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50BC2">
        <w:rPr>
          <w:sz w:val="28"/>
          <w:szCs w:val="28"/>
        </w:rPr>
        <w:t xml:space="preserve">Цветы» - «Фея Лета» (Прокофьев, </w:t>
      </w:r>
      <w:r>
        <w:rPr>
          <w:sz w:val="28"/>
          <w:szCs w:val="28"/>
        </w:rPr>
        <w:t>балет «Золушка»)</w:t>
      </w:r>
    </w:p>
    <w:p w:rsidR="00416F5B" w:rsidRDefault="00F75239" w:rsidP="00F75239">
      <w:pPr>
        <w:rPr>
          <w:sz w:val="28"/>
          <w:szCs w:val="28"/>
        </w:rPr>
      </w:pPr>
      <w:r>
        <w:rPr>
          <w:sz w:val="28"/>
          <w:szCs w:val="28"/>
        </w:rPr>
        <w:t xml:space="preserve">«Кузнечики и стрекозы» - Прокофьев. «Кузнечики и стрекозы»                                 </w:t>
      </w:r>
      <w:r w:rsidR="001279F3">
        <w:rPr>
          <w:sz w:val="28"/>
          <w:szCs w:val="28"/>
        </w:rPr>
        <w:t xml:space="preserve"> (балет «Золушка»). </w:t>
      </w:r>
    </w:p>
    <w:p w:rsidR="00496615" w:rsidRDefault="00496615" w:rsidP="00F75239">
      <w:pPr>
        <w:rPr>
          <w:sz w:val="28"/>
          <w:szCs w:val="28"/>
        </w:rPr>
      </w:pPr>
    </w:p>
    <w:p w:rsidR="00AE78FD" w:rsidRDefault="00AE78FD" w:rsidP="00AE78FD">
      <w:pPr>
        <w:rPr>
          <w:sz w:val="28"/>
          <w:szCs w:val="28"/>
        </w:rPr>
      </w:pPr>
      <w:r>
        <w:rPr>
          <w:sz w:val="28"/>
          <w:szCs w:val="28"/>
        </w:rPr>
        <w:t xml:space="preserve">Двигательные импровизации могут быть </w:t>
      </w:r>
      <w:r>
        <w:rPr>
          <w:i/>
          <w:sz w:val="28"/>
          <w:szCs w:val="28"/>
        </w:rPr>
        <w:t xml:space="preserve">свободными. </w:t>
      </w:r>
      <w:r>
        <w:rPr>
          <w:sz w:val="28"/>
          <w:szCs w:val="28"/>
        </w:rPr>
        <w:t xml:space="preserve"> В таких заданиях дети не создают  конкретных образов, но пластикой передают характер музыки.</w:t>
      </w:r>
    </w:p>
    <w:p w:rsidR="00AA2CD9" w:rsidRPr="00AA2CD9" w:rsidRDefault="00A05E53" w:rsidP="00D03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музыкального оформления свободных импровизаций: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«Времена года» (фрагменты), </w:t>
      </w:r>
      <w:proofErr w:type="spellStart"/>
      <w:r>
        <w:rPr>
          <w:sz w:val="28"/>
          <w:szCs w:val="28"/>
        </w:rPr>
        <w:t>Понкьелли</w:t>
      </w:r>
      <w:proofErr w:type="spellEnd"/>
      <w:r>
        <w:rPr>
          <w:sz w:val="28"/>
          <w:szCs w:val="28"/>
        </w:rPr>
        <w:t xml:space="preserve"> «Танец часов», Бах «Шутка», </w:t>
      </w:r>
      <w:proofErr w:type="spellStart"/>
      <w:r>
        <w:rPr>
          <w:sz w:val="28"/>
          <w:szCs w:val="28"/>
        </w:rPr>
        <w:t>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бинони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дажио, Шопен Вальс </w:t>
      </w:r>
      <w:proofErr w:type="spellStart"/>
      <w:r>
        <w:rPr>
          <w:sz w:val="28"/>
          <w:szCs w:val="28"/>
        </w:rPr>
        <w:t>до#</w:t>
      </w:r>
      <w:proofErr w:type="spellEnd"/>
      <w:r>
        <w:rPr>
          <w:sz w:val="28"/>
          <w:szCs w:val="28"/>
        </w:rPr>
        <w:t xml:space="preserve"> минор и др.</w:t>
      </w:r>
    </w:p>
    <w:p w:rsidR="00416F5B" w:rsidRDefault="00D03714" w:rsidP="00D03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Перевоплощаясь в различные персонажи, соединяя музыку с движением, дети </w:t>
      </w:r>
      <w:r w:rsidR="00AA2CD9">
        <w:rPr>
          <w:sz w:val="28"/>
          <w:szCs w:val="28"/>
        </w:rPr>
        <w:t>имеют возможность самовыражения.</w:t>
      </w:r>
      <w:r>
        <w:rPr>
          <w:sz w:val="28"/>
          <w:szCs w:val="28"/>
        </w:rPr>
        <w:t xml:space="preserve"> В выполнении таких заданий ярко проявляется индивидуальность каждого ребенка.</w:t>
      </w:r>
    </w:p>
    <w:p w:rsidR="00496615" w:rsidRDefault="00496615" w:rsidP="00D03714">
      <w:pPr>
        <w:jc w:val="both"/>
        <w:rPr>
          <w:sz w:val="28"/>
          <w:szCs w:val="28"/>
        </w:rPr>
      </w:pPr>
    </w:p>
    <w:p w:rsidR="00496615" w:rsidRPr="00D03714" w:rsidRDefault="00496615" w:rsidP="00D03714">
      <w:pPr>
        <w:jc w:val="both"/>
        <w:rPr>
          <w:sz w:val="28"/>
          <w:szCs w:val="28"/>
        </w:rPr>
      </w:pPr>
    </w:p>
    <w:p w:rsidR="0047207A" w:rsidRDefault="00D03714" w:rsidP="00F656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Метроритмические </w:t>
      </w:r>
      <w:r w:rsidR="00496615">
        <w:rPr>
          <w:b/>
          <w:sz w:val="28"/>
          <w:szCs w:val="28"/>
        </w:rPr>
        <w:t>задания, упражнения,</w:t>
      </w:r>
      <w:r>
        <w:rPr>
          <w:b/>
          <w:sz w:val="28"/>
          <w:szCs w:val="28"/>
        </w:rPr>
        <w:t xml:space="preserve"> игры.</w:t>
      </w:r>
      <w:r w:rsidR="0047207A">
        <w:rPr>
          <w:sz w:val="28"/>
          <w:szCs w:val="28"/>
        </w:rPr>
        <w:t xml:space="preserve"> </w:t>
      </w:r>
    </w:p>
    <w:p w:rsidR="005B3A16" w:rsidRDefault="005B3A16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Репертуар, который сопровождает выполнение заданий на развитие чувства метра и ритма: марши, польки, вальсы, некоторые программные и </w:t>
      </w:r>
      <w:proofErr w:type="spellStart"/>
      <w:r>
        <w:rPr>
          <w:sz w:val="28"/>
          <w:szCs w:val="28"/>
        </w:rPr>
        <w:t>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граммные</w:t>
      </w:r>
      <w:proofErr w:type="spellEnd"/>
      <w:r>
        <w:rPr>
          <w:sz w:val="28"/>
          <w:szCs w:val="28"/>
        </w:rPr>
        <w:t xml:space="preserve"> произведения.</w:t>
      </w:r>
    </w:p>
    <w:p w:rsidR="005B3A16" w:rsidRDefault="001D7E4A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3A16">
        <w:rPr>
          <w:sz w:val="28"/>
          <w:szCs w:val="28"/>
        </w:rPr>
        <w:t>Шуман. Марш (Ал</w:t>
      </w:r>
      <w:r w:rsidR="005B3A16">
        <w:rPr>
          <w:sz w:val="28"/>
          <w:szCs w:val="28"/>
        </w:rPr>
        <w:t>ь</w:t>
      </w:r>
      <w:r w:rsidR="005B3A16">
        <w:rPr>
          <w:sz w:val="28"/>
          <w:szCs w:val="28"/>
        </w:rPr>
        <w:t>бом для юношества</w:t>
      </w:r>
      <w:r w:rsidR="00416F5B">
        <w:rPr>
          <w:sz w:val="28"/>
          <w:szCs w:val="28"/>
        </w:rPr>
        <w:t>)</w:t>
      </w:r>
    </w:p>
    <w:p w:rsidR="005B3A16" w:rsidRDefault="005B3A16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Чайковский. Марш</w:t>
      </w:r>
      <w:r w:rsidR="00416F5B">
        <w:rPr>
          <w:sz w:val="28"/>
          <w:szCs w:val="28"/>
        </w:rPr>
        <w:t xml:space="preserve"> деревянных солдатиков</w:t>
      </w:r>
      <w:r>
        <w:rPr>
          <w:sz w:val="28"/>
          <w:szCs w:val="28"/>
        </w:rPr>
        <w:t xml:space="preserve"> (Детский альбом)</w:t>
      </w:r>
    </w:p>
    <w:p w:rsidR="005B3A16" w:rsidRDefault="005B3A16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Марш (из балета «Щелкунчик»)</w:t>
      </w:r>
    </w:p>
    <w:p w:rsidR="00AA2CD9" w:rsidRDefault="00AA2CD9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Агапкин. Марш «Прощание славянки»</w:t>
      </w:r>
    </w:p>
    <w:p w:rsidR="00AA2CD9" w:rsidRDefault="00AA2CD9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Прокофьев. Марш («Детская музыка»)</w:t>
      </w:r>
    </w:p>
    <w:p w:rsidR="005B3A16" w:rsidRDefault="005B3A16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Штраус. «Анна-полька»</w:t>
      </w:r>
    </w:p>
    <w:p w:rsidR="00416F5B" w:rsidRDefault="00416F5B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Глинка. Полька</w:t>
      </w:r>
    </w:p>
    <w:p w:rsidR="005B3A16" w:rsidRDefault="00AA2CD9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Рахманинов. Италья</w:t>
      </w:r>
      <w:r w:rsidR="005B3A16">
        <w:rPr>
          <w:sz w:val="28"/>
          <w:szCs w:val="28"/>
        </w:rPr>
        <w:t>нская полька</w:t>
      </w:r>
    </w:p>
    <w:p w:rsidR="00AA2CD9" w:rsidRDefault="00AA2CD9" w:rsidP="005B3A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>. Полька («Бирюльки»)</w:t>
      </w:r>
    </w:p>
    <w:p w:rsidR="00AA2CD9" w:rsidRDefault="00AA2CD9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Грибоедов. Вальс (ми минор)</w:t>
      </w:r>
    </w:p>
    <w:p w:rsidR="00416F5B" w:rsidRDefault="00416F5B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Шостакович. Вальс-шутка</w:t>
      </w:r>
    </w:p>
    <w:p w:rsidR="00416F5B" w:rsidRDefault="00416F5B" w:rsidP="005B3A16">
      <w:pPr>
        <w:jc w:val="both"/>
        <w:rPr>
          <w:sz w:val="28"/>
          <w:szCs w:val="28"/>
        </w:rPr>
      </w:pPr>
      <w:r>
        <w:rPr>
          <w:sz w:val="28"/>
          <w:szCs w:val="28"/>
        </w:rPr>
        <w:t>Чайковский. Вальс («Детский альбом»)</w:t>
      </w:r>
    </w:p>
    <w:p w:rsidR="001D54B0" w:rsidRDefault="001D54B0" w:rsidP="00BE38C0">
      <w:pPr>
        <w:jc w:val="both"/>
        <w:rPr>
          <w:sz w:val="28"/>
          <w:szCs w:val="28"/>
        </w:rPr>
      </w:pPr>
    </w:p>
    <w:p w:rsidR="001279F3" w:rsidRDefault="00A05E53" w:rsidP="00BE38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 произведений,</w:t>
      </w:r>
      <w:r w:rsidR="001D7E4A">
        <w:rPr>
          <w:sz w:val="28"/>
          <w:szCs w:val="28"/>
        </w:rPr>
        <w:t xml:space="preserve"> </w:t>
      </w:r>
      <w:r w:rsidR="001279F3">
        <w:rPr>
          <w:sz w:val="28"/>
          <w:szCs w:val="28"/>
        </w:rPr>
        <w:t>которые не следует сопровождать какими-либо движениями:</w:t>
      </w:r>
    </w:p>
    <w:p w:rsidR="0094021A" w:rsidRDefault="00747765" w:rsidP="00BE38C0">
      <w:pPr>
        <w:jc w:val="both"/>
        <w:rPr>
          <w:sz w:val="28"/>
          <w:szCs w:val="28"/>
        </w:rPr>
      </w:pPr>
      <w:r>
        <w:rPr>
          <w:sz w:val="28"/>
          <w:szCs w:val="28"/>
        </w:rPr>
        <w:t>Сен-Санс «Куры и петухи», «Ослики», Чайковский «Утренняя молитва»</w:t>
      </w:r>
      <w:r w:rsidR="00DD1AFA">
        <w:rPr>
          <w:sz w:val="28"/>
          <w:szCs w:val="28"/>
        </w:rPr>
        <w:t>, «М</w:t>
      </w:r>
      <w:r w:rsidR="00DD1AFA">
        <w:rPr>
          <w:sz w:val="28"/>
          <w:szCs w:val="28"/>
        </w:rPr>
        <w:t>а</w:t>
      </w:r>
      <w:r w:rsidR="00DD1AFA">
        <w:rPr>
          <w:sz w:val="28"/>
          <w:szCs w:val="28"/>
        </w:rPr>
        <w:t>ма», «В церк</w:t>
      </w:r>
      <w:r w:rsidR="00272E2E">
        <w:rPr>
          <w:sz w:val="28"/>
          <w:szCs w:val="28"/>
        </w:rPr>
        <w:t xml:space="preserve">ви» и др. </w:t>
      </w:r>
      <w:r w:rsidR="00D578E5">
        <w:rPr>
          <w:sz w:val="28"/>
          <w:szCs w:val="28"/>
        </w:rPr>
        <w:t xml:space="preserve">Сочинение </w:t>
      </w:r>
      <w:r w:rsidR="005B2D76">
        <w:rPr>
          <w:sz w:val="28"/>
          <w:szCs w:val="28"/>
        </w:rPr>
        <w:t xml:space="preserve"> двигательных импровизаций к таким пр</w:t>
      </w:r>
      <w:r w:rsidR="005B2D76">
        <w:rPr>
          <w:sz w:val="28"/>
          <w:szCs w:val="28"/>
        </w:rPr>
        <w:t>о</w:t>
      </w:r>
      <w:r w:rsidR="005B2D76">
        <w:rPr>
          <w:sz w:val="28"/>
          <w:szCs w:val="28"/>
        </w:rPr>
        <w:t>изведениям</w:t>
      </w:r>
      <w:r w:rsidR="00D578E5">
        <w:rPr>
          <w:sz w:val="28"/>
          <w:szCs w:val="28"/>
        </w:rPr>
        <w:t xml:space="preserve"> будет только мешать восприятию музыки.</w:t>
      </w:r>
    </w:p>
    <w:p w:rsidR="009C2709" w:rsidRDefault="00CF2303" w:rsidP="00A0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D54B0" w:rsidRPr="00540447" w:rsidRDefault="00272E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Примеры за</w:t>
      </w:r>
      <w:r w:rsidR="00496615">
        <w:rPr>
          <w:i/>
          <w:sz w:val="28"/>
          <w:szCs w:val="28"/>
        </w:rPr>
        <w:t>даний к изучаемому репертуару</w:t>
      </w:r>
    </w:p>
    <w:p w:rsidR="00B656FF" w:rsidRDefault="00540447" w:rsidP="008B41C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произведение и о</w:t>
      </w:r>
      <w:r w:rsidR="00B656FF">
        <w:rPr>
          <w:sz w:val="28"/>
          <w:szCs w:val="28"/>
        </w:rPr>
        <w:t xml:space="preserve">тветить на </w:t>
      </w:r>
      <w:r w:rsidR="00A05E53">
        <w:rPr>
          <w:sz w:val="28"/>
          <w:szCs w:val="28"/>
        </w:rPr>
        <w:t>вопрос: м</w:t>
      </w:r>
      <w:r>
        <w:rPr>
          <w:sz w:val="28"/>
          <w:szCs w:val="28"/>
        </w:rPr>
        <w:t>енялся ли характер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ки</w:t>
      </w:r>
      <w:r w:rsidR="00B656FF">
        <w:rPr>
          <w:sz w:val="28"/>
          <w:szCs w:val="28"/>
        </w:rPr>
        <w:t>?</w:t>
      </w:r>
      <w:r w:rsidR="008B41C9">
        <w:rPr>
          <w:sz w:val="28"/>
          <w:szCs w:val="28"/>
        </w:rPr>
        <w:t xml:space="preserve"> (</w:t>
      </w:r>
      <w:proofErr w:type="spellStart"/>
      <w:r w:rsidR="008B41C9">
        <w:rPr>
          <w:sz w:val="28"/>
          <w:szCs w:val="28"/>
        </w:rPr>
        <w:t>Пирсен</w:t>
      </w:r>
      <w:proofErr w:type="spellEnd"/>
      <w:r w:rsidR="008B41C9">
        <w:rPr>
          <w:sz w:val="28"/>
          <w:szCs w:val="28"/>
        </w:rPr>
        <w:t xml:space="preserve"> «Мышь», Любарский «Дождик», Иордан «Радуга» и т.д.)</w:t>
      </w:r>
    </w:p>
    <w:p w:rsidR="00B656FF" w:rsidRDefault="00B656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каком темпе исполнялось произведение?</w:t>
      </w:r>
      <w:r w:rsidR="008B41C9">
        <w:rPr>
          <w:sz w:val="28"/>
          <w:szCs w:val="28"/>
        </w:rPr>
        <w:t xml:space="preserve"> </w:t>
      </w:r>
    </w:p>
    <w:p w:rsidR="00B656FF" w:rsidRDefault="00CF23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Звуки</w:t>
      </w:r>
      <w:proofErr w:type="gramEnd"/>
      <w:r w:rsidR="00B65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какого </w:t>
      </w:r>
      <w:r w:rsidR="00B656FF">
        <w:rPr>
          <w:sz w:val="28"/>
          <w:szCs w:val="28"/>
        </w:rPr>
        <w:t>регистра звучали</w:t>
      </w:r>
      <w:r w:rsidR="004334A0">
        <w:rPr>
          <w:sz w:val="28"/>
          <w:szCs w:val="28"/>
        </w:rPr>
        <w:t>: высокого, среднего или низкого</w:t>
      </w:r>
      <w:r w:rsidR="00B656FF">
        <w:rPr>
          <w:sz w:val="28"/>
          <w:szCs w:val="28"/>
        </w:rPr>
        <w:t>? (</w:t>
      </w:r>
      <w:proofErr w:type="spellStart"/>
      <w:r w:rsidR="00B656FF">
        <w:rPr>
          <w:sz w:val="28"/>
          <w:szCs w:val="28"/>
        </w:rPr>
        <w:t>Майкапар</w:t>
      </w:r>
      <w:proofErr w:type="spellEnd"/>
      <w:r w:rsidR="00B656FF">
        <w:rPr>
          <w:sz w:val="28"/>
          <w:szCs w:val="28"/>
        </w:rPr>
        <w:t xml:space="preserve"> «Мотылек», </w:t>
      </w:r>
      <w:r w:rsidR="008B41C9">
        <w:rPr>
          <w:sz w:val="28"/>
          <w:szCs w:val="28"/>
        </w:rPr>
        <w:t xml:space="preserve"> </w:t>
      </w:r>
      <w:proofErr w:type="spellStart"/>
      <w:r w:rsidR="008B41C9">
        <w:rPr>
          <w:sz w:val="28"/>
          <w:szCs w:val="28"/>
        </w:rPr>
        <w:t>Фрид</w:t>
      </w:r>
      <w:proofErr w:type="spellEnd"/>
      <w:r w:rsidR="008B41C9">
        <w:rPr>
          <w:sz w:val="28"/>
          <w:szCs w:val="28"/>
        </w:rPr>
        <w:t xml:space="preserve"> «Мишка» и т.д.)</w:t>
      </w:r>
    </w:p>
    <w:p w:rsidR="008B41C9" w:rsidRDefault="008B41C9" w:rsidP="00805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штрихи преобладали в музыке? </w:t>
      </w:r>
      <w:proofErr w:type="gramStart"/>
      <w:r>
        <w:rPr>
          <w:sz w:val="28"/>
          <w:szCs w:val="28"/>
        </w:rPr>
        <w:t>(Шуман «Смелый наездник», Чайко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ский </w:t>
      </w:r>
      <w:r w:rsidR="001D7E4A">
        <w:rPr>
          <w:sz w:val="28"/>
          <w:szCs w:val="28"/>
        </w:rPr>
        <w:t>«И</w:t>
      </w:r>
      <w:r>
        <w:rPr>
          <w:sz w:val="28"/>
          <w:szCs w:val="28"/>
        </w:rPr>
        <w:t>гра в лошадки», «Мама», Гречанинов «В разлуке» и т. д.</w:t>
      </w:r>
      <w:r w:rsidR="00883A77">
        <w:rPr>
          <w:sz w:val="28"/>
          <w:szCs w:val="28"/>
        </w:rPr>
        <w:t>)</w:t>
      </w:r>
      <w:proofErr w:type="gramEnd"/>
    </w:p>
    <w:p w:rsidR="00295CCA" w:rsidRDefault="00295CCA">
      <w:pPr>
        <w:rPr>
          <w:sz w:val="28"/>
          <w:szCs w:val="28"/>
        </w:rPr>
      </w:pPr>
      <w:r>
        <w:rPr>
          <w:sz w:val="28"/>
          <w:szCs w:val="28"/>
        </w:rPr>
        <w:t xml:space="preserve">К пьесе «Розы и птицы» Т. Сергеевой: подражание </w:t>
      </w:r>
      <w:proofErr w:type="gramStart"/>
      <w:r>
        <w:rPr>
          <w:sz w:val="28"/>
          <w:szCs w:val="28"/>
        </w:rPr>
        <w:t>пению</w:t>
      </w:r>
      <w:proofErr w:type="gramEnd"/>
      <w:r>
        <w:rPr>
          <w:sz w:val="28"/>
          <w:szCs w:val="28"/>
        </w:rPr>
        <w:t xml:space="preserve"> каких птиц вы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лышали</w:t>
      </w:r>
      <w:r w:rsidR="000C4AF8">
        <w:rPr>
          <w:sz w:val="28"/>
          <w:szCs w:val="28"/>
        </w:rPr>
        <w:t xml:space="preserve"> в музыке</w:t>
      </w:r>
      <w:r>
        <w:rPr>
          <w:sz w:val="28"/>
          <w:szCs w:val="28"/>
        </w:rPr>
        <w:t>?</w:t>
      </w:r>
    </w:p>
    <w:p w:rsidR="00CF2303" w:rsidRDefault="00CF230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партии</w:t>
      </w:r>
      <w:proofErr w:type="gramEnd"/>
      <w:r>
        <w:rPr>
          <w:sz w:val="28"/>
          <w:szCs w:val="28"/>
        </w:rPr>
        <w:t xml:space="preserve"> какой руки звучала мелодия? Сопровождение?</w:t>
      </w:r>
    </w:p>
    <w:p w:rsidR="002D21DB" w:rsidRDefault="00295CCA" w:rsidP="008053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прослушать</w:t>
      </w:r>
      <w:r w:rsidR="004334A0">
        <w:rPr>
          <w:sz w:val="28"/>
          <w:szCs w:val="28"/>
        </w:rPr>
        <w:t xml:space="preserve"> два контрастных стихотворения перед пр</w:t>
      </w:r>
      <w:r w:rsidR="004334A0">
        <w:rPr>
          <w:sz w:val="28"/>
          <w:szCs w:val="28"/>
        </w:rPr>
        <w:t>о</w:t>
      </w:r>
      <w:r w:rsidR="004334A0">
        <w:rPr>
          <w:sz w:val="28"/>
          <w:szCs w:val="28"/>
        </w:rPr>
        <w:t xml:space="preserve">слушиванием музыкального произведения, </w:t>
      </w:r>
      <w:r w:rsidR="002D21DB">
        <w:rPr>
          <w:sz w:val="28"/>
          <w:szCs w:val="28"/>
        </w:rPr>
        <w:t xml:space="preserve">после прослушивания музыки определить какое </w:t>
      </w:r>
      <w:r w:rsidR="004334A0">
        <w:rPr>
          <w:sz w:val="28"/>
          <w:szCs w:val="28"/>
        </w:rPr>
        <w:t xml:space="preserve">стихотворение </w:t>
      </w:r>
      <w:r w:rsidR="002D21DB">
        <w:rPr>
          <w:sz w:val="28"/>
          <w:szCs w:val="28"/>
        </w:rPr>
        <w:t xml:space="preserve">по </w:t>
      </w:r>
      <w:r w:rsidR="004334A0">
        <w:rPr>
          <w:sz w:val="28"/>
          <w:szCs w:val="28"/>
        </w:rPr>
        <w:t>эмоционально</w:t>
      </w:r>
      <w:r w:rsidR="00331B65">
        <w:rPr>
          <w:sz w:val="28"/>
          <w:szCs w:val="28"/>
        </w:rPr>
        <w:t>му содержанию</w:t>
      </w:r>
      <w:r w:rsidR="002D21DB">
        <w:rPr>
          <w:sz w:val="28"/>
          <w:szCs w:val="28"/>
        </w:rPr>
        <w:t xml:space="preserve"> подхо</w:t>
      </w:r>
      <w:r w:rsidR="00331B65">
        <w:rPr>
          <w:sz w:val="28"/>
          <w:szCs w:val="28"/>
        </w:rPr>
        <w:t>дит к произведению.</w:t>
      </w:r>
    </w:p>
    <w:p w:rsidR="007D054D" w:rsidRDefault="008C7684" w:rsidP="0080534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Подобрать реп</w:t>
      </w:r>
      <w:r w:rsidR="001D7E4A">
        <w:rPr>
          <w:sz w:val="28"/>
          <w:szCs w:val="28"/>
        </w:rPr>
        <w:t>р</w:t>
      </w:r>
      <w:r>
        <w:rPr>
          <w:sz w:val="28"/>
          <w:szCs w:val="28"/>
        </w:rPr>
        <w:t>одукцию (из двух или трёх, близких по содержанию, но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ных по эмоциональной окраске) </w:t>
      </w:r>
      <w:r w:rsidR="00A05E53">
        <w:rPr>
          <w:sz w:val="28"/>
          <w:szCs w:val="28"/>
        </w:rPr>
        <w:t>к слушаемому</w:t>
      </w:r>
      <w:r>
        <w:rPr>
          <w:sz w:val="28"/>
          <w:szCs w:val="28"/>
        </w:rPr>
        <w:t xml:space="preserve"> произведению</w:t>
      </w:r>
      <w:r w:rsidR="00A05E53">
        <w:rPr>
          <w:sz w:val="28"/>
          <w:szCs w:val="28"/>
        </w:rPr>
        <w:t>.</w:t>
      </w:r>
    </w:p>
    <w:p w:rsidR="00D578E5" w:rsidRDefault="00D578E5" w:rsidP="00D578E5">
      <w:pPr>
        <w:jc w:val="both"/>
        <w:rPr>
          <w:sz w:val="28"/>
          <w:szCs w:val="28"/>
        </w:rPr>
      </w:pPr>
    </w:p>
    <w:p w:rsidR="009C54C4" w:rsidRDefault="00272E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6483B">
        <w:rPr>
          <w:b/>
          <w:sz w:val="32"/>
          <w:szCs w:val="32"/>
        </w:rPr>
        <w:t>Слушание музыки в записи и в живом исполнении</w:t>
      </w:r>
    </w:p>
    <w:p w:rsidR="00D6483B" w:rsidRPr="00D6483B" w:rsidRDefault="00D6483B" w:rsidP="00D6483B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Благодаря развитию интернета, современный преподаватель имеет возможность выбрать различные варианты исполнения произведений.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пример «Детский альбом»</w:t>
      </w:r>
      <w:r w:rsidR="00272E2E">
        <w:rPr>
          <w:sz w:val="28"/>
          <w:szCs w:val="28"/>
        </w:rPr>
        <w:t>, «Времена года»</w:t>
      </w:r>
      <w:r>
        <w:rPr>
          <w:sz w:val="28"/>
          <w:szCs w:val="28"/>
        </w:rPr>
        <w:t xml:space="preserve"> </w:t>
      </w:r>
      <w:r w:rsidR="00272E2E">
        <w:rPr>
          <w:sz w:val="28"/>
          <w:szCs w:val="28"/>
        </w:rPr>
        <w:t>П.И.</w:t>
      </w:r>
      <w:r>
        <w:rPr>
          <w:sz w:val="28"/>
          <w:szCs w:val="28"/>
        </w:rPr>
        <w:t>Чайковского</w:t>
      </w:r>
      <w:r w:rsidR="00272E2E">
        <w:rPr>
          <w:sz w:val="28"/>
          <w:szCs w:val="28"/>
        </w:rPr>
        <w:t>, «Танцы кукол» Д. Шостаковича</w:t>
      </w:r>
      <w:r>
        <w:rPr>
          <w:sz w:val="28"/>
          <w:szCs w:val="28"/>
        </w:rPr>
        <w:t xml:space="preserve"> можно слушать не только в фортепианном исполнении, но и в исполнении симфонического оркестра</w:t>
      </w:r>
      <w:r w:rsidR="00272E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56776">
        <w:rPr>
          <w:sz w:val="28"/>
          <w:szCs w:val="28"/>
        </w:rPr>
        <w:t xml:space="preserve">  </w:t>
      </w:r>
    </w:p>
    <w:p w:rsidR="002E3E2A" w:rsidRDefault="002E3E2A" w:rsidP="0085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Желательно, чтобы на уроке дети слышали музыку не только в записи, но и в </w:t>
      </w:r>
      <w:r>
        <w:rPr>
          <w:i/>
          <w:sz w:val="28"/>
          <w:szCs w:val="28"/>
        </w:rPr>
        <w:t xml:space="preserve">живом </w:t>
      </w:r>
      <w:r>
        <w:rPr>
          <w:sz w:val="28"/>
          <w:szCs w:val="28"/>
        </w:rPr>
        <w:t xml:space="preserve">исполнении преподавателя. </w:t>
      </w:r>
      <w:r w:rsidR="00C146EB">
        <w:rPr>
          <w:sz w:val="28"/>
          <w:szCs w:val="28"/>
        </w:rPr>
        <w:t>Музыку следует исполнять выраз</w:t>
      </w:r>
      <w:r w:rsidR="00C146EB">
        <w:rPr>
          <w:sz w:val="28"/>
          <w:szCs w:val="28"/>
        </w:rPr>
        <w:t>и</w:t>
      </w:r>
      <w:r w:rsidR="00C146EB">
        <w:rPr>
          <w:sz w:val="28"/>
          <w:szCs w:val="28"/>
        </w:rPr>
        <w:t>тельно, помнить о том, что отношение  к музыке самого исполнителя пер</w:t>
      </w:r>
      <w:r w:rsidR="00C146EB">
        <w:rPr>
          <w:sz w:val="28"/>
          <w:szCs w:val="28"/>
        </w:rPr>
        <w:t>е</w:t>
      </w:r>
      <w:r w:rsidR="00C146EB">
        <w:rPr>
          <w:sz w:val="28"/>
          <w:szCs w:val="28"/>
        </w:rPr>
        <w:t>дается слушателям – детской аудитории.</w:t>
      </w:r>
      <w:r>
        <w:rPr>
          <w:sz w:val="28"/>
          <w:szCs w:val="28"/>
        </w:rPr>
        <w:t xml:space="preserve">   </w:t>
      </w:r>
    </w:p>
    <w:p w:rsidR="00AC03D7" w:rsidRDefault="009611E0" w:rsidP="00AC0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03D7">
        <w:rPr>
          <w:sz w:val="28"/>
          <w:szCs w:val="28"/>
        </w:rPr>
        <w:t xml:space="preserve">      Для домашнего слушания можно порекомендовать родителям уч</w:t>
      </w:r>
      <w:r w:rsidR="00AC03D7">
        <w:rPr>
          <w:sz w:val="28"/>
          <w:szCs w:val="28"/>
        </w:rPr>
        <w:t>а</w:t>
      </w:r>
      <w:r w:rsidR="00AC03D7">
        <w:rPr>
          <w:sz w:val="28"/>
          <w:szCs w:val="28"/>
        </w:rPr>
        <w:t>щихся список музыкальных произведений, музыкальных мультфильмов, ск</w:t>
      </w:r>
      <w:r w:rsidR="00AC03D7">
        <w:rPr>
          <w:sz w:val="28"/>
          <w:szCs w:val="28"/>
        </w:rPr>
        <w:t>а</w:t>
      </w:r>
      <w:r w:rsidR="00AC03D7">
        <w:rPr>
          <w:sz w:val="28"/>
          <w:szCs w:val="28"/>
        </w:rPr>
        <w:t>зочных фильмов-балетов.</w:t>
      </w:r>
    </w:p>
    <w:p w:rsidR="00C32663" w:rsidRPr="00344B98" w:rsidRDefault="00C32663">
      <w:pPr>
        <w:rPr>
          <w:b/>
          <w:sz w:val="32"/>
          <w:szCs w:val="32"/>
        </w:rPr>
      </w:pPr>
    </w:p>
    <w:p w:rsidR="006F3142" w:rsidRDefault="006F31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Репертуар по слушанию музыки должен быть тщательно отобран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анализирован преподавателем.</w:t>
      </w:r>
    </w:p>
    <w:p w:rsidR="00ED70E2" w:rsidRDefault="00ED70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3D5">
        <w:rPr>
          <w:sz w:val="28"/>
          <w:szCs w:val="28"/>
        </w:rPr>
        <w:t>Необходимо п</w:t>
      </w:r>
      <w:r>
        <w:rPr>
          <w:sz w:val="28"/>
          <w:szCs w:val="28"/>
        </w:rPr>
        <w:t>родумать к некоторым произведениям вступительное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во, помогаю</w:t>
      </w:r>
      <w:r w:rsidR="00A234C5">
        <w:rPr>
          <w:sz w:val="28"/>
          <w:szCs w:val="28"/>
        </w:rPr>
        <w:t>щее раскрыть смысл музыки.</w:t>
      </w:r>
    </w:p>
    <w:p w:rsidR="006F3142" w:rsidRDefault="006F3142">
      <w:pPr>
        <w:rPr>
          <w:sz w:val="28"/>
          <w:szCs w:val="28"/>
        </w:rPr>
      </w:pPr>
      <w:r>
        <w:rPr>
          <w:sz w:val="28"/>
          <w:szCs w:val="28"/>
        </w:rPr>
        <w:t xml:space="preserve">      Следует</w:t>
      </w:r>
      <w:r w:rsidR="00496615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знакомить детей с творчеством сов</w:t>
      </w:r>
      <w:r w:rsidR="00421F0F">
        <w:rPr>
          <w:sz w:val="28"/>
          <w:szCs w:val="28"/>
        </w:rPr>
        <w:t>ременных композиторов</w:t>
      </w:r>
      <w:r w:rsidR="00EE09B4">
        <w:rPr>
          <w:sz w:val="28"/>
          <w:szCs w:val="28"/>
        </w:rPr>
        <w:t>, исполняя на занятиях</w:t>
      </w:r>
      <w:r w:rsidR="00496615">
        <w:rPr>
          <w:sz w:val="28"/>
          <w:szCs w:val="28"/>
        </w:rPr>
        <w:t xml:space="preserve"> наиболее яркие, интересные произведения;</w:t>
      </w:r>
    </w:p>
    <w:p w:rsidR="00EE09B4" w:rsidRDefault="00496615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EE09B4">
        <w:rPr>
          <w:sz w:val="28"/>
          <w:szCs w:val="28"/>
        </w:rPr>
        <w:t>бращать внимание на качество предлагаемы</w:t>
      </w:r>
      <w:r>
        <w:rPr>
          <w:sz w:val="28"/>
          <w:szCs w:val="28"/>
        </w:rPr>
        <w:t>х музыкальных записей для детей;</w:t>
      </w:r>
    </w:p>
    <w:p w:rsidR="002D3E6F" w:rsidRDefault="00496615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2D3E6F">
        <w:rPr>
          <w:sz w:val="28"/>
          <w:szCs w:val="28"/>
        </w:rPr>
        <w:t>казывать посильную помощь роди</w:t>
      </w:r>
      <w:r w:rsidR="00ED70E2">
        <w:rPr>
          <w:sz w:val="28"/>
          <w:szCs w:val="28"/>
        </w:rPr>
        <w:t>телям учащихся</w:t>
      </w:r>
      <w:r w:rsidR="002D3E6F">
        <w:rPr>
          <w:sz w:val="28"/>
          <w:szCs w:val="28"/>
        </w:rPr>
        <w:t xml:space="preserve"> в поиске репертуара по домашнему слушанию музыки.</w:t>
      </w:r>
    </w:p>
    <w:p w:rsidR="00272E2E" w:rsidRDefault="00272E2E">
      <w:pPr>
        <w:rPr>
          <w:sz w:val="28"/>
          <w:szCs w:val="28"/>
        </w:rPr>
      </w:pPr>
    </w:p>
    <w:p w:rsidR="00AC03D7" w:rsidRPr="00C32663" w:rsidRDefault="00AC03D7">
      <w:pPr>
        <w:rPr>
          <w:sz w:val="28"/>
          <w:szCs w:val="28"/>
        </w:rPr>
      </w:pPr>
    </w:p>
    <w:p w:rsidR="009C54C4" w:rsidRPr="002D21DB" w:rsidRDefault="00B90850">
      <w:pPr>
        <w:rPr>
          <w:b/>
          <w:sz w:val="32"/>
          <w:szCs w:val="32"/>
        </w:rPr>
      </w:pPr>
      <w:r w:rsidRPr="002D21DB">
        <w:rPr>
          <w:b/>
          <w:sz w:val="32"/>
          <w:szCs w:val="32"/>
        </w:rPr>
        <w:t>Литература</w:t>
      </w:r>
      <w:r w:rsidR="002601AA" w:rsidRPr="002D21DB">
        <w:rPr>
          <w:b/>
          <w:sz w:val="32"/>
          <w:szCs w:val="32"/>
        </w:rPr>
        <w:t>:</w:t>
      </w:r>
    </w:p>
    <w:p w:rsidR="00B90850" w:rsidRPr="00B90850" w:rsidRDefault="00B90850">
      <w:pPr>
        <w:rPr>
          <w:sz w:val="28"/>
          <w:szCs w:val="28"/>
        </w:rPr>
      </w:pPr>
      <w:r>
        <w:rPr>
          <w:sz w:val="28"/>
          <w:szCs w:val="28"/>
        </w:rPr>
        <w:t>Ветлугина Н.  Музыкальное воспитание в детском саду.  М. 1981г.</w:t>
      </w:r>
    </w:p>
    <w:p w:rsidR="00BA4387" w:rsidRPr="00BA4387" w:rsidRDefault="00D71D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 xml:space="preserve"> Н.  Музыка детям.  М.  19</w:t>
      </w:r>
      <w:r w:rsidR="00B90850">
        <w:rPr>
          <w:sz w:val="28"/>
          <w:szCs w:val="28"/>
        </w:rPr>
        <w:t>85г.</w:t>
      </w:r>
    </w:p>
    <w:p w:rsidR="002601AA" w:rsidRDefault="002601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  Слушаем музыку.  М. 1990г.</w:t>
      </w:r>
    </w:p>
    <w:p w:rsidR="002601AA" w:rsidRDefault="002601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 «Музыкальные шедевры»</w:t>
      </w:r>
      <w:r w:rsidR="00BA4387">
        <w:rPr>
          <w:sz w:val="28"/>
          <w:szCs w:val="28"/>
        </w:rPr>
        <w:t>.  Авторская прог</w:t>
      </w:r>
      <w:r>
        <w:rPr>
          <w:sz w:val="28"/>
          <w:szCs w:val="28"/>
        </w:rPr>
        <w:t>рамма.  М.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999</w:t>
      </w:r>
      <w:r w:rsidR="00BA4387">
        <w:rPr>
          <w:sz w:val="28"/>
          <w:szCs w:val="28"/>
        </w:rPr>
        <w:t>г.</w:t>
      </w:r>
    </w:p>
    <w:p w:rsidR="00BA4387" w:rsidRDefault="00BA4387">
      <w:pPr>
        <w:rPr>
          <w:sz w:val="28"/>
          <w:szCs w:val="28"/>
        </w:rPr>
      </w:pPr>
      <w:r>
        <w:rPr>
          <w:sz w:val="28"/>
          <w:szCs w:val="28"/>
        </w:rPr>
        <w:t xml:space="preserve">Гогоберидзе А., </w:t>
      </w: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 xml:space="preserve"> В.  Теория и методика музыкального воспитания детей дошкольного возраста.  М.  Академия. 2005г.</w:t>
      </w:r>
    </w:p>
    <w:p w:rsidR="009113D5" w:rsidRDefault="009113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Гильченок</w:t>
      </w:r>
      <w:proofErr w:type="spellEnd"/>
      <w:r>
        <w:rPr>
          <w:sz w:val="28"/>
          <w:szCs w:val="28"/>
        </w:rPr>
        <w:t xml:space="preserve"> Н.  Слушаем музыку вместе.</w:t>
      </w:r>
      <w:r w:rsidR="00E52215">
        <w:rPr>
          <w:sz w:val="28"/>
          <w:szCs w:val="28"/>
        </w:rPr>
        <w:t xml:space="preserve"> Санкт-Петербург. Композитор. 2006г.</w:t>
      </w:r>
    </w:p>
    <w:p w:rsidR="00E52215" w:rsidRDefault="00E52215">
      <w:pPr>
        <w:rPr>
          <w:sz w:val="28"/>
          <w:szCs w:val="28"/>
        </w:rPr>
      </w:pPr>
      <w:r>
        <w:rPr>
          <w:sz w:val="28"/>
          <w:szCs w:val="28"/>
        </w:rPr>
        <w:t>Королева Е. Азбука музыки в сказках, стихах и картинках. М. 2001г.</w:t>
      </w:r>
    </w:p>
    <w:p w:rsidR="00E52215" w:rsidRPr="00BF4CF7" w:rsidRDefault="00BF4C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 И.,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И.  Музыка и чудеса. </w:t>
      </w:r>
      <w:r>
        <w:rPr>
          <w:i/>
          <w:sz w:val="28"/>
          <w:szCs w:val="28"/>
        </w:rPr>
        <w:t xml:space="preserve">Музыкально-двигательные фантазии. </w:t>
      </w:r>
      <w:r>
        <w:rPr>
          <w:sz w:val="28"/>
          <w:szCs w:val="28"/>
        </w:rPr>
        <w:t>Санкт-Петербург. 2000г.</w:t>
      </w:r>
    </w:p>
    <w:p w:rsidR="00BA4387" w:rsidRDefault="00BA4387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>
      <w:pPr>
        <w:rPr>
          <w:sz w:val="28"/>
          <w:szCs w:val="28"/>
        </w:rPr>
      </w:pPr>
    </w:p>
    <w:p w:rsidR="00D07C46" w:rsidRDefault="00D07C46" w:rsidP="00D07C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C47017">
        <w:rPr>
          <w:sz w:val="28"/>
          <w:szCs w:val="28"/>
        </w:rPr>
        <w:t>С</w:t>
      </w:r>
      <w:r>
        <w:rPr>
          <w:sz w:val="28"/>
          <w:szCs w:val="28"/>
        </w:rPr>
        <w:t>анкт-Петербурга</w:t>
      </w:r>
    </w:p>
    <w:p w:rsidR="00D07C46" w:rsidRDefault="00D07C46" w:rsidP="00D07C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культуре Санкт-Петербурга</w:t>
      </w:r>
    </w:p>
    <w:p w:rsidR="00D07C46" w:rsidRDefault="00D07C46" w:rsidP="00D07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Санкт-Петербургское государственное бюджетное образовательное </w:t>
      </w:r>
    </w:p>
    <w:p w:rsidR="00D07C46" w:rsidRDefault="00D07C46" w:rsidP="00D07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дополнительного профессионального образования</w:t>
      </w:r>
    </w:p>
    <w:p w:rsidR="00D07C46" w:rsidRDefault="00D07C46" w:rsidP="00D07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</w:t>
      </w:r>
      <w:r w:rsidR="00C47017">
        <w:rPr>
          <w:b/>
          <w:sz w:val="32"/>
          <w:szCs w:val="32"/>
        </w:rPr>
        <w:t xml:space="preserve">ЧЕБНО-МЕТОДИЧЕСКИЙ ЦЕНТР РАЗВИТИЯ ОБРАЗОВАНИЯ </w:t>
      </w:r>
      <w:proofErr w:type="gramStart"/>
      <w:r w:rsidR="00C47017">
        <w:rPr>
          <w:b/>
          <w:sz w:val="32"/>
          <w:szCs w:val="32"/>
        </w:rPr>
        <w:t>В</w:t>
      </w:r>
      <w:proofErr w:type="gramEnd"/>
    </w:p>
    <w:p w:rsidR="00C47017" w:rsidRDefault="00C47017" w:rsidP="00D07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СФЕРЕ КУЛЬТУРЫ И ИСКУССТВА САНКТ-ПЕТЕРБУРГА»</w:t>
      </w:r>
    </w:p>
    <w:p w:rsidR="00C47017" w:rsidRDefault="00C47017" w:rsidP="00D07C46">
      <w:pPr>
        <w:jc w:val="center"/>
        <w:rPr>
          <w:b/>
          <w:sz w:val="32"/>
          <w:szCs w:val="32"/>
        </w:rPr>
      </w:pPr>
    </w:p>
    <w:p w:rsidR="00C47017" w:rsidRDefault="00C47017" w:rsidP="00F84A49">
      <w:pPr>
        <w:rPr>
          <w:b/>
          <w:sz w:val="32"/>
          <w:szCs w:val="32"/>
        </w:rPr>
      </w:pPr>
    </w:p>
    <w:p w:rsidR="00C47017" w:rsidRDefault="00C47017" w:rsidP="00D07C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ИТОГОВАЯ   РАБОТА</w:t>
      </w:r>
    </w:p>
    <w:p w:rsidR="00C47017" w:rsidRDefault="00C47017" w:rsidP="00D07C4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дополнительной профессиональной программе</w:t>
      </w:r>
    </w:p>
    <w:p w:rsidR="00C47017" w:rsidRDefault="00C47017" w:rsidP="00D07C4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повышение квалификации</w:t>
      </w:r>
    </w:p>
    <w:p w:rsidR="00C47017" w:rsidRDefault="00C47017" w:rsidP="00D07C46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«Совершенствование профессиональных компетенций                                              преподавателей ДШИ»</w:t>
      </w:r>
    </w:p>
    <w:p w:rsidR="00C47017" w:rsidRDefault="00C47017" w:rsidP="00D07C46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(преподаватели подготовительных отделений)</w:t>
      </w:r>
    </w:p>
    <w:p w:rsidR="00C47017" w:rsidRDefault="00C47017" w:rsidP="00D07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«СЛУШАНИЕ  МУЗЫКИ  ДЛЯ  ДЕТЕЙ  ДОШКОЛЬНОГО  ВОЗРАСТА»</w:t>
      </w:r>
    </w:p>
    <w:p w:rsidR="00F84A49" w:rsidRDefault="00F84A49" w:rsidP="00F84A49">
      <w:pPr>
        <w:rPr>
          <w:b/>
          <w:sz w:val="32"/>
          <w:szCs w:val="32"/>
        </w:rPr>
      </w:pPr>
    </w:p>
    <w:p w:rsidR="00F84A49" w:rsidRDefault="00F84A49" w:rsidP="00F84A4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32"/>
          <w:szCs w:val="32"/>
        </w:rPr>
        <w:t>Кизима</w:t>
      </w:r>
      <w:proofErr w:type="spellEnd"/>
      <w:r>
        <w:rPr>
          <w:sz w:val="32"/>
          <w:szCs w:val="32"/>
        </w:rPr>
        <w:t xml:space="preserve"> Людмила Ивановна</w:t>
      </w:r>
    </w:p>
    <w:p w:rsidR="00F84A49" w:rsidRDefault="00F84A49" w:rsidP="00F84A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СПб  ГБОУ  ДОД</w:t>
      </w:r>
    </w:p>
    <w:p w:rsidR="00F84A49" w:rsidRDefault="00F84A49" w:rsidP="00F84A4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«Санкт-Петербургская </w:t>
      </w:r>
    </w:p>
    <w:p w:rsidR="00F84A49" w:rsidRDefault="00F84A49" w:rsidP="00F84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школа искусств № 10»</w:t>
      </w:r>
    </w:p>
    <w:p w:rsidR="00F84A49" w:rsidRDefault="00F84A49" w:rsidP="00F84A49">
      <w:pPr>
        <w:rPr>
          <w:sz w:val="28"/>
          <w:szCs w:val="28"/>
        </w:rPr>
      </w:pPr>
    </w:p>
    <w:p w:rsidR="00F84A49" w:rsidRDefault="00F84A49" w:rsidP="00F84A49">
      <w:pPr>
        <w:rPr>
          <w:sz w:val="28"/>
          <w:szCs w:val="28"/>
        </w:rPr>
      </w:pPr>
    </w:p>
    <w:p w:rsidR="00F84A49" w:rsidRDefault="00F84A49" w:rsidP="00F84A49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F84A49" w:rsidRDefault="00F84A49" w:rsidP="00F84A4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D053C" w:rsidRDefault="00E841CF" w:rsidP="00E841C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</w:t>
      </w:r>
    </w:p>
    <w:p w:rsidR="00E841CF" w:rsidRDefault="00E841CF" w:rsidP="00E841CF">
      <w:pPr>
        <w:rPr>
          <w:sz w:val="32"/>
          <w:szCs w:val="32"/>
        </w:rPr>
      </w:pPr>
    </w:p>
    <w:p w:rsidR="00E841CF" w:rsidRPr="00BD053C" w:rsidRDefault="00E841CF" w:rsidP="00E841CF">
      <w:pPr>
        <w:rPr>
          <w:sz w:val="32"/>
          <w:szCs w:val="32"/>
        </w:rPr>
      </w:pPr>
    </w:p>
    <w:sectPr w:rsidR="00E841CF" w:rsidRPr="00BD053C" w:rsidSect="001B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F26"/>
    <w:multiLevelType w:val="hybridMultilevel"/>
    <w:tmpl w:val="3BF4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DF2"/>
    <w:multiLevelType w:val="hybridMultilevel"/>
    <w:tmpl w:val="0682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A3DE5"/>
    <w:multiLevelType w:val="hybridMultilevel"/>
    <w:tmpl w:val="31E0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0A85"/>
    <w:multiLevelType w:val="hybridMultilevel"/>
    <w:tmpl w:val="8D58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065B7"/>
    <w:multiLevelType w:val="hybridMultilevel"/>
    <w:tmpl w:val="A6185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6265A"/>
    <w:rsid w:val="000155C7"/>
    <w:rsid w:val="000267BF"/>
    <w:rsid w:val="000633BD"/>
    <w:rsid w:val="000A1575"/>
    <w:rsid w:val="000A3C6C"/>
    <w:rsid w:val="000C4AF8"/>
    <w:rsid w:val="000D59F1"/>
    <w:rsid w:val="000F1896"/>
    <w:rsid w:val="001163F6"/>
    <w:rsid w:val="00125A5C"/>
    <w:rsid w:val="001279F3"/>
    <w:rsid w:val="0013108F"/>
    <w:rsid w:val="0014255C"/>
    <w:rsid w:val="00145271"/>
    <w:rsid w:val="00154911"/>
    <w:rsid w:val="00163C6A"/>
    <w:rsid w:val="001A3FF4"/>
    <w:rsid w:val="001B01B2"/>
    <w:rsid w:val="001D54B0"/>
    <w:rsid w:val="001D7E4A"/>
    <w:rsid w:val="002211F7"/>
    <w:rsid w:val="002259D4"/>
    <w:rsid w:val="00231A22"/>
    <w:rsid w:val="002434F9"/>
    <w:rsid w:val="00252BF9"/>
    <w:rsid w:val="002601AA"/>
    <w:rsid w:val="00267EB0"/>
    <w:rsid w:val="00270543"/>
    <w:rsid w:val="00272E2E"/>
    <w:rsid w:val="002902D3"/>
    <w:rsid w:val="00295CCA"/>
    <w:rsid w:val="002C4C9A"/>
    <w:rsid w:val="002D21DB"/>
    <w:rsid w:val="002D3E6F"/>
    <w:rsid w:val="002E3E2A"/>
    <w:rsid w:val="00323F3C"/>
    <w:rsid w:val="003252C1"/>
    <w:rsid w:val="00331B65"/>
    <w:rsid w:val="0034090F"/>
    <w:rsid w:val="00344B98"/>
    <w:rsid w:val="00356019"/>
    <w:rsid w:val="00391834"/>
    <w:rsid w:val="003A3751"/>
    <w:rsid w:val="003A4167"/>
    <w:rsid w:val="003A50D1"/>
    <w:rsid w:val="003F796B"/>
    <w:rsid w:val="0040230A"/>
    <w:rsid w:val="00416F5B"/>
    <w:rsid w:val="00421F0F"/>
    <w:rsid w:val="00423BA0"/>
    <w:rsid w:val="004255D7"/>
    <w:rsid w:val="004334A0"/>
    <w:rsid w:val="00434EFB"/>
    <w:rsid w:val="0044373E"/>
    <w:rsid w:val="00462FCC"/>
    <w:rsid w:val="0047207A"/>
    <w:rsid w:val="00496615"/>
    <w:rsid w:val="00496AEF"/>
    <w:rsid w:val="004B057B"/>
    <w:rsid w:val="004D0537"/>
    <w:rsid w:val="0050589B"/>
    <w:rsid w:val="00513B2B"/>
    <w:rsid w:val="00540447"/>
    <w:rsid w:val="0054061C"/>
    <w:rsid w:val="00542B01"/>
    <w:rsid w:val="00555A8F"/>
    <w:rsid w:val="00592E54"/>
    <w:rsid w:val="005A36C9"/>
    <w:rsid w:val="005B2D76"/>
    <w:rsid w:val="005B3A16"/>
    <w:rsid w:val="005B46D4"/>
    <w:rsid w:val="005D0AEB"/>
    <w:rsid w:val="005E3827"/>
    <w:rsid w:val="006104CA"/>
    <w:rsid w:val="00620246"/>
    <w:rsid w:val="00624129"/>
    <w:rsid w:val="00634CF7"/>
    <w:rsid w:val="00647CC0"/>
    <w:rsid w:val="00651019"/>
    <w:rsid w:val="00673F1F"/>
    <w:rsid w:val="00693C11"/>
    <w:rsid w:val="006B2503"/>
    <w:rsid w:val="006F3142"/>
    <w:rsid w:val="006F53C3"/>
    <w:rsid w:val="0071208D"/>
    <w:rsid w:val="00715A71"/>
    <w:rsid w:val="00721479"/>
    <w:rsid w:val="00734059"/>
    <w:rsid w:val="0074490C"/>
    <w:rsid w:val="00745F5E"/>
    <w:rsid w:val="00747765"/>
    <w:rsid w:val="007525F8"/>
    <w:rsid w:val="007900B2"/>
    <w:rsid w:val="0079642F"/>
    <w:rsid w:val="007B629C"/>
    <w:rsid w:val="007C3F1A"/>
    <w:rsid w:val="007C68DD"/>
    <w:rsid w:val="007D054D"/>
    <w:rsid w:val="007D5E54"/>
    <w:rsid w:val="007E0EAF"/>
    <w:rsid w:val="00800B49"/>
    <w:rsid w:val="00803707"/>
    <w:rsid w:val="00805341"/>
    <w:rsid w:val="008200CA"/>
    <w:rsid w:val="008232BC"/>
    <w:rsid w:val="00823D9A"/>
    <w:rsid w:val="0082659A"/>
    <w:rsid w:val="00832FBB"/>
    <w:rsid w:val="008453CA"/>
    <w:rsid w:val="00856776"/>
    <w:rsid w:val="00883A77"/>
    <w:rsid w:val="0088422E"/>
    <w:rsid w:val="008B41C9"/>
    <w:rsid w:val="008B493D"/>
    <w:rsid w:val="008B5C60"/>
    <w:rsid w:val="008C1631"/>
    <w:rsid w:val="008C7684"/>
    <w:rsid w:val="008F09B5"/>
    <w:rsid w:val="008F62E8"/>
    <w:rsid w:val="00904E9D"/>
    <w:rsid w:val="009075E8"/>
    <w:rsid w:val="009113D5"/>
    <w:rsid w:val="00921DB5"/>
    <w:rsid w:val="0094021A"/>
    <w:rsid w:val="00950BC2"/>
    <w:rsid w:val="009530B4"/>
    <w:rsid w:val="00956F23"/>
    <w:rsid w:val="009611E0"/>
    <w:rsid w:val="00987A8F"/>
    <w:rsid w:val="009A131C"/>
    <w:rsid w:val="009A34AD"/>
    <w:rsid w:val="009A58E0"/>
    <w:rsid w:val="009C2709"/>
    <w:rsid w:val="009C54C4"/>
    <w:rsid w:val="00A014B7"/>
    <w:rsid w:val="00A05E53"/>
    <w:rsid w:val="00A234C5"/>
    <w:rsid w:val="00A45E6F"/>
    <w:rsid w:val="00A6265A"/>
    <w:rsid w:val="00A86EC0"/>
    <w:rsid w:val="00AA2CD9"/>
    <w:rsid w:val="00AB59B2"/>
    <w:rsid w:val="00AC03D7"/>
    <w:rsid w:val="00AE78FD"/>
    <w:rsid w:val="00AE7B21"/>
    <w:rsid w:val="00B0169B"/>
    <w:rsid w:val="00B0690E"/>
    <w:rsid w:val="00B168BE"/>
    <w:rsid w:val="00B31088"/>
    <w:rsid w:val="00B53DB2"/>
    <w:rsid w:val="00B656FF"/>
    <w:rsid w:val="00B73C45"/>
    <w:rsid w:val="00B8490D"/>
    <w:rsid w:val="00B87229"/>
    <w:rsid w:val="00B8733A"/>
    <w:rsid w:val="00B90850"/>
    <w:rsid w:val="00BA4387"/>
    <w:rsid w:val="00BB1B01"/>
    <w:rsid w:val="00BC02D9"/>
    <w:rsid w:val="00BC44C9"/>
    <w:rsid w:val="00BC4900"/>
    <w:rsid w:val="00BD053C"/>
    <w:rsid w:val="00BE38C0"/>
    <w:rsid w:val="00BF3301"/>
    <w:rsid w:val="00BF4CF7"/>
    <w:rsid w:val="00C146EB"/>
    <w:rsid w:val="00C222C7"/>
    <w:rsid w:val="00C26424"/>
    <w:rsid w:val="00C32663"/>
    <w:rsid w:val="00C436E8"/>
    <w:rsid w:val="00C47017"/>
    <w:rsid w:val="00C568AA"/>
    <w:rsid w:val="00C57289"/>
    <w:rsid w:val="00C63301"/>
    <w:rsid w:val="00C652D9"/>
    <w:rsid w:val="00C71057"/>
    <w:rsid w:val="00CD4855"/>
    <w:rsid w:val="00CE2F41"/>
    <w:rsid w:val="00CF2303"/>
    <w:rsid w:val="00D03714"/>
    <w:rsid w:val="00D07C46"/>
    <w:rsid w:val="00D255AB"/>
    <w:rsid w:val="00D26A20"/>
    <w:rsid w:val="00D578E5"/>
    <w:rsid w:val="00D6483B"/>
    <w:rsid w:val="00D71DD6"/>
    <w:rsid w:val="00D76B4D"/>
    <w:rsid w:val="00DB5719"/>
    <w:rsid w:val="00DC479B"/>
    <w:rsid w:val="00DD1AFA"/>
    <w:rsid w:val="00E04FF0"/>
    <w:rsid w:val="00E23DB6"/>
    <w:rsid w:val="00E35E5D"/>
    <w:rsid w:val="00E42F55"/>
    <w:rsid w:val="00E44228"/>
    <w:rsid w:val="00E52215"/>
    <w:rsid w:val="00E544B0"/>
    <w:rsid w:val="00E54D57"/>
    <w:rsid w:val="00E67E37"/>
    <w:rsid w:val="00E841CF"/>
    <w:rsid w:val="00E93015"/>
    <w:rsid w:val="00E97CC6"/>
    <w:rsid w:val="00EA6D7F"/>
    <w:rsid w:val="00EB153F"/>
    <w:rsid w:val="00EC2716"/>
    <w:rsid w:val="00EC7886"/>
    <w:rsid w:val="00ED23A7"/>
    <w:rsid w:val="00ED3E0B"/>
    <w:rsid w:val="00ED63A3"/>
    <w:rsid w:val="00ED70E2"/>
    <w:rsid w:val="00EE09B4"/>
    <w:rsid w:val="00EE17C5"/>
    <w:rsid w:val="00F321DB"/>
    <w:rsid w:val="00F36806"/>
    <w:rsid w:val="00F504FA"/>
    <w:rsid w:val="00F65613"/>
    <w:rsid w:val="00F667E1"/>
    <w:rsid w:val="00F75239"/>
    <w:rsid w:val="00F7680D"/>
    <w:rsid w:val="00F8067D"/>
    <w:rsid w:val="00F80B33"/>
    <w:rsid w:val="00F84A49"/>
    <w:rsid w:val="00FA4D98"/>
    <w:rsid w:val="00FB1CCE"/>
    <w:rsid w:val="00FC06A7"/>
    <w:rsid w:val="00FD5F72"/>
    <w:rsid w:val="00FF7CB5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471B-A231-4EC2-9700-BE648BCE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2017-11-21T11:06:00Z</cp:lastPrinted>
  <dcterms:created xsi:type="dcterms:W3CDTF">2017-11-05T08:29:00Z</dcterms:created>
  <dcterms:modified xsi:type="dcterms:W3CDTF">2024-02-07T18:35:00Z</dcterms:modified>
</cp:coreProperties>
</file>