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E" w:rsidRPr="00310EAE" w:rsidRDefault="00310EAE" w:rsidP="00310E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"https://obuchonok.ru/node/3575" \o "Долгосрочный проект \«Мир вокруг нас\»" </w:instrText>
      </w: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10EA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Долгосрочный проект «Мир вокруг нас»</w:t>
      </w: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работы: </w:t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 </w:t>
      </w:r>
    </w:p>
    <w:p w:rsid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 241 </w:t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Волгограда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долгосрочный </w:t>
      </w: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«Мир вокруг нас»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старшей группы детского сада посвящен опытно-экспериментальной деятельности детей дошкольного возраста. Сегодня в России ДОУ являются просветительскими центрами для родителей.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данной разработки позволит сформировать у дошкольников знания об окружающем мире через практические навыки.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Подробнее о работе: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долгосрочном 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проекте для старшей группы ДОУ «Мир вокруг нас»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решение задач познавательного развития дошкольников через организацию в детском саду ряда мероприятий, направленных на изучение природы вокруг нас посредством опытно-экспериментальной деятельности. В работе представлены этапы реализации проекта "Мир вокруг нас".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работа (проект) для старшей группы детского сада «Мир вокруг нас» будет полезна для воспитателей ДОУ при организации проектной деятельности с воспитанниками старшей группы детского сада, а также для родителей детей дошкольного возраста.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Оглавление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Этапы реализации проекта «Мир вокруг нас»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310EAE" w:rsidRPr="00310EAE" w:rsidRDefault="00310EAE" w:rsidP="00310E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 – и я забуду,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покажи – и я запомню,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дай попробовать – и я пойму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(Китайская народная мудрость.)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Актуальность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ФГОС ДО: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показывает практика,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во время проведения опытов запоминаются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надолго. Китайская пословица гласит: 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Расскажи – и я забуду, покажи – и я запомню, дай попробовать – и я пойму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Важно, чтобы каждый ребенок проводил собственные опыты.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 (за счет повышения общего уровня двигательной активности).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 позволит: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цикл занятий и мероприятий по опытно-экспериментальной деятельности с использованием презентаций. Обогатить предметную среду в группе.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проекта: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воспитатели, родители старшей группы.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и задачи проекта: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проекта: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физических свойствах окружающего мира;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свойствами веществ (твердость, мягкость, сыпучесть, вязкость, плавучесть, растворимость.);</w:t>
      </w:r>
      <w:proofErr w:type="gramEnd"/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об основных физических явлениях (отражение, преломление света, магнитное притяжение);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газообразное их отличие друг от друга; Воздух - его давление и сила; Почва - состав, влажность, сухость;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почвы и входящих в её состав песок и глину;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опыт выполнения правил техники безопасности при проведении физических экспериментов;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эмоционально-ценностное отношение к окружающему миру;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разные способы познания, которые необходимы для решения познавательных задач;</w:t>
      </w:r>
    </w:p>
    <w:p w:rsidR="00310EAE" w:rsidRPr="00310EAE" w:rsidRDefault="00310EAE" w:rsidP="00310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Предполагаемые результаты: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предпосылок поисковой деятельности, интеллектуальной инициативы. Умение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 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пользоваться специальной терминологией, ведение конструктивной беседы в процессе совместной, а затем самостоятельной исследовательской деятельности. Рост уровня любознательности, наблюдательности. Активизация речи детей, словарный запас пополнить многими понятиями. Желание самостоятельно делать выводы и выдвигать гипотезы.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по март учебного года.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и оборудование: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по экспериментированию, наборы индивидуальные: трубочки-соломинки, воронки, лупы, пробирки, одноразовые стаканы, микроскоп, шапочки, маски, фартуки (по количеству детей), оборудование для занятий.</w:t>
      </w:r>
      <w:proofErr w:type="gramEnd"/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Альбомы со схемами опытов, картотека опытов, проектор, экран, ноутбук, презентации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AE" w:rsidRPr="00310EAE" w:rsidRDefault="00310EAE" w:rsidP="0031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E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реализации проекта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методической литературы,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перспективного плана работы с детьми.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 занятий с детьми по опытн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деятельности.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в группе - оформление уголка по экспериментированию.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перспективного плана работы с родителями.</w:t>
      </w:r>
    </w:p>
    <w:p w:rsidR="00310EAE" w:rsidRPr="00310EAE" w:rsidRDefault="00310EAE" w:rsidP="00310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консультативного материала для родителей.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аннотация: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опытно-экспериментальной деятельности построено:</w:t>
      </w:r>
    </w:p>
    <w:p w:rsidR="00310EAE" w:rsidRPr="00310EAE" w:rsidRDefault="00310EAE" w:rsidP="00310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специально-организованное обучение в форме занятий;</w:t>
      </w:r>
    </w:p>
    <w:p w:rsidR="00310EAE" w:rsidRPr="00310EAE" w:rsidRDefault="00310EAE" w:rsidP="00310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с детьми;</w:t>
      </w:r>
    </w:p>
    <w:p w:rsidR="00310EAE" w:rsidRPr="00310EAE" w:rsidRDefault="00310EAE" w:rsidP="00310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самостоятельная деятельность детей.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310EAE" w:rsidRPr="00310EAE" w:rsidRDefault="00310EAE" w:rsidP="00310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Занятия;</w:t>
      </w:r>
    </w:p>
    <w:p w:rsidR="00310EAE" w:rsidRPr="00310EAE" w:rsidRDefault="00310EAE" w:rsidP="00310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Эксперименты;</w:t>
      </w:r>
    </w:p>
    <w:p w:rsidR="00310EAE" w:rsidRPr="00310EAE" w:rsidRDefault="00310EAE" w:rsidP="00310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310EAE" w:rsidRPr="00310EAE" w:rsidRDefault="00310EAE" w:rsidP="00310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труд;</w:t>
      </w:r>
    </w:p>
    <w:p w:rsidR="00310EAE" w:rsidRPr="00310EAE" w:rsidRDefault="00310EAE" w:rsidP="00310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лаборатории.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детей может быть: индивидуальная, групповая (с подгруппой), фронтальная (со всей группой).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отдается подгрупповой форме организации экспериментальной работы. Наблюдения и эксперименты могут быть случайными, они не требуют специальной подготовки и зависят от возникшей ситуации или заданного вопроса, проводятся на участке или в “Уголке природы”, плановые наблюдения и эксперименты проводятся на выраженном предмете, объекте.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эксперименты, которые проводятся как ответ на вопрос ребенка: ребенок после не сложного наблюдения сам устанавливает истину.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эксперименте можно выделить следующую структуру:</w:t>
      </w:r>
    </w:p>
    <w:p w:rsidR="00310EAE" w:rsidRPr="00310EAE" w:rsidRDefault="00310EAE" w:rsidP="00310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хочешь узнать;</w:t>
      </w:r>
    </w:p>
    <w:p w:rsidR="00310EAE" w:rsidRPr="00310EAE" w:rsidRDefault="00310EAE" w:rsidP="00310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задачи исследования, продумывание методики эксперимента, выслушивание инструкций, прогнозирование результатов;</w:t>
      </w:r>
    </w:p>
    <w:p w:rsidR="00310EAE" w:rsidRPr="00310EAE" w:rsidRDefault="00310EAE" w:rsidP="00310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работы, соблюдение правил безопасности, наблюдение результатов;</w:t>
      </w:r>
    </w:p>
    <w:p w:rsidR="00310EAE" w:rsidRPr="00310EAE" w:rsidRDefault="00310EAE" w:rsidP="00310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фиксирование результатов, анализ полученных данных;</w:t>
      </w:r>
    </w:p>
    <w:p w:rsidR="00310EAE" w:rsidRPr="00310EAE" w:rsidRDefault="00310EAE" w:rsidP="00310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Совмесный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формулирование выводов.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с детьми является основным в опытно экспериментальной деятельности.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планируются различные опыты и наблюдения, проводятся познавательные беседы. Могут использоваться эвристические беседы, при наличии у детей богатых и точных представлений о тех явлениях, причины которых нужно отыскать. С детьми проводится экологические игры, чтение художественной и познавательной литературы.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Занятия проводятся каждую неделю. Один раз в месяц – </w:t>
      </w:r>
      <w:proofErr w:type="gramStart"/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итоговое</w:t>
      </w:r>
      <w:proofErr w:type="gramEnd"/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занятия построены на совместном творчестве педагога и детей. Они стимулируют познавательную и творческую активность детей и в полной мере отвечают требованиям педагогики сотрудничества.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851"/>
        <w:gridCol w:w="1966"/>
        <w:gridCol w:w="2097"/>
        <w:gridCol w:w="1667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Наша Земля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Глобус»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об окружающем мире, жизни на земле, растениях, животных, живой и неживой природе. Углублённо знакомить с водой, водными резервуарами (океаны, реки, моря, озёра) и её свойствами. Продолжать знакомить с макетом Земли, картой мира, России.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есть на нашей Земле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расширять знания детей о поверхности земли: травой, цветами, водой.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презентаций о явлениях природы, морях, океанах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за облаками, небом,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тучами, солнцем и другими явлениями природы.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альбомов о водных ресурсах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рощу.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Зарисовки детей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Портрет Земли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Глобус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№2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пришёл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процессом выращивания хлеба,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изготовлении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муки, техникой, старинными инструментами для обработки хлеба. Воспитывать бережное отношение к хлебу.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хлеба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детям хлебные изделия (баранки, булки, каравай, пряники, сухари и </w:t>
            </w:r>
            <w:proofErr w:type="spellStart"/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Сравнить их свойства и состав.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колосьями, сбор полевых букетов, составление икебаны с колосьями.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поле.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хлеб на стол попал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№3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некоторых вещей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пластмассой, железом, тканью и другими материалами окружающими нас.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журналом научных наблюдений.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окружает нас в группе и из чего оно состоит?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организовать выставку предметов, изготовленных из разных материалов (стекло, железо, пластмасса, ткань, глина)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№4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Наши помощники - органы чувств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детей о своём теле. Познакомить с органами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и их назначением. Дать практическое подтверждение функции анализаторов (нос, глаза, язык). Продолжать работать в научном журнале. Прививать навыки ЗОЖ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такие разные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наблюдать и сравнивать себя и других (волосы, руки, цвет глаз и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особенности).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Предложить детям дома наблюдать за домашними животными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(особенности их органов чувств)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 портрет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10EAE" w:rsidRPr="00310EAE" w:rsidRDefault="00310EAE" w:rsidP="0031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Всем известно, как важно вызвать и поддержать интерес детей к изучаемой теме, чтобы решить все поставленные задачи. А опыты напоминают детям 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фокусы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они необычны, а, главное – дети все проделывают сами и испытывают от своих маленьких и больших 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открытий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 чувство радости.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занятий у детей возникает множество вопросов, в основе которых лежит познавательный мотив. Ход занятий может меняться. Это зависит от того, что именно заинтересует детей. Например: детям очень нравятся опыты с водой, поэтому вместо двух занятий, было проведено три. Или, например, после занятия о вулканах, дети попросили рассказать о цунами, морском шторме и торнадо. Занятия были показаны с просмотром презентации, видеоролика, а также проведён опыт с использованием фена (имитация ветра).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проекте двадцать семь занятий из них - шесть на формирование представлений о собственном теле, человеческом организме.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проведения занятий по исследовательскому обучению и экспериментированию в основном, такая: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ситуации.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возможных решений.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результата эксперимента.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возможных решений, исходя из данных.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вывода в соответствии с результатами проверки.</w:t>
      </w:r>
    </w:p>
    <w:p w:rsidR="00310EAE" w:rsidRPr="00310EAE" w:rsidRDefault="00310EAE" w:rsidP="00310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свободной самостоятельной деятельности предполагает в первую очередь создание педагогом условий для возникновения самостоятельной деятельности детей. Окружающая детей предметно-развивающая среда оказывает огромное влияние на познавательную активность дошкольника. Дети проводят опыты в “лаборатории”, используя пособия и материал для проведения исследования.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знания дети закрепляют в дидактических играх, а результаты опытов – в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детьми, в ходе проведения экспериментальной деятельности, носит доверительный, доброжелательный характер, побуждающий детей к самостоятельному исследованию и активному познанию.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с детьми Сентябрь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977"/>
        <w:gridCol w:w="2172"/>
        <w:gridCol w:w="1812"/>
        <w:gridCol w:w="1620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№5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Волшебница соль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со свойствами и назначением соли, её применением в быту, медицине, кулинарии. Показать разные виды соли: морская, каменная, мелкая йодированная. Показать, как действует лёд на снег. Учить готовить соляной раствор.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вспомнить дорогу зимой. Спросить, почему на дороге тает снег.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том, как добывают соль (солончаки). Почему в море вода солёная?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применении соли.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работой повара (как она солит еду, зачем это делает, какой солью пользуется)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№6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Бумага – наша помощница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историей происхождения бумаги и современным её производством, свойствами, применением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Берегите бумагу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изобрели бумагу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бумага разная?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№7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песка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Показывать разные виды песка, расширять знания детей о свойствах сухого и мокрого песка. Расширять знания детей о применении песка в строительстве, </w:t>
            </w:r>
            <w:proofErr w:type="spell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стеклопроизводстве</w:t>
            </w:r>
            <w:proofErr w:type="spell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Знакомить детей с применением полезных ископаемых. Учить соблюдать безопасность при проведении.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пройденном материале.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песком в песочнице (сухой, сырой, лепится).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изделий из стекла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из песка на участке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№8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Сердце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назначением сердца, показать его положение. Познакомить детей с понятием пульс, что это такое, как его определять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ассказывать детям о мероприятиях для укрепления сердца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спортсменах, занятиях физкультурой, пользе занятий физической культурой.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врачах. Познакомить со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специальностями врачей.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Плакат с изображением сердца, муляж сердца.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детскую консультацию</w:t>
            </w:r>
          </w:p>
        </w:tc>
      </w:tr>
    </w:tbl>
    <w:p w:rsidR="00310EAE" w:rsidRPr="00310EAE" w:rsidRDefault="00310EAE" w:rsidP="0031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2527"/>
        <w:gridCol w:w="2219"/>
        <w:gridCol w:w="2151"/>
        <w:gridCol w:w="1681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№9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Вулканы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 с явлением природы – вулкан. На примере макета вулкана показать механизм его действия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профессиями вулканолога, метеоролога, геолога. Закреплять знания безопасности при проведении опытов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Цунами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видеофильма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Торнадо. Ветер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видеофильма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о явлениях природы. Познакомить детей с необычными явлениями природы. Показ презентац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я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влениях природы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Вулканы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№10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Магнит. Как достать скрепку?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магнитом. Дать понятие притяжения, магнитного поля.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рисовать схемы.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воспитателя о необычных явлениях природы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№11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Удивительные камни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Показать виды камней (галька, булыжник, гранит). Закреплять знания об их свойствах (холодные, тяжёлые). Расширять знания детей о свойствах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камней.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применяются камни?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организовать выставку различных камней (гранит, булыжник, камни разной формы и размеров).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№12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Наше здоровье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о частях своего тела, строением.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понятием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здоровье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Кто такой здоровый человек. Учить детей укреплять здоровье.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беседах рассказывать детям о разных видах закаливания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(воздушные, водные).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изображающие полезные и вредные факторы для здоровья.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рощу</w:t>
            </w:r>
          </w:p>
        </w:tc>
      </w:tr>
    </w:tbl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3172"/>
        <w:gridCol w:w="1878"/>
        <w:gridCol w:w="1650"/>
        <w:gridCol w:w="1881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№13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Зачем нужна вода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детей о значении воды, её применении. Рассказывать о её местоположении (море, океан, колодец и </w:t>
            </w:r>
            <w:proofErr w:type="spellStart"/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Дать понятие чистой и грязной воды. Воспитывать в детях бережное отношение к воде.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жизнь зародилась в воде.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показом опытов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Солёная вода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охране воды.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беседы о крупных и мелких водных резервуарах.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Наблюдаем за снегом, льдом, сосульками (если есть)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цветного льда.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реку Нерль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№14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воды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знания детей о воде и её свойствах. Закрепить представление детей о свойствах воды (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бесцветная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имеет запаха, без вкуса). Развивать познавательную активность детей в процессе экспериментирования, выполнять элементарные опыты. Развивать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собственный познавательный опыт детей с помощью наглядных средств, схем и информационно коммуникационных технологий.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и обогащать словарь детей существительными, прилагательными и глаголами по теме занятия, развивать связную речь, умение рассуждать, делать выводы, познакомить со словом фильтр, фильтрация.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 в коллективе, развивать дружеские взаимоотношения. Развивать художественн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эстетические качества.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применяется вода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прогулке: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получится, если поливать снег горячей водой и почему?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воды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№15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снега и льда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зиме, явлениях природы. Продолжать знакомить с тремя состояниями воды, свойством льда и снега.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 на улице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Цветные бусы для Снеговика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сравнивать снег и лёд.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снежные постройки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№16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Опорно-двигательный аппарат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 строении нашего тела. Дать понятие о значении костей, их расположении в нашем теле. Показать позвоночник, его значение. Учить детей анализировать, делать выводы.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пользе физкультуры, спорта.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полезно есть для укрепления костей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совместно с инструктором по физической культуре)</w:t>
            </w:r>
            <w:proofErr w:type="gramEnd"/>
          </w:p>
        </w:tc>
      </w:tr>
    </w:tbl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636"/>
        <w:gridCol w:w="2159"/>
        <w:gridCol w:w="1950"/>
        <w:gridCol w:w="1835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№17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Круговорот воды в природе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Объяснять понятие круговорота воды в природе. Показывать зависимость воды от температуры. Учить соблюдать безопасность.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альбоме для научных наблюдений рисуем схему круговорота воды в природе.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18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прячется воздух. Свойства воздуха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Установить, где находится воздух и как его обнаружить. Познакомить детей с его свойствами. Показывать опыт с феном (ветер).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опытов с воздушными шариками, пакетами показать, что воздух находится везде. Объяснить понятие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невесомость в космосе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Закреплять у детей полученные понятия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правильном дыхании, вреде различных респираторных болезней. Рассказывать о пользе прогулок на свежем воздухе, пользе хвойных деревьев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весенним воздухом на прогулке. Учить детей анализировать (воздух чистый, прозрачный, прохладный)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дыхательную гимнастику на занятиях и в свободное время («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Поиграем носиком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открытого занятия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Свойства воздуха"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19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«Градусник. Термометр»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работать в лабораторных условиях. Показать детям различные виды термометров, градусник.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для чего необходимо мерить температуру тела, на улице. О чём могут рассказать термометр и градусник. Вместе с детьми сделать термометр из бумаги. Замерять температуру воды (тёплой и холодной), температуру воздуха, температуру тела.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назначении приборов для измерения температуры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взрослого организовать выставку приборов для измерения температуры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 сделать поделку из картона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термометр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Февраль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911"/>
        <w:gridCol w:w="1891"/>
        <w:gridCol w:w="2077"/>
        <w:gridCol w:w="1702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20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Волшебное электричество? Живые волосы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электричеством, его применении, способах безопасности при работе с ним (только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взрослым!!!). Познакомить с профессией электрика, энергетика, ГЭС, АЭС. Опыты с использованием трения.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проектор для наглядности (показ презентации).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звёздах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 применении электричества в современном мире.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Главные ГЭС в России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бытовых электроприборов.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Петровской ГЭС, по возможности посетить подстанцию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21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Огонь наш друг и враг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со свойствами огня (выделяет тепло, на нём можно греть пищу, огонь может уничтожить бумагу и </w:t>
            </w:r>
            <w:proofErr w:type="spellStart"/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Рассказывать о пользе огня и о мерах предосторожности в обращении с ним. Воспитывать безопасность при проведении опытов.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опасностях, которые могут произойти, если играть с огнём.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Беседовать об опасностях при игре с огнём, приучать детей не шутить с огнём. Рассказывать об ожогах.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добывали огонь наши предки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 величество огонь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такой Прометей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ППЧ №50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22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масла, его применение и свойства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на реальных примерах с различными видами масла: растительное, оливковое, сливочное, ароматическое, техническое. Рассказывать детям о его применении, назначении и значении. Познакомить детей со свойствами масел. Учить сравнивать различные виды масла по запаху, состоянию. Посмотреть может ли масло растворяться. Продолжать учить детей соблюдать безопасность во время проведения опытов.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Египет. Мумии, Масла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альбомы о разных странах.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детям разные виды </w:t>
            </w:r>
            <w:proofErr w:type="spell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аромамасел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химическую лабораторию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Петровской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23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Пищеварение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бережное отношение к своему здоровью, прививать основы правильного питания,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навыки ЗОЖ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Беседовать о вкусовых предпочтениях детей.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 Для чего его необходимо соблюдать.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Полезные и вредные продукты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правильно сидеть за столом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015"/>
        <w:gridCol w:w="1948"/>
        <w:gridCol w:w="1630"/>
        <w:gridCol w:w="1986"/>
      </w:tblGrid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Экскурсии, другие мероприятия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24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Посадка лука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экологические знания детей. Знакомить со способами посадки лука (почва и опилки). Учить наблюдать за ростом растений в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условиях (свет, тень, полив и его отсутствие) и заносить наблюдения в журнал.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природе и желание охранять и ухаживать за ней. Закреплять способы ухода за комнатными растениями.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безопасность.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Беседовать с детьми о растениях, уходе за ними. Что необходимо для их роста.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классификации растений (трава, кусты, деревья, цветы)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Наблюдаем за ростом лука.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Посадить лук в тени и на солнце.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территории детского сада. Показывать первоцветы (мать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и-мачеха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подснежник, первая трава)</w:t>
            </w: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25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Свет и тень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Понять, как образуется тень, ее зависимость от источника света и предмета, их взаимоположения.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26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влияет солнце на растения. Есть ли в солнце витамины?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наблюдать за солнцем, выделять его свойства (тёплое, светлое). Показать детям спектр, учить делать солнечного зайчика с помощью зеркала.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о солнечной системе.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пользе и вреде солнечных лучей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0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загар</w:t>
            </w: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наблюдать за луком в тени и на солнце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EAE" w:rsidRPr="00310EAE" w:rsidTr="0031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27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</w:t>
            </w:r>
          </w:p>
          <w:p w:rsidR="00310EAE" w:rsidRPr="00310EAE" w:rsidRDefault="00310EAE" w:rsidP="00310E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проводится с учётом пожеланий детей.</w:t>
            </w:r>
            <w:proofErr w:type="gramEnd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провести КВН, викторину)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10EAE" w:rsidRPr="00310EAE" w:rsidRDefault="00310EAE" w:rsidP="0031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результатов проекта.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ребенка важно, чтобы его мама и папа поддерживали его интересы, поэтому я привлекаю их к активной помощи.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можно предложить родителям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просвещения родителей можно провести консультации по темам: 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детского экспериментирования в домашних условиях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310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Экспериментирование с водой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семьями детей,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 по воспитанию детей необходимо использовать как традиционные формы, так и нетрадиционные, но все эти формы должны основываться на педагогике сотрудничества.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Перспективный план работы с родителями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Беседы, обсуждения на родительских собраниях.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для родительского уголка.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Совместные досуги, праздники, КВНы, викторины и т. д.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выставках, смотрах-конкурсах и т. д.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родителей к совместной с детьми деятельности.</w:t>
      </w:r>
      <w:bookmarkStart w:id="0" w:name="_GoBack"/>
      <w:bookmarkEnd w:id="0"/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Заключение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Внедряя любой проект, прежде всего, необходимо правильно поставить цель и найти нужный и безопасный способ его реализации. Важно спланировать и учебно-воспитательный процесс на основе темы проекта, создать развивающую, познавательную, безопасную предметную среду. Не менее важно, определить направление поисковой и практической деятельности, организовать совместную (с педагогами, родителями и детьми) деятельность. Ведь необходимо помнить, что проект — продукт сотрудничества и сотворчества воспитателей, детей, родителей, а порой и всего персонала детского сада.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0E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литературы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Неизведанное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рядом: занимательные опыты и эксперименты для дошкольников» О.В.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П. Рахманова, В.В. Щетинина. – М.: ТЦ «Сфера», 2005.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«Естественнонаучные наблюдения и эксперименты в детском саду». Растения. детская энциклопедия А. И. Иванова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.: ТЦ «Сфера», 2004.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«Комбинаторное экспериментирование дошкольников с многосвязным объекто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«черным ящиком» Вопросы психологии, 1990 №5.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Поддьяков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«Творчество и саморазвитие детей дошкольного воз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раста. Концептуальный аспект» — Волгоград: Перемена, 1995.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Прохорова Л.Н.,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БалакшинаТА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«Детское экспериментирование — путь познания окружающего мира», «Формирование начал экологичес</w:t>
      </w: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культуры дошкольников» (из опыта работы детского сада № 15 «Подсолнушек» г. Владимира) Под ред. Л.Н. Прохоровой. — Владимир, ВОИУУ, 2001.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Рыжова Н. А. «Волшебница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ода»Н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Рыжова. – М.: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1997.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Рыжова Н.А. «Игры с водой и песком», Обруч,— № 2.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Рыжова </w:t>
      </w:r>
      <w:proofErr w:type="gram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«Опыты с песком и глиной» Обруч — № 2.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Тугушева</w:t>
      </w:r>
      <w:proofErr w:type="spellEnd"/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Чистякова А.В. «Игра-экспериментирование для детей старшего дошкольного возраста», Дошкольная педагогика, 2001. — № 1.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Цыплякова О. «Где же пятый океан?» Дошкольное воспитание. – 2006. - № 8.</w:t>
      </w:r>
    </w:p>
    <w:p w:rsidR="00310EAE" w:rsidRPr="00310EAE" w:rsidRDefault="00310EAE" w:rsidP="00310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A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Интернет ресурсы.</w:t>
      </w:r>
    </w:p>
    <w:p w:rsidR="002238F9" w:rsidRDefault="00310EAE"/>
    <w:sectPr w:rsidR="002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AE9"/>
    <w:multiLevelType w:val="multilevel"/>
    <w:tmpl w:val="62A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47158"/>
    <w:multiLevelType w:val="multilevel"/>
    <w:tmpl w:val="1D62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C6CBB"/>
    <w:multiLevelType w:val="multilevel"/>
    <w:tmpl w:val="1F4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86C8E"/>
    <w:multiLevelType w:val="multilevel"/>
    <w:tmpl w:val="947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9226D"/>
    <w:multiLevelType w:val="multilevel"/>
    <w:tmpl w:val="F024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C3463"/>
    <w:multiLevelType w:val="multilevel"/>
    <w:tmpl w:val="F95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AE"/>
    <w:rsid w:val="00310EAE"/>
    <w:rsid w:val="00813A81"/>
    <w:rsid w:val="00C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2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6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Mike_S</dc:creator>
  <cp:lastModifiedBy>Mike_S</cp:lastModifiedBy>
  <cp:revision>1</cp:revision>
  <dcterms:created xsi:type="dcterms:W3CDTF">2024-04-15T14:47:00Z</dcterms:created>
  <dcterms:modified xsi:type="dcterms:W3CDTF">2024-04-15T14:55:00Z</dcterms:modified>
</cp:coreProperties>
</file>