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67" w:rsidRPr="003554CE" w:rsidRDefault="008F0CC0" w:rsidP="003554CE">
      <w:pPr>
        <w:jc w:val="center"/>
        <w:rPr>
          <w:rFonts w:ascii="Times New Roman" w:hAnsi="Times New Roman" w:cs="Times New Roman"/>
          <w:b/>
          <w:i/>
          <w:sz w:val="32"/>
          <w:szCs w:val="24"/>
        </w:rPr>
      </w:pPr>
      <w:bookmarkStart w:id="0" w:name="_GoBack"/>
      <w:r w:rsidRPr="003554CE">
        <w:rPr>
          <w:rFonts w:ascii="Times New Roman" w:hAnsi="Times New Roman" w:cs="Times New Roman"/>
          <w:b/>
          <w:sz w:val="32"/>
          <w:szCs w:val="24"/>
        </w:rPr>
        <w:t xml:space="preserve">Проектная деятельность </w:t>
      </w:r>
      <w:proofErr w:type="gramStart"/>
      <w:r w:rsidRPr="003554CE">
        <w:rPr>
          <w:rFonts w:ascii="Times New Roman" w:hAnsi="Times New Roman" w:cs="Times New Roman"/>
          <w:b/>
          <w:sz w:val="32"/>
          <w:szCs w:val="24"/>
        </w:rPr>
        <w:t>обучающихся</w:t>
      </w:r>
      <w:proofErr w:type="gramEnd"/>
      <w:r w:rsidRPr="003554CE">
        <w:rPr>
          <w:rFonts w:ascii="Times New Roman" w:hAnsi="Times New Roman" w:cs="Times New Roman"/>
          <w:b/>
          <w:sz w:val="32"/>
          <w:szCs w:val="24"/>
        </w:rPr>
        <w:t xml:space="preserve"> как </w:t>
      </w:r>
      <w:r w:rsidR="00FD2E51">
        <w:rPr>
          <w:rFonts w:ascii="Times New Roman" w:hAnsi="Times New Roman" w:cs="Times New Roman"/>
          <w:b/>
          <w:sz w:val="32"/>
          <w:szCs w:val="24"/>
        </w:rPr>
        <w:t xml:space="preserve">важный </w:t>
      </w:r>
      <w:r w:rsidRPr="003554CE">
        <w:rPr>
          <w:rFonts w:ascii="Times New Roman" w:hAnsi="Times New Roman" w:cs="Times New Roman"/>
          <w:b/>
          <w:sz w:val="32"/>
          <w:szCs w:val="24"/>
        </w:rPr>
        <w:t xml:space="preserve">ресурс современного </w:t>
      </w:r>
      <w:r w:rsidRPr="00FD2E51">
        <w:rPr>
          <w:rFonts w:ascii="Times New Roman" w:hAnsi="Times New Roman" w:cs="Times New Roman"/>
          <w:b/>
          <w:sz w:val="32"/>
          <w:szCs w:val="24"/>
        </w:rPr>
        <w:t>урока в СПО</w:t>
      </w:r>
    </w:p>
    <w:bookmarkEnd w:id="0"/>
    <w:p w:rsidR="00FF54B3" w:rsidRPr="00D26786" w:rsidRDefault="00FF54B3" w:rsidP="00FF54B3">
      <w:pPr>
        <w:ind w:firstLine="709"/>
        <w:jc w:val="both"/>
        <w:rPr>
          <w:rFonts w:ascii="Times New Roman" w:hAnsi="Times New Roman" w:cs="Times New Roman"/>
          <w:sz w:val="24"/>
          <w:szCs w:val="24"/>
        </w:rPr>
      </w:pPr>
    </w:p>
    <w:p w:rsidR="00FF54B3" w:rsidRPr="00D26786" w:rsidRDefault="00FF54B3" w:rsidP="00FF54B3">
      <w:pPr>
        <w:ind w:firstLine="709"/>
        <w:contextualSpacing/>
        <w:jc w:val="both"/>
        <w:rPr>
          <w:rFonts w:ascii="Times New Roman" w:hAnsi="Times New Roman" w:cs="Times New Roman"/>
          <w:sz w:val="24"/>
          <w:szCs w:val="24"/>
        </w:rPr>
      </w:pPr>
      <w:r w:rsidRPr="00D26786">
        <w:rPr>
          <w:rFonts w:ascii="Times New Roman" w:hAnsi="Times New Roman" w:cs="Times New Roman"/>
          <w:sz w:val="24"/>
          <w:szCs w:val="24"/>
        </w:rPr>
        <w:t xml:space="preserve"> Сегодня в образовании активно применяется проектная деятельность или метод проектов. Метод проектов позволяет успешно решить как учебные, так и воспитательные задачи.  Благодаря проектной деятельности обучающиеся могут активно проявить себя в системе общественных отношений, что способствует формированию их социальной позиции и позволяет приобрести навыки планирования и организации своей деятельности, развивать творческие способности и находить активное применение своим знаниям на практике. </w:t>
      </w:r>
    </w:p>
    <w:p w:rsidR="00CE69D9" w:rsidRPr="00D26786" w:rsidRDefault="00FF54B3" w:rsidP="00CE69D9">
      <w:pPr>
        <w:spacing w:after="0" w:line="240" w:lineRule="auto"/>
        <w:ind w:firstLine="709"/>
        <w:jc w:val="both"/>
        <w:rPr>
          <w:rFonts w:ascii="Times New Roman" w:hAnsi="Times New Roman" w:cs="Times New Roman"/>
          <w:color w:val="000000" w:themeColor="text1"/>
          <w:sz w:val="24"/>
          <w:szCs w:val="24"/>
          <w:shd w:val="clear" w:color="auto" w:fill="FFFFFF"/>
        </w:rPr>
      </w:pPr>
      <w:r w:rsidRPr="00FF54B3">
        <w:rPr>
          <w:rFonts w:ascii="Times New Roman" w:eastAsia="Times New Roman" w:hAnsi="Times New Roman" w:cs="Times New Roman"/>
          <w:color w:val="181818"/>
          <w:sz w:val="24"/>
          <w:szCs w:val="24"/>
          <w:lang w:eastAsia="ru-RU"/>
        </w:rPr>
        <w:t xml:space="preserve">Проектная деятельность </w:t>
      </w:r>
      <w:proofErr w:type="gramStart"/>
      <w:r w:rsidRPr="00FF54B3">
        <w:rPr>
          <w:rFonts w:ascii="Times New Roman" w:eastAsia="Times New Roman" w:hAnsi="Times New Roman" w:cs="Times New Roman"/>
          <w:color w:val="181818"/>
          <w:sz w:val="24"/>
          <w:szCs w:val="24"/>
          <w:lang w:eastAsia="ru-RU"/>
        </w:rPr>
        <w:t>обучающихся</w:t>
      </w:r>
      <w:proofErr w:type="gramEnd"/>
      <w:r w:rsidRPr="00FF54B3">
        <w:rPr>
          <w:rFonts w:ascii="Times New Roman" w:eastAsia="Times New Roman" w:hAnsi="Times New Roman" w:cs="Times New Roman"/>
          <w:color w:val="181818"/>
          <w:sz w:val="24"/>
          <w:szCs w:val="24"/>
          <w:lang w:eastAsia="ru-RU"/>
        </w:rPr>
        <w:t xml:space="preserve"> – это совместная учебно-познавательная, творческая деятельность, имеющая общую цель, согласованные методы и способы деятельности, направленные на достижение результата – создание проекта.</w:t>
      </w:r>
      <w:r w:rsidR="00CE69D9" w:rsidRPr="00D26786">
        <w:rPr>
          <w:rFonts w:ascii="Times New Roman" w:eastAsia="Times New Roman" w:hAnsi="Times New Roman" w:cs="Times New Roman"/>
          <w:color w:val="181818"/>
          <w:sz w:val="24"/>
          <w:szCs w:val="24"/>
          <w:lang w:eastAsia="ru-RU"/>
        </w:rPr>
        <w:t xml:space="preserve"> </w:t>
      </w:r>
      <w:r w:rsidR="00CE69D9" w:rsidRPr="00D26786">
        <w:rPr>
          <w:rFonts w:ascii="Times New Roman" w:hAnsi="Times New Roman" w:cs="Times New Roman"/>
          <w:color w:val="000000" w:themeColor="text1"/>
          <w:sz w:val="24"/>
          <w:szCs w:val="24"/>
          <w:shd w:val="clear" w:color="auto" w:fill="FFFFFF"/>
        </w:rPr>
        <w:t xml:space="preserve">Активное применение в учебном процессе СПО технологий проектной деятельности способствует формированию и повышению профессиональных компетенций обучающихся. К таким компетенциям следует отнести </w:t>
      </w:r>
      <w:proofErr w:type="spellStart"/>
      <w:r w:rsidR="00CE69D9" w:rsidRPr="00D26786">
        <w:rPr>
          <w:rFonts w:ascii="Times New Roman" w:hAnsi="Times New Roman" w:cs="Times New Roman"/>
          <w:color w:val="000000" w:themeColor="text1"/>
          <w:sz w:val="24"/>
          <w:szCs w:val="24"/>
          <w:shd w:val="clear" w:color="auto" w:fill="FFFFFF"/>
        </w:rPr>
        <w:t>проблематизацию</w:t>
      </w:r>
      <w:proofErr w:type="spellEnd"/>
      <w:r w:rsidR="00CE69D9" w:rsidRPr="00D26786">
        <w:rPr>
          <w:rFonts w:ascii="Times New Roman" w:hAnsi="Times New Roman" w:cs="Times New Roman"/>
          <w:color w:val="000000" w:themeColor="text1"/>
          <w:sz w:val="24"/>
          <w:szCs w:val="24"/>
          <w:shd w:val="clear" w:color="auto" w:fill="FFFFFF"/>
        </w:rPr>
        <w:t>, целеполагание, планирование деятельности, рефлексию и самоанализ, презентацию и </w:t>
      </w:r>
      <w:proofErr w:type="spellStart"/>
      <w:r w:rsidR="00CE69D9" w:rsidRPr="00D26786">
        <w:rPr>
          <w:rFonts w:ascii="Times New Roman" w:hAnsi="Times New Roman" w:cs="Times New Roman"/>
          <w:color w:val="000000" w:themeColor="text1"/>
          <w:sz w:val="24"/>
          <w:szCs w:val="24"/>
          <w:shd w:val="clear" w:color="auto" w:fill="FFFFFF"/>
        </w:rPr>
        <w:t>самопрезентацию</w:t>
      </w:r>
      <w:proofErr w:type="spellEnd"/>
      <w:r w:rsidR="00CE69D9" w:rsidRPr="00D26786">
        <w:rPr>
          <w:rFonts w:ascii="Times New Roman" w:hAnsi="Times New Roman" w:cs="Times New Roman"/>
          <w:color w:val="000000" w:themeColor="text1"/>
          <w:sz w:val="24"/>
          <w:szCs w:val="24"/>
          <w:shd w:val="clear" w:color="auto" w:fill="FFFFFF"/>
        </w:rPr>
        <w:t>, а также поиск информации, практическое применение академических знаний, самообучение, исследовательскую и творческую деятельность.</w:t>
      </w:r>
    </w:p>
    <w:p w:rsidR="00CE69D9" w:rsidRPr="00D26786" w:rsidRDefault="00CE69D9" w:rsidP="00CE69D9">
      <w:pPr>
        <w:spacing w:after="0" w:line="240" w:lineRule="auto"/>
        <w:ind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преподавателю необходимо научить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CE69D9" w:rsidRPr="00D26786" w:rsidRDefault="00CE69D9" w:rsidP="00CE69D9">
      <w:pPr>
        <w:spacing w:after="0" w:line="240" w:lineRule="auto"/>
        <w:ind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 xml:space="preserve">Метод проектов всегда ориентирован на самостоятельную деятельность обучающихся - индивидуальную, парную, групповую, которую </w:t>
      </w:r>
      <w:proofErr w:type="gramStart"/>
      <w:r w:rsidRPr="00D26786">
        <w:rPr>
          <w:rFonts w:ascii="Times New Roman" w:eastAsia="Times New Roman" w:hAnsi="Times New Roman" w:cs="Times New Roman"/>
          <w:color w:val="000000"/>
          <w:sz w:val="24"/>
          <w:szCs w:val="24"/>
          <w:lang w:eastAsia="ru-RU"/>
        </w:rPr>
        <w:t>обучающиеся</w:t>
      </w:r>
      <w:proofErr w:type="gramEnd"/>
      <w:r w:rsidRPr="00D26786">
        <w:rPr>
          <w:rFonts w:ascii="Times New Roman" w:eastAsia="Times New Roman" w:hAnsi="Times New Roman" w:cs="Times New Roman"/>
          <w:color w:val="000000"/>
          <w:sz w:val="24"/>
          <w:szCs w:val="24"/>
          <w:lang w:eastAsia="ru-RU"/>
        </w:rPr>
        <w:t xml:space="preserve"> выполняют в течение определенного отрезка времени. Метод проектов всегда предполагает решение какой-то проблемы</w:t>
      </w:r>
      <w:r w:rsidR="00833874">
        <w:rPr>
          <w:rFonts w:ascii="Times New Roman" w:eastAsia="Times New Roman" w:hAnsi="Times New Roman" w:cs="Times New Roman"/>
          <w:color w:val="000000"/>
          <w:sz w:val="24"/>
          <w:szCs w:val="24"/>
          <w:lang w:eastAsia="ru-RU"/>
        </w:rPr>
        <w:t xml:space="preserve"> (1)</w:t>
      </w:r>
      <w:r w:rsidRPr="00D26786">
        <w:rPr>
          <w:rFonts w:ascii="Times New Roman" w:eastAsia="Times New Roman" w:hAnsi="Times New Roman" w:cs="Times New Roman"/>
          <w:color w:val="000000"/>
          <w:sz w:val="24"/>
          <w:szCs w:val="24"/>
          <w:lang w:eastAsia="ru-RU"/>
        </w:rPr>
        <w:t>.</w:t>
      </w:r>
    </w:p>
    <w:p w:rsidR="00CE69D9" w:rsidRPr="00D26786" w:rsidRDefault="00CE69D9" w:rsidP="00CE69D9">
      <w:pPr>
        <w:spacing w:after="0" w:line="240" w:lineRule="auto"/>
        <w:ind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 xml:space="preserve"> Цель проектного обучения состоит в том, чтобы создать условия, при которых обучающиеся:</w:t>
      </w:r>
    </w:p>
    <w:p w:rsidR="00CE69D9" w:rsidRPr="00D26786" w:rsidRDefault="00CE69D9" w:rsidP="00CE69D9">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самостоятельно и охотно приобретают недостающие знания из разных источников;</w:t>
      </w:r>
    </w:p>
    <w:p w:rsidR="00CE69D9" w:rsidRPr="00D26786" w:rsidRDefault="00CE69D9" w:rsidP="00CE69D9">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учатся пользоваться приобретенными знаниями для решения познавательных и практических задач;</w:t>
      </w:r>
    </w:p>
    <w:p w:rsidR="00CE69D9" w:rsidRPr="00D26786" w:rsidRDefault="00CE69D9" w:rsidP="00CE69D9">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приобретают коммуникативные умения, работая в различных группах;</w:t>
      </w:r>
    </w:p>
    <w:p w:rsidR="00CE69D9" w:rsidRPr="00D26786" w:rsidRDefault="00CE69D9" w:rsidP="00CE69D9">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CE69D9" w:rsidRPr="00D26786" w:rsidRDefault="00CE69D9" w:rsidP="00CE69D9">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развивают системное мышление.</w:t>
      </w:r>
    </w:p>
    <w:p w:rsidR="00CE69D9" w:rsidRPr="00D26786" w:rsidRDefault="00CE69D9" w:rsidP="00CE69D9">
      <w:pPr>
        <w:spacing w:after="0" w:line="240" w:lineRule="auto"/>
        <w:ind w:firstLine="709"/>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Практика использования метода проектов показывает, что вместе учиться не только легче и интереснее, но и значительно эффективнее.</w:t>
      </w:r>
    </w:p>
    <w:p w:rsidR="003554CE" w:rsidRPr="009B5797" w:rsidRDefault="003554CE" w:rsidP="00CE69D9">
      <w:pPr>
        <w:spacing w:after="0" w:line="240" w:lineRule="auto"/>
        <w:ind w:firstLine="709"/>
        <w:jc w:val="both"/>
        <w:rPr>
          <w:rFonts w:ascii="Times New Roman" w:eastAsia="Times New Roman" w:hAnsi="Times New Roman" w:cs="Times New Roman"/>
          <w:color w:val="000000"/>
          <w:sz w:val="24"/>
          <w:szCs w:val="24"/>
          <w:lang w:eastAsia="ru-RU"/>
        </w:rPr>
      </w:pPr>
    </w:p>
    <w:p w:rsidR="00FF54B3" w:rsidRPr="00FF54B3" w:rsidRDefault="00CE69D9" w:rsidP="00CE69D9">
      <w:pPr>
        <w:spacing w:after="0" w:line="240" w:lineRule="auto"/>
        <w:ind w:firstLine="709"/>
        <w:jc w:val="both"/>
        <w:rPr>
          <w:rFonts w:ascii="Times New Roman" w:eastAsia="Times New Roman" w:hAnsi="Times New Roman" w:cs="Times New Roman"/>
          <w:color w:val="000000"/>
          <w:sz w:val="24"/>
          <w:szCs w:val="24"/>
          <w:lang w:eastAsia="ru-RU"/>
        </w:rPr>
      </w:pPr>
      <w:r w:rsidRPr="009B5797">
        <w:rPr>
          <w:rFonts w:ascii="Times New Roman" w:eastAsia="Times New Roman" w:hAnsi="Times New Roman" w:cs="Times New Roman"/>
          <w:color w:val="000000"/>
          <w:sz w:val="24"/>
          <w:szCs w:val="24"/>
          <w:lang w:eastAsia="ru-RU"/>
        </w:rPr>
        <w:t>Можно выделить следующие этапы работы над методом проектов:</w:t>
      </w:r>
      <w:r w:rsidR="00FF54B3" w:rsidRPr="00FF54B3">
        <w:rPr>
          <w:rFonts w:ascii="Times New Roman" w:eastAsia="Times New Roman" w:hAnsi="Times New Roman" w:cs="Times New Roman"/>
          <w:color w:val="181818"/>
          <w:sz w:val="24"/>
          <w:szCs w:val="24"/>
          <w:lang w:eastAsia="ru-RU"/>
        </w:rPr>
        <w:t> </w:t>
      </w:r>
    </w:p>
    <w:p w:rsidR="00FF54B3" w:rsidRPr="009B5797" w:rsidRDefault="00CE69D9" w:rsidP="00CE69D9">
      <w:pPr>
        <w:pStyle w:val="a3"/>
        <w:numPr>
          <w:ilvl w:val="0"/>
          <w:numId w:val="6"/>
        </w:numPr>
        <w:rPr>
          <w:rFonts w:ascii="Times New Roman" w:hAnsi="Times New Roman" w:cs="Times New Roman"/>
          <w:sz w:val="24"/>
          <w:szCs w:val="24"/>
        </w:rPr>
      </w:pPr>
      <w:r w:rsidRPr="009B5797">
        <w:rPr>
          <w:rFonts w:ascii="Times New Roman" w:hAnsi="Times New Roman" w:cs="Times New Roman"/>
          <w:sz w:val="24"/>
          <w:szCs w:val="24"/>
        </w:rPr>
        <w:t>«погружение в проект» -</w:t>
      </w:r>
    </w:p>
    <w:p w:rsidR="00CE69D9" w:rsidRPr="009B5797" w:rsidRDefault="00CE69D9" w:rsidP="00CE69D9">
      <w:pPr>
        <w:pStyle w:val="a3"/>
        <w:numPr>
          <w:ilvl w:val="0"/>
          <w:numId w:val="6"/>
        </w:numPr>
        <w:rPr>
          <w:rFonts w:ascii="Times New Roman" w:hAnsi="Times New Roman" w:cs="Times New Roman"/>
          <w:sz w:val="24"/>
          <w:szCs w:val="24"/>
        </w:rPr>
      </w:pPr>
      <w:r w:rsidRPr="009B5797">
        <w:rPr>
          <w:rFonts w:ascii="Times New Roman" w:hAnsi="Times New Roman" w:cs="Times New Roman"/>
          <w:sz w:val="24"/>
          <w:szCs w:val="24"/>
        </w:rPr>
        <w:t>«организация деятельности»</w:t>
      </w:r>
    </w:p>
    <w:p w:rsidR="00CE69D9" w:rsidRPr="009B5797" w:rsidRDefault="00CE69D9" w:rsidP="00CE69D9">
      <w:pPr>
        <w:pStyle w:val="a3"/>
        <w:numPr>
          <w:ilvl w:val="0"/>
          <w:numId w:val="6"/>
        </w:numPr>
        <w:rPr>
          <w:rFonts w:ascii="Times New Roman" w:hAnsi="Times New Roman" w:cs="Times New Roman"/>
          <w:sz w:val="24"/>
          <w:szCs w:val="24"/>
        </w:rPr>
      </w:pPr>
      <w:r w:rsidRPr="009B5797">
        <w:rPr>
          <w:rFonts w:ascii="Times New Roman" w:hAnsi="Times New Roman" w:cs="Times New Roman"/>
          <w:sz w:val="24"/>
          <w:szCs w:val="24"/>
        </w:rPr>
        <w:lastRenderedPageBreak/>
        <w:t>«осуществление деятельности»</w:t>
      </w:r>
    </w:p>
    <w:p w:rsidR="00CE69D9" w:rsidRPr="009B5797" w:rsidRDefault="00CE69D9" w:rsidP="00CE69D9">
      <w:pPr>
        <w:pStyle w:val="a3"/>
        <w:numPr>
          <w:ilvl w:val="0"/>
          <w:numId w:val="6"/>
        </w:numPr>
        <w:rPr>
          <w:rFonts w:ascii="Times New Roman" w:hAnsi="Times New Roman" w:cs="Times New Roman"/>
          <w:sz w:val="24"/>
          <w:szCs w:val="24"/>
        </w:rPr>
      </w:pPr>
      <w:r w:rsidRPr="009B5797">
        <w:rPr>
          <w:rFonts w:ascii="Times New Roman" w:hAnsi="Times New Roman" w:cs="Times New Roman"/>
          <w:sz w:val="24"/>
          <w:szCs w:val="24"/>
        </w:rPr>
        <w:t>«презентация результатов»</w:t>
      </w:r>
    </w:p>
    <w:p w:rsidR="00FF54B3" w:rsidRPr="009B5797" w:rsidRDefault="00CE69D9" w:rsidP="00276DB8">
      <w:pPr>
        <w:pStyle w:val="a3"/>
        <w:numPr>
          <w:ilvl w:val="0"/>
          <w:numId w:val="6"/>
        </w:numPr>
        <w:rPr>
          <w:rFonts w:ascii="Times New Roman" w:hAnsi="Times New Roman" w:cs="Times New Roman"/>
          <w:sz w:val="24"/>
          <w:szCs w:val="24"/>
        </w:rPr>
      </w:pPr>
      <w:r w:rsidRPr="009B5797">
        <w:rPr>
          <w:rFonts w:ascii="Times New Roman" w:hAnsi="Times New Roman" w:cs="Times New Roman"/>
          <w:sz w:val="24"/>
          <w:szCs w:val="24"/>
        </w:rPr>
        <w:t>«рефлексия</w:t>
      </w:r>
    </w:p>
    <w:p w:rsidR="00FF54B3" w:rsidRPr="009B5797" w:rsidRDefault="003554CE">
      <w:pPr>
        <w:rPr>
          <w:rFonts w:ascii="Times New Roman" w:hAnsi="Times New Roman" w:cs="Times New Roman"/>
          <w:sz w:val="24"/>
          <w:szCs w:val="24"/>
        </w:rPr>
      </w:pPr>
      <w:r w:rsidRPr="009B5797">
        <w:rPr>
          <w:rFonts w:ascii="Times New Roman" w:hAnsi="Times New Roman" w:cs="Times New Roman"/>
          <w:sz w:val="24"/>
          <w:szCs w:val="24"/>
        </w:rPr>
        <w:t xml:space="preserve">В зависимости от типологических признаков выделяют разные группы проектов. </w:t>
      </w:r>
    </w:p>
    <w:p w:rsidR="003554CE" w:rsidRPr="00833874" w:rsidRDefault="00FF54B3" w:rsidP="003554C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proofErr w:type="gramStart"/>
      <w:r w:rsidRPr="00833874">
        <w:rPr>
          <w:rFonts w:ascii="Times New Roman" w:eastAsia="Times New Roman" w:hAnsi="Times New Roman" w:cs="Times New Roman"/>
          <w:color w:val="000000"/>
          <w:sz w:val="24"/>
          <w:szCs w:val="24"/>
          <w:lang w:eastAsia="ru-RU"/>
        </w:rPr>
        <w:t>доминирующая в проекте деятельность: исследовательская, поисковая, творческая, ролевая, практико-ориентированная, ознакомительно-ориентировочная, пр. (исследовательский проект, игровой, практико-ориентированный, творческий);</w:t>
      </w:r>
      <w:proofErr w:type="gramEnd"/>
    </w:p>
    <w:p w:rsidR="003554CE" w:rsidRPr="00833874" w:rsidRDefault="00FF54B3" w:rsidP="003554C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 xml:space="preserve">предметно-содержательная область: моно-проект (реализуются в рамках одной учебной дисциплины или одной области знания); </w:t>
      </w:r>
      <w:proofErr w:type="spellStart"/>
      <w:r w:rsidRPr="00833874">
        <w:rPr>
          <w:rFonts w:ascii="Times New Roman" w:eastAsia="Times New Roman" w:hAnsi="Times New Roman" w:cs="Times New Roman"/>
          <w:color w:val="000000"/>
          <w:sz w:val="24"/>
          <w:szCs w:val="24"/>
          <w:lang w:eastAsia="ru-RU"/>
        </w:rPr>
        <w:t>межпредметный</w:t>
      </w:r>
      <w:proofErr w:type="spellEnd"/>
      <w:r w:rsidRPr="00833874">
        <w:rPr>
          <w:rFonts w:ascii="Times New Roman" w:eastAsia="Times New Roman" w:hAnsi="Times New Roman" w:cs="Times New Roman"/>
          <w:color w:val="000000"/>
          <w:sz w:val="24"/>
          <w:szCs w:val="24"/>
          <w:lang w:eastAsia="ru-RU"/>
        </w:rPr>
        <w:t xml:space="preserve"> проект выполняются во внеаудиторное время под руководством специалистов из разных областей знания.</w:t>
      </w:r>
    </w:p>
    <w:p w:rsidR="003554CE" w:rsidRPr="00833874" w:rsidRDefault="00FF54B3" w:rsidP="003554C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 xml:space="preserve"> </w:t>
      </w:r>
      <w:proofErr w:type="gramStart"/>
      <w:r w:rsidRPr="00833874">
        <w:rPr>
          <w:rFonts w:ascii="Times New Roman" w:eastAsia="Times New Roman" w:hAnsi="Times New Roman" w:cs="Times New Roman"/>
          <w:color w:val="000000"/>
          <w:sz w:val="24"/>
          <w:szCs w:val="24"/>
          <w:lang w:eastAsia="ru-RU"/>
        </w:rPr>
        <w:t>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roofErr w:type="gramEnd"/>
    </w:p>
    <w:p w:rsidR="003554CE" w:rsidRPr="00833874" w:rsidRDefault="00FF54B3" w:rsidP="003554C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Характер контактов (среди участников одного учебного учреждения, группы, города, региона, страны, разных стран мира).</w:t>
      </w:r>
    </w:p>
    <w:p w:rsidR="00FF54B3" w:rsidRPr="00833874" w:rsidRDefault="00FF54B3" w:rsidP="003554C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Количество участников проекта.</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По продолжительности различают:</w:t>
      </w:r>
    </w:p>
    <w:p w:rsidR="00FF54B3" w:rsidRPr="00833874" w:rsidRDefault="00FF54B3" w:rsidP="003554CE">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мини-проекты - укладываются в один урок или даже его часть;</w:t>
      </w:r>
    </w:p>
    <w:p w:rsidR="00FF54B3" w:rsidRPr="00833874" w:rsidRDefault="00FF54B3" w:rsidP="003554CE">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833874">
        <w:rPr>
          <w:rFonts w:ascii="Times New Roman" w:eastAsia="Times New Roman" w:hAnsi="Times New Roman" w:cs="Times New Roman"/>
          <w:color w:val="000000"/>
          <w:sz w:val="24"/>
          <w:szCs w:val="24"/>
          <w:lang w:eastAsia="ru-RU"/>
        </w:rPr>
        <w:t>краткосрочные</w:t>
      </w:r>
      <w:proofErr w:type="gramEnd"/>
      <w:r w:rsidRPr="00833874">
        <w:rPr>
          <w:rFonts w:ascii="Times New Roman" w:eastAsia="Times New Roman" w:hAnsi="Times New Roman" w:cs="Times New Roman"/>
          <w:color w:val="000000"/>
          <w:sz w:val="24"/>
          <w:szCs w:val="24"/>
          <w:lang w:eastAsia="ru-RU"/>
        </w:rPr>
        <w:t xml:space="preserve"> - на 4-6 уроков;</w:t>
      </w:r>
    </w:p>
    <w:p w:rsidR="00FF54B3" w:rsidRPr="00833874" w:rsidRDefault="00FF54B3" w:rsidP="003554CE">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недельные, требующие 30-40 часов; предполагается сочетание аудиторных и внеаудиторных форм работы; глубокое погружение в проект делает проектную неделю оптимальной формой организации проектной работы;</w:t>
      </w:r>
    </w:p>
    <w:p w:rsidR="00FF54B3" w:rsidRPr="00833874" w:rsidRDefault="00FF54B3" w:rsidP="003554CE">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 xml:space="preserve">долгосрочные (годичные) проекты как индивидуальные, так и групповые; выполняются, как правило, во </w:t>
      </w:r>
      <w:proofErr w:type="spellStart"/>
      <w:r w:rsidRPr="00833874">
        <w:rPr>
          <w:rFonts w:ascii="Times New Roman" w:eastAsia="Times New Roman" w:hAnsi="Times New Roman" w:cs="Times New Roman"/>
          <w:color w:val="000000"/>
          <w:sz w:val="24"/>
          <w:szCs w:val="24"/>
          <w:lang w:eastAsia="ru-RU"/>
        </w:rPr>
        <w:t>внеаудиторноее</w:t>
      </w:r>
      <w:proofErr w:type="spellEnd"/>
      <w:r w:rsidRPr="00833874">
        <w:rPr>
          <w:rFonts w:ascii="Times New Roman" w:eastAsia="Times New Roman" w:hAnsi="Times New Roman" w:cs="Times New Roman"/>
          <w:color w:val="000000"/>
          <w:sz w:val="24"/>
          <w:szCs w:val="24"/>
          <w:lang w:eastAsia="ru-RU"/>
        </w:rPr>
        <w:t xml:space="preserve"> время</w:t>
      </w:r>
      <w:r w:rsidR="00833874">
        <w:rPr>
          <w:rFonts w:ascii="Times New Roman" w:eastAsia="Times New Roman" w:hAnsi="Times New Roman" w:cs="Times New Roman"/>
          <w:color w:val="000000"/>
          <w:sz w:val="24"/>
          <w:szCs w:val="24"/>
          <w:lang w:eastAsia="ru-RU"/>
        </w:rPr>
        <w:t xml:space="preserve"> (2)</w:t>
      </w:r>
      <w:r w:rsidRPr="00833874">
        <w:rPr>
          <w:rFonts w:ascii="Times New Roman" w:eastAsia="Times New Roman" w:hAnsi="Times New Roman" w:cs="Times New Roman"/>
          <w:color w:val="000000"/>
          <w:sz w:val="24"/>
          <w:szCs w:val="24"/>
          <w:lang w:eastAsia="ru-RU"/>
        </w:rPr>
        <w:t>.</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33874">
        <w:rPr>
          <w:rFonts w:ascii="Times New Roman" w:eastAsia="Times New Roman" w:hAnsi="Times New Roman" w:cs="Times New Roman"/>
          <w:color w:val="000000"/>
          <w:sz w:val="24"/>
          <w:szCs w:val="24"/>
          <w:lang w:eastAsia="ru-RU"/>
        </w:rPr>
        <w:t>Современная классификация учебных проектов сделана на основе доминирующей (преобладающей) деятельности обучающихся:</w:t>
      </w:r>
      <w:proofErr w:type="gramEnd"/>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b/>
          <w:color w:val="000000"/>
          <w:sz w:val="24"/>
          <w:szCs w:val="24"/>
          <w:lang w:eastAsia="ru-RU"/>
        </w:rPr>
        <w:t>Практико-ориентированный проект</w:t>
      </w:r>
      <w:r w:rsidRPr="00833874">
        <w:rPr>
          <w:rFonts w:ascii="Times New Roman" w:eastAsia="Times New Roman" w:hAnsi="Times New Roman" w:cs="Times New Roman"/>
          <w:color w:val="000000"/>
          <w:sz w:val="24"/>
          <w:szCs w:val="24"/>
          <w:lang w:eastAsia="ru-RU"/>
        </w:rPr>
        <w:t xml:space="preserve">  - предполагает четко обозначенный с самого начала результат деятельности участников проекта. </w:t>
      </w:r>
      <w:proofErr w:type="gramStart"/>
      <w:r w:rsidRPr="00833874">
        <w:rPr>
          <w:rFonts w:ascii="Times New Roman" w:eastAsia="Times New Roman" w:hAnsi="Times New Roman" w:cs="Times New Roman"/>
          <w:color w:val="000000"/>
          <w:sz w:val="24"/>
          <w:szCs w:val="24"/>
          <w:lang w:eastAsia="ru-RU"/>
        </w:rPr>
        <w:t>Причем, этот результат обязательно ориентирован на социальные интересы самих участников (газета, документ, видеофильм, звукозапись, программа действий, проект закона, справочный материал, пр.)</w:t>
      </w:r>
      <w:proofErr w:type="gramEnd"/>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b/>
          <w:color w:val="000000"/>
          <w:sz w:val="24"/>
          <w:szCs w:val="24"/>
          <w:lang w:eastAsia="ru-RU"/>
        </w:rPr>
        <w:t>Исследовательский проект</w:t>
      </w:r>
      <w:r w:rsidRPr="00833874">
        <w:rPr>
          <w:rFonts w:ascii="Times New Roman" w:eastAsia="Times New Roman" w:hAnsi="Times New Roman" w:cs="Times New Roman"/>
          <w:color w:val="000000"/>
          <w:sz w:val="24"/>
          <w:szCs w:val="24"/>
          <w:lang w:eastAsia="ru-RU"/>
        </w:rPr>
        <w:t xml:space="preserve"> - исследование какой-либо проблемы по всем правилам научного исследования; предполагает четкое определение предмета и методов исследования. Данные проекты требуют хорошо продуманной структуры проекта,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выдвижение гипотезы, определение источников информации и способов решения проблемы, оформление и обсуждение полученных результатов.     Исследовательские проекты, как </w:t>
      </w:r>
      <w:proofErr w:type="gramStart"/>
      <w:r w:rsidRPr="00833874">
        <w:rPr>
          <w:rFonts w:ascii="Times New Roman" w:eastAsia="Times New Roman" w:hAnsi="Times New Roman" w:cs="Times New Roman"/>
          <w:color w:val="000000"/>
          <w:sz w:val="24"/>
          <w:szCs w:val="24"/>
          <w:lang w:eastAsia="ru-RU"/>
        </w:rPr>
        <w:t>правило</w:t>
      </w:r>
      <w:proofErr w:type="gramEnd"/>
      <w:r w:rsidRPr="00833874">
        <w:rPr>
          <w:rFonts w:ascii="Times New Roman" w:eastAsia="Times New Roman" w:hAnsi="Times New Roman" w:cs="Times New Roman"/>
          <w:color w:val="000000"/>
          <w:sz w:val="24"/>
          <w:szCs w:val="24"/>
          <w:lang w:eastAsia="ru-RU"/>
        </w:rPr>
        <w:t xml:space="preserve"> самые продолжительные по времени.</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b/>
          <w:color w:val="000000"/>
          <w:sz w:val="24"/>
          <w:szCs w:val="24"/>
          <w:lang w:eastAsia="ru-RU"/>
        </w:rPr>
        <w:t>Информационный проект</w:t>
      </w:r>
      <w:r w:rsidRPr="00833874">
        <w:rPr>
          <w:rFonts w:ascii="Times New Roman" w:eastAsia="Times New Roman" w:hAnsi="Times New Roman" w:cs="Times New Roman"/>
          <w:color w:val="000000"/>
          <w:sz w:val="24"/>
          <w:szCs w:val="24"/>
          <w:lang w:eastAsia="ru-RU"/>
        </w:rPr>
        <w:t xml:space="preserve"> - сбор и обработка информации по значимой проблеме с целью ее презентации широкой аудитории (статья в СМИ, информация в сети Интернет); направлен на сбор информации об объекте или явлении с последующим анализом информации, возможно, обобщением и обязательным представлением. Такие проекты требуют хорошо продуманной структуры, возможности систематической коррекции по ходу работы над проектом.</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b/>
          <w:color w:val="000000"/>
          <w:sz w:val="24"/>
          <w:szCs w:val="24"/>
          <w:lang w:eastAsia="ru-RU"/>
        </w:rPr>
        <w:t>Творческий проект</w:t>
      </w:r>
      <w:r w:rsidRPr="00833874">
        <w:rPr>
          <w:rFonts w:ascii="Times New Roman" w:eastAsia="Times New Roman" w:hAnsi="Times New Roman" w:cs="Times New Roman"/>
          <w:color w:val="000000"/>
          <w:sz w:val="24"/>
          <w:szCs w:val="24"/>
          <w:lang w:eastAsia="ru-RU"/>
        </w:rPr>
        <w:t xml:space="preserve"> - максимально свободный авторский подход в решении проблемы. Продукт - альманахи, видеофильмы, театрализации, произведения </w:t>
      </w:r>
      <w:r w:rsidRPr="00833874">
        <w:rPr>
          <w:rFonts w:ascii="Times New Roman" w:eastAsia="Times New Roman" w:hAnsi="Times New Roman" w:cs="Times New Roman"/>
          <w:color w:val="000000"/>
          <w:sz w:val="24"/>
          <w:szCs w:val="24"/>
          <w:lang w:eastAsia="ru-RU"/>
        </w:rPr>
        <w:lastRenderedPageBreak/>
        <w:t xml:space="preserve">изобразительного или декоративно-прикладного искусства и </w:t>
      </w:r>
      <w:proofErr w:type="spellStart"/>
      <w:r w:rsidRPr="00833874">
        <w:rPr>
          <w:rFonts w:ascii="Times New Roman" w:eastAsia="Times New Roman" w:hAnsi="Times New Roman" w:cs="Times New Roman"/>
          <w:color w:val="000000"/>
          <w:sz w:val="24"/>
          <w:szCs w:val="24"/>
          <w:lang w:eastAsia="ru-RU"/>
        </w:rPr>
        <w:t>т</w:t>
      </w:r>
      <w:proofErr w:type="gramStart"/>
      <w:r w:rsidRPr="00833874">
        <w:rPr>
          <w:rFonts w:ascii="Times New Roman" w:eastAsia="Times New Roman" w:hAnsi="Times New Roman" w:cs="Times New Roman"/>
          <w:color w:val="000000"/>
          <w:sz w:val="24"/>
          <w:szCs w:val="24"/>
          <w:lang w:eastAsia="ru-RU"/>
        </w:rPr>
        <w:t>.п</w:t>
      </w:r>
      <w:proofErr w:type="gramEnd"/>
      <w:r w:rsidRPr="00833874">
        <w:rPr>
          <w:rFonts w:ascii="Times New Roman" w:eastAsia="Times New Roman" w:hAnsi="Times New Roman" w:cs="Times New Roman"/>
          <w:b/>
          <w:color w:val="000000"/>
          <w:sz w:val="24"/>
          <w:szCs w:val="24"/>
          <w:lang w:eastAsia="ru-RU"/>
        </w:rPr>
        <w:t>Ролевой</w:t>
      </w:r>
      <w:proofErr w:type="spellEnd"/>
      <w:r w:rsidRPr="00833874">
        <w:rPr>
          <w:rFonts w:ascii="Times New Roman" w:eastAsia="Times New Roman" w:hAnsi="Times New Roman" w:cs="Times New Roman"/>
          <w:b/>
          <w:color w:val="000000"/>
          <w:sz w:val="24"/>
          <w:szCs w:val="24"/>
          <w:lang w:eastAsia="ru-RU"/>
        </w:rPr>
        <w:t xml:space="preserve"> проект</w:t>
      </w:r>
      <w:r w:rsidRPr="00833874">
        <w:rPr>
          <w:rFonts w:ascii="Times New Roman" w:eastAsia="Times New Roman" w:hAnsi="Times New Roman" w:cs="Times New Roman"/>
          <w:color w:val="000000"/>
          <w:sz w:val="24"/>
          <w:szCs w:val="24"/>
          <w:lang w:eastAsia="ru-RU"/>
        </w:rPr>
        <w:t xml:space="preserve"> - литературные, исторические и т.п. деловые ролевые игры, результат которых остается открытым до самого конца.</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 xml:space="preserve">Возможна классификация проектов </w:t>
      </w:r>
      <w:proofErr w:type="gramStart"/>
      <w:r w:rsidRPr="00833874">
        <w:rPr>
          <w:rFonts w:ascii="Times New Roman" w:eastAsia="Times New Roman" w:hAnsi="Times New Roman" w:cs="Times New Roman"/>
          <w:color w:val="000000"/>
          <w:sz w:val="24"/>
          <w:szCs w:val="24"/>
          <w:lang w:eastAsia="ru-RU"/>
        </w:rPr>
        <w:t>по</w:t>
      </w:r>
      <w:proofErr w:type="gramEnd"/>
      <w:r w:rsidRPr="00833874">
        <w:rPr>
          <w:rFonts w:ascii="Times New Roman" w:eastAsia="Times New Roman" w:hAnsi="Times New Roman" w:cs="Times New Roman"/>
          <w:color w:val="000000"/>
          <w:sz w:val="24"/>
          <w:szCs w:val="24"/>
          <w:lang w:eastAsia="ru-RU"/>
        </w:rPr>
        <w:t>:</w:t>
      </w:r>
    </w:p>
    <w:p w:rsidR="00FF54B3" w:rsidRPr="00833874" w:rsidRDefault="00FF54B3" w:rsidP="00FF54B3">
      <w:pPr>
        <w:pStyle w:val="a3"/>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тематическим областям;</w:t>
      </w:r>
    </w:p>
    <w:p w:rsidR="00FF54B3" w:rsidRPr="00833874" w:rsidRDefault="00FF54B3" w:rsidP="00FF54B3">
      <w:pPr>
        <w:pStyle w:val="a3"/>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масштабам деятельности;</w:t>
      </w:r>
    </w:p>
    <w:p w:rsidR="00FF54B3" w:rsidRPr="00833874" w:rsidRDefault="00FF54B3" w:rsidP="00FF54B3">
      <w:pPr>
        <w:pStyle w:val="a3"/>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срокам реализации;</w:t>
      </w:r>
    </w:p>
    <w:p w:rsidR="00FF54B3" w:rsidRPr="00833874" w:rsidRDefault="00FF54B3" w:rsidP="00FF54B3">
      <w:pPr>
        <w:pStyle w:val="a3"/>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количеству исполнителей;</w:t>
      </w:r>
    </w:p>
    <w:p w:rsidR="00FF54B3" w:rsidRPr="00833874" w:rsidRDefault="00FF54B3" w:rsidP="00FF54B3">
      <w:pPr>
        <w:pStyle w:val="a3"/>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важности результатов.</w:t>
      </w:r>
    </w:p>
    <w:p w:rsidR="00FF54B3" w:rsidRPr="00833874" w:rsidRDefault="00FF54B3" w:rsidP="00FF54B3">
      <w:pPr>
        <w:spacing w:after="0" w:line="240" w:lineRule="auto"/>
        <w:ind w:firstLine="709"/>
        <w:jc w:val="both"/>
        <w:rPr>
          <w:rFonts w:ascii="Times New Roman" w:eastAsia="Times New Roman" w:hAnsi="Times New Roman" w:cs="Times New Roman"/>
          <w:b/>
          <w:color w:val="000000"/>
          <w:sz w:val="24"/>
          <w:szCs w:val="24"/>
          <w:lang w:eastAsia="ru-RU"/>
        </w:rPr>
      </w:pPr>
      <w:r w:rsidRPr="00833874">
        <w:rPr>
          <w:rFonts w:ascii="Times New Roman" w:eastAsia="Times New Roman" w:hAnsi="Times New Roman" w:cs="Times New Roman"/>
          <w:b/>
          <w:color w:val="000000"/>
          <w:sz w:val="24"/>
          <w:szCs w:val="24"/>
          <w:lang w:eastAsia="ru-RU"/>
        </w:rPr>
        <w:t xml:space="preserve">В практике выделяет  следующие типы проектов: </w:t>
      </w:r>
    </w:p>
    <w:p w:rsidR="00FF54B3" w:rsidRPr="00833874" w:rsidRDefault="00FF54B3" w:rsidP="00FF54B3">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проекты-сообщения или исследовательские проекты;</w:t>
      </w:r>
    </w:p>
    <w:p w:rsidR="00FF54B3" w:rsidRPr="00833874" w:rsidRDefault="00FF54B3" w:rsidP="00FF54B3">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проекты-интервью;</w:t>
      </w:r>
    </w:p>
    <w:p w:rsidR="00FF54B3" w:rsidRPr="00833874" w:rsidRDefault="00FF54B3" w:rsidP="00FF54B3">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проект-производство;</w:t>
      </w:r>
    </w:p>
    <w:p w:rsidR="00FF54B3" w:rsidRPr="00833874" w:rsidRDefault="00FF54B3" w:rsidP="00FF54B3">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проекты - ролевые игры и драматические представления.</w:t>
      </w:r>
    </w:p>
    <w:p w:rsidR="00FF54B3" w:rsidRPr="00833874" w:rsidRDefault="00FF54B3" w:rsidP="00FF54B3">
      <w:pPr>
        <w:spacing w:after="0" w:line="240" w:lineRule="auto"/>
        <w:ind w:firstLine="709"/>
        <w:jc w:val="both"/>
        <w:rPr>
          <w:rFonts w:ascii="Times New Roman" w:eastAsia="Times New Roman" w:hAnsi="Times New Roman" w:cs="Times New Roman"/>
          <w:color w:val="000000"/>
          <w:sz w:val="24"/>
          <w:szCs w:val="24"/>
          <w:lang w:eastAsia="ru-RU"/>
        </w:rPr>
      </w:pPr>
      <w:r w:rsidRPr="00833874">
        <w:rPr>
          <w:rFonts w:ascii="Times New Roman" w:eastAsia="Times New Roman" w:hAnsi="Times New Roman" w:cs="Times New Roman"/>
          <w:color w:val="000000"/>
          <w:sz w:val="24"/>
          <w:szCs w:val="24"/>
          <w:lang w:eastAsia="ru-RU"/>
        </w:rPr>
        <w:t>Реализация метода проектов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своих обучаемых. Изменяется и психологический климат в группе, так как преподавателю приходится переориентировать свою учебно-воспитательную работу и работу студентов на разнообразные виды самостоятельной деятельности, на приоритет деятельности исследовательского, поискового, творческого характера.</w:t>
      </w:r>
    </w:p>
    <w:p w:rsidR="00FF54B3" w:rsidRPr="00D26786" w:rsidRDefault="00FF54B3" w:rsidP="00FF54B3">
      <w:pPr>
        <w:spacing w:after="0" w:line="240" w:lineRule="auto"/>
        <w:ind w:firstLine="709"/>
        <w:jc w:val="center"/>
        <w:rPr>
          <w:rFonts w:ascii="Times New Roman" w:eastAsia="Times New Roman" w:hAnsi="Times New Roman" w:cs="Times New Roman"/>
          <w:b/>
          <w:color w:val="000000"/>
          <w:sz w:val="24"/>
          <w:szCs w:val="24"/>
          <w:lang w:eastAsia="ru-RU"/>
        </w:rPr>
      </w:pPr>
      <w:r w:rsidRPr="00833874">
        <w:rPr>
          <w:rFonts w:ascii="Times New Roman" w:eastAsia="Times New Roman" w:hAnsi="Times New Roman" w:cs="Times New Roman"/>
          <w:b/>
          <w:color w:val="000000"/>
          <w:sz w:val="24"/>
          <w:szCs w:val="24"/>
          <w:lang w:eastAsia="ru-RU"/>
        </w:rPr>
        <w:t>Деятельность преподавателя и студентов на разных стадиях работы над проектом</w:t>
      </w:r>
      <w:r w:rsidR="00833874" w:rsidRPr="00833874">
        <w:rPr>
          <w:rFonts w:ascii="Times New Roman" w:eastAsia="Times New Roman" w:hAnsi="Times New Roman" w:cs="Times New Roman"/>
          <w:b/>
          <w:color w:val="000000"/>
          <w:sz w:val="24"/>
          <w:szCs w:val="24"/>
          <w:lang w:eastAsia="ru-RU"/>
        </w:rPr>
        <w:t xml:space="preserve"> (3)</w:t>
      </w:r>
    </w:p>
    <w:tbl>
      <w:tblPr>
        <w:tblStyle w:val="a4"/>
        <w:tblW w:w="0" w:type="auto"/>
        <w:tblLook w:val="04A0" w:firstRow="1" w:lastRow="0" w:firstColumn="1" w:lastColumn="0" w:noHBand="0" w:noVBand="1"/>
      </w:tblPr>
      <w:tblGrid>
        <w:gridCol w:w="3190"/>
        <w:gridCol w:w="3190"/>
        <w:gridCol w:w="3191"/>
      </w:tblGrid>
      <w:tr w:rsidR="00FF54B3" w:rsidRPr="00D26786" w:rsidTr="006723F4">
        <w:tc>
          <w:tcPr>
            <w:tcW w:w="3190" w:type="dxa"/>
          </w:tcPr>
          <w:p w:rsidR="00FF54B3" w:rsidRPr="00D26786" w:rsidRDefault="00FF54B3" w:rsidP="006723F4">
            <w:pPr>
              <w:jc w:val="center"/>
              <w:rPr>
                <w:rFonts w:ascii="Times New Roman" w:hAnsi="Times New Roman" w:cs="Times New Roman"/>
                <w:b/>
                <w:sz w:val="24"/>
                <w:szCs w:val="24"/>
              </w:rPr>
            </w:pPr>
            <w:r w:rsidRPr="00D26786">
              <w:rPr>
                <w:rFonts w:ascii="Times New Roman" w:hAnsi="Times New Roman" w:cs="Times New Roman"/>
                <w:b/>
                <w:sz w:val="24"/>
                <w:szCs w:val="24"/>
              </w:rPr>
              <w:t>Стадии</w:t>
            </w:r>
          </w:p>
        </w:tc>
        <w:tc>
          <w:tcPr>
            <w:tcW w:w="3190" w:type="dxa"/>
          </w:tcPr>
          <w:p w:rsidR="00FF54B3" w:rsidRPr="00D26786" w:rsidRDefault="00FF54B3" w:rsidP="006723F4">
            <w:pPr>
              <w:jc w:val="center"/>
              <w:rPr>
                <w:rFonts w:ascii="Times New Roman" w:hAnsi="Times New Roman" w:cs="Times New Roman"/>
                <w:b/>
                <w:sz w:val="24"/>
                <w:szCs w:val="24"/>
              </w:rPr>
            </w:pPr>
            <w:r w:rsidRPr="00D26786">
              <w:rPr>
                <w:rFonts w:ascii="Times New Roman" w:hAnsi="Times New Roman" w:cs="Times New Roman"/>
                <w:b/>
                <w:sz w:val="24"/>
                <w:szCs w:val="24"/>
              </w:rPr>
              <w:t>Деятельность преподавателя</w:t>
            </w:r>
          </w:p>
        </w:tc>
        <w:tc>
          <w:tcPr>
            <w:tcW w:w="3191" w:type="dxa"/>
          </w:tcPr>
          <w:p w:rsidR="00FF54B3" w:rsidRPr="00D26786" w:rsidRDefault="00FF54B3" w:rsidP="006723F4">
            <w:pPr>
              <w:jc w:val="center"/>
              <w:rPr>
                <w:rFonts w:ascii="Times New Roman" w:hAnsi="Times New Roman" w:cs="Times New Roman"/>
                <w:b/>
                <w:sz w:val="24"/>
                <w:szCs w:val="24"/>
              </w:rPr>
            </w:pPr>
            <w:r w:rsidRPr="00D26786">
              <w:rPr>
                <w:rFonts w:ascii="Times New Roman" w:hAnsi="Times New Roman" w:cs="Times New Roman"/>
                <w:b/>
                <w:sz w:val="24"/>
                <w:szCs w:val="24"/>
              </w:rPr>
              <w:t xml:space="preserve">Деятельность </w:t>
            </w:r>
            <w:proofErr w:type="gramStart"/>
            <w:r w:rsidRPr="00D26786">
              <w:rPr>
                <w:rFonts w:ascii="Times New Roman" w:hAnsi="Times New Roman" w:cs="Times New Roman"/>
                <w:b/>
                <w:sz w:val="24"/>
                <w:szCs w:val="24"/>
              </w:rPr>
              <w:t>обучающихся</w:t>
            </w:r>
            <w:proofErr w:type="gramEnd"/>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1.Разработка проектного задания</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Преподаватель отбирает возможные темы и предлагает их студентам.</w:t>
            </w: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Студенты обсуждают и принимают общее решение по теме.</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1.1.</w:t>
            </w:r>
            <w:r w:rsidRPr="00D26786">
              <w:rPr>
                <w:rFonts w:ascii="Times New Roman" w:eastAsia="Times New Roman" w:hAnsi="Times New Roman" w:cs="Times New Roman"/>
                <w:color w:val="000000"/>
                <w:sz w:val="24"/>
                <w:szCs w:val="24"/>
                <w:lang w:eastAsia="ru-RU"/>
              </w:rPr>
              <w:t xml:space="preserve"> Выбор темы проекта</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 xml:space="preserve">Преподаватель предлагает студентам совместно отобрать тему проекта Преподаватель участвует в обсуждении тем, предложенных </w:t>
            </w:r>
            <w:proofErr w:type="gramStart"/>
            <w:r w:rsidRPr="00D26786">
              <w:rPr>
                <w:rFonts w:ascii="Times New Roman" w:eastAsia="Times New Roman" w:hAnsi="Times New Roman" w:cs="Times New Roman"/>
                <w:color w:val="000000"/>
                <w:sz w:val="24"/>
                <w:szCs w:val="24"/>
                <w:lang w:eastAsia="ru-RU"/>
              </w:rPr>
              <w:t>обучающимися</w:t>
            </w:r>
            <w:proofErr w:type="gramEnd"/>
            <w:r w:rsidRPr="00D26786">
              <w:rPr>
                <w:rFonts w:ascii="Times New Roman" w:eastAsia="Times New Roman" w:hAnsi="Times New Roman" w:cs="Times New Roman"/>
                <w:color w:val="000000"/>
                <w:sz w:val="24"/>
                <w:szCs w:val="24"/>
                <w:lang w:eastAsia="ru-RU"/>
              </w:rPr>
              <w:t>.</w:t>
            </w: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Группа студентов совместно с преподавателем отбирает темы и предлагает группе для обсуждения. Или студенты самостоятельно подбирают темы и предлагают группе для обсуждения.</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 xml:space="preserve">1.2. </w:t>
            </w:r>
            <w:r w:rsidRPr="00D26786">
              <w:rPr>
                <w:rFonts w:ascii="Times New Roman" w:eastAsia="Times New Roman" w:hAnsi="Times New Roman" w:cs="Times New Roman"/>
                <w:color w:val="000000"/>
                <w:sz w:val="24"/>
                <w:szCs w:val="24"/>
                <w:lang w:eastAsia="ru-RU"/>
              </w:rPr>
              <w:t xml:space="preserve">Выделение </w:t>
            </w:r>
            <w:proofErr w:type="spellStart"/>
            <w:r w:rsidRPr="00D26786">
              <w:rPr>
                <w:rFonts w:ascii="Times New Roman" w:eastAsia="Times New Roman" w:hAnsi="Times New Roman" w:cs="Times New Roman"/>
                <w:color w:val="000000"/>
                <w:sz w:val="24"/>
                <w:szCs w:val="24"/>
                <w:lang w:eastAsia="ru-RU"/>
              </w:rPr>
              <w:t>подтем</w:t>
            </w:r>
            <w:proofErr w:type="spellEnd"/>
            <w:r w:rsidRPr="00D26786">
              <w:rPr>
                <w:rFonts w:ascii="Times New Roman" w:eastAsia="Times New Roman" w:hAnsi="Times New Roman" w:cs="Times New Roman"/>
                <w:color w:val="000000"/>
                <w:sz w:val="24"/>
                <w:szCs w:val="24"/>
                <w:lang w:eastAsia="ru-RU"/>
              </w:rPr>
              <w:t xml:space="preserve"> и тем проекта</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 xml:space="preserve">Преподаватель предварительно вычленяет </w:t>
            </w:r>
            <w:proofErr w:type="spellStart"/>
            <w:r w:rsidRPr="00D26786">
              <w:rPr>
                <w:rFonts w:ascii="Times New Roman" w:eastAsia="Times New Roman" w:hAnsi="Times New Roman" w:cs="Times New Roman"/>
                <w:color w:val="000000"/>
                <w:sz w:val="24"/>
                <w:szCs w:val="24"/>
                <w:lang w:eastAsia="ru-RU"/>
              </w:rPr>
              <w:t>подтемы</w:t>
            </w:r>
            <w:proofErr w:type="spellEnd"/>
            <w:r w:rsidRPr="00D26786">
              <w:rPr>
                <w:rFonts w:ascii="Times New Roman" w:eastAsia="Times New Roman" w:hAnsi="Times New Roman" w:cs="Times New Roman"/>
                <w:color w:val="000000"/>
                <w:sz w:val="24"/>
                <w:szCs w:val="24"/>
                <w:lang w:eastAsia="ru-RU"/>
              </w:rPr>
              <w:t xml:space="preserve"> и предлагает </w:t>
            </w:r>
            <w:proofErr w:type="gramStart"/>
            <w:r w:rsidRPr="00D26786">
              <w:rPr>
                <w:rFonts w:ascii="Times New Roman" w:eastAsia="Times New Roman" w:hAnsi="Times New Roman" w:cs="Times New Roman"/>
                <w:color w:val="000000"/>
                <w:sz w:val="24"/>
                <w:szCs w:val="24"/>
                <w:lang w:eastAsia="ru-RU"/>
              </w:rPr>
              <w:t>обучающимся</w:t>
            </w:r>
            <w:proofErr w:type="gramEnd"/>
            <w:r w:rsidRPr="00D26786">
              <w:rPr>
                <w:rFonts w:ascii="Times New Roman" w:eastAsia="Times New Roman" w:hAnsi="Times New Roman" w:cs="Times New Roman"/>
                <w:color w:val="000000"/>
                <w:sz w:val="24"/>
                <w:szCs w:val="24"/>
                <w:lang w:eastAsia="ru-RU"/>
              </w:rPr>
              <w:t xml:space="preserve"> для выбора. Преподаватель принимает участие в обсуждении со студентами </w:t>
            </w:r>
            <w:proofErr w:type="spellStart"/>
            <w:r w:rsidRPr="00D26786">
              <w:rPr>
                <w:rFonts w:ascii="Times New Roman" w:eastAsia="Times New Roman" w:hAnsi="Times New Roman" w:cs="Times New Roman"/>
                <w:color w:val="000000"/>
                <w:sz w:val="24"/>
                <w:szCs w:val="24"/>
                <w:lang w:eastAsia="ru-RU"/>
              </w:rPr>
              <w:t>подтем</w:t>
            </w:r>
            <w:proofErr w:type="spellEnd"/>
            <w:r w:rsidRPr="00D26786">
              <w:rPr>
                <w:rFonts w:ascii="Times New Roman" w:eastAsia="Times New Roman" w:hAnsi="Times New Roman" w:cs="Times New Roman"/>
                <w:color w:val="000000"/>
                <w:sz w:val="24"/>
                <w:szCs w:val="24"/>
                <w:lang w:eastAsia="ru-RU"/>
              </w:rPr>
              <w:t xml:space="preserve"> проекта.</w:t>
            </w: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 xml:space="preserve">Каждый студент выбирает себе </w:t>
            </w:r>
            <w:proofErr w:type="spellStart"/>
            <w:r w:rsidRPr="00D26786">
              <w:rPr>
                <w:rFonts w:ascii="Times New Roman" w:eastAsia="Times New Roman" w:hAnsi="Times New Roman" w:cs="Times New Roman"/>
                <w:color w:val="000000"/>
                <w:sz w:val="24"/>
                <w:szCs w:val="24"/>
                <w:lang w:eastAsia="ru-RU"/>
              </w:rPr>
              <w:t>подтему</w:t>
            </w:r>
            <w:proofErr w:type="spellEnd"/>
            <w:r w:rsidRPr="00D26786">
              <w:rPr>
                <w:rFonts w:ascii="Times New Roman" w:eastAsia="Times New Roman" w:hAnsi="Times New Roman" w:cs="Times New Roman"/>
                <w:color w:val="000000"/>
                <w:sz w:val="24"/>
                <w:szCs w:val="24"/>
                <w:lang w:eastAsia="ru-RU"/>
              </w:rPr>
              <w:t xml:space="preserve"> или предлагает </w:t>
            </w:r>
            <w:proofErr w:type="gramStart"/>
            <w:r w:rsidRPr="00D26786">
              <w:rPr>
                <w:rFonts w:ascii="Times New Roman" w:eastAsia="Times New Roman" w:hAnsi="Times New Roman" w:cs="Times New Roman"/>
                <w:color w:val="000000"/>
                <w:sz w:val="24"/>
                <w:szCs w:val="24"/>
                <w:lang w:eastAsia="ru-RU"/>
              </w:rPr>
              <w:t>новую</w:t>
            </w:r>
            <w:proofErr w:type="gramEnd"/>
            <w:r w:rsidRPr="00D26786">
              <w:rPr>
                <w:rFonts w:ascii="Times New Roman" w:eastAsia="Times New Roman" w:hAnsi="Times New Roman" w:cs="Times New Roman"/>
                <w:color w:val="000000"/>
                <w:sz w:val="24"/>
                <w:szCs w:val="24"/>
                <w:lang w:eastAsia="ru-RU"/>
              </w:rPr>
              <w:t xml:space="preserve">. Студенты активно обсуждают и предлагают варианты </w:t>
            </w:r>
            <w:proofErr w:type="spellStart"/>
            <w:r w:rsidRPr="00D26786">
              <w:rPr>
                <w:rFonts w:ascii="Times New Roman" w:eastAsia="Times New Roman" w:hAnsi="Times New Roman" w:cs="Times New Roman"/>
                <w:color w:val="000000"/>
                <w:sz w:val="24"/>
                <w:szCs w:val="24"/>
                <w:lang w:eastAsia="ru-RU"/>
              </w:rPr>
              <w:t>подтем</w:t>
            </w:r>
            <w:proofErr w:type="spellEnd"/>
            <w:r w:rsidRPr="00D26786">
              <w:rPr>
                <w:rFonts w:ascii="Times New Roman" w:eastAsia="Times New Roman" w:hAnsi="Times New Roman" w:cs="Times New Roman"/>
                <w:color w:val="000000"/>
                <w:sz w:val="24"/>
                <w:szCs w:val="24"/>
                <w:lang w:eastAsia="ru-RU"/>
              </w:rPr>
              <w:t>. Каждый студент выбирает одну из них для себя (т.е. выбирает себе роль).</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 xml:space="preserve">1.3. </w:t>
            </w:r>
            <w:r w:rsidRPr="00D26786">
              <w:rPr>
                <w:rFonts w:ascii="Times New Roman" w:eastAsia="Times New Roman" w:hAnsi="Times New Roman" w:cs="Times New Roman"/>
                <w:color w:val="000000"/>
                <w:sz w:val="24"/>
                <w:szCs w:val="24"/>
                <w:lang w:eastAsia="ru-RU"/>
              </w:rPr>
              <w:t>Формирование творческих групп</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 xml:space="preserve">Преподаватель проводит организационную работу по объединению студентов, выбравших себе конкретные </w:t>
            </w:r>
            <w:proofErr w:type="spellStart"/>
            <w:r w:rsidRPr="00D26786">
              <w:rPr>
                <w:rFonts w:ascii="Times New Roman" w:eastAsia="Times New Roman" w:hAnsi="Times New Roman" w:cs="Times New Roman"/>
                <w:color w:val="000000"/>
                <w:sz w:val="24"/>
                <w:szCs w:val="24"/>
                <w:lang w:eastAsia="ru-RU"/>
              </w:rPr>
              <w:t>подтемы</w:t>
            </w:r>
            <w:proofErr w:type="spellEnd"/>
            <w:r w:rsidRPr="00D26786">
              <w:rPr>
                <w:rFonts w:ascii="Times New Roman" w:eastAsia="Times New Roman" w:hAnsi="Times New Roman" w:cs="Times New Roman"/>
                <w:color w:val="000000"/>
                <w:sz w:val="24"/>
                <w:szCs w:val="24"/>
                <w:lang w:eastAsia="ru-RU"/>
              </w:rPr>
              <w:t xml:space="preserve"> и виды деятельности.</w:t>
            </w: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Студенты уже определили свои роли и группируются в соответствии с ними в малые команды.</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1.4.</w:t>
            </w:r>
            <w:r w:rsidRPr="00D26786">
              <w:rPr>
                <w:rFonts w:ascii="Times New Roman" w:eastAsia="Times New Roman" w:hAnsi="Times New Roman" w:cs="Times New Roman"/>
                <w:color w:val="000000"/>
                <w:sz w:val="24"/>
                <w:szCs w:val="24"/>
                <w:lang w:eastAsia="ru-RU"/>
              </w:rPr>
              <w:t xml:space="preserve"> Подготовка материалов к исследовательской работе: </w:t>
            </w:r>
            <w:r w:rsidRPr="00D26786">
              <w:rPr>
                <w:rFonts w:ascii="Times New Roman" w:eastAsia="Times New Roman" w:hAnsi="Times New Roman" w:cs="Times New Roman"/>
                <w:color w:val="000000"/>
                <w:sz w:val="24"/>
                <w:szCs w:val="24"/>
                <w:lang w:eastAsia="ru-RU"/>
              </w:rPr>
              <w:lastRenderedPageBreak/>
              <w:t>формулировка вопросов, на которые нужно ответить, задание для команд, отбор литературы</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lastRenderedPageBreak/>
              <w:t xml:space="preserve">Если проект объемный, то преподаватель заранее </w:t>
            </w:r>
            <w:r w:rsidRPr="00D26786">
              <w:rPr>
                <w:rFonts w:ascii="Times New Roman" w:eastAsia="Times New Roman" w:hAnsi="Times New Roman" w:cs="Times New Roman"/>
                <w:color w:val="000000"/>
                <w:sz w:val="24"/>
                <w:szCs w:val="24"/>
                <w:lang w:eastAsia="ru-RU"/>
              </w:rPr>
              <w:lastRenderedPageBreak/>
              <w:t>разрабатывает задания, вопросы для поисковой деятельности и литературу.</w:t>
            </w: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lastRenderedPageBreak/>
              <w:t xml:space="preserve">Отдельные студенты группы принимают участие в </w:t>
            </w:r>
            <w:r w:rsidRPr="00D26786">
              <w:rPr>
                <w:rFonts w:ascii="Times New Roman" w:eastAsia="Times New Roman" w:hAnsi="Times New Roman" w:cs="Times New Roman"/>
                <w:color w:val="000000"/>
                <w:sz w:val="24"/>
                <w:szCs w:val="24"/>
                <w:lang w:eastAsia="ru-RU"/>
              </w:rPr>
              <w:lastRenderedPageBreak/>
              <w:t>разработке заданий. Вопросы для поиска ответа могут вырабатываться в командах с последующим обсуждением группой.</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lastRenderedPageBreak/>
              <w:t>1.5.</w:t>
            </w:r>
            <w:r w:rsidRPr="00D26786">
              <w:rPr>
                <w:rFonts w:ascii="Times New Roman" w:eastAsia="Times New Roman" w:hAnsi="Times New Roman" w:cs="Times New Roman"/>
                <w:color w:val="000000"/>
                <w:sz w:val="24"/>
                <w:szCs w:val="24"/>
                <w:lang w:eastAsia="ru-RU"/>
              </w:rPr>
              <w:t xml:space="preserve"> Определение форм выражения итогов проектной деятельности</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Преподаватель принимает участие в обсуждении итогов проектной деятельности.</w:t>
            </w:r>
          </w:p>
          <w:p w:rsidR="00FF54B3" w:rsidRPr="00D26786" w:rsidRDefault="00FF54B3" w:rsidP="006723F4">
            <w:pPr>
              <w:jc w:val="right"/>
              <w:rPr>
                <w:rFonts w:ascii="Times New Roman" w:hAnsi="Times New Roman" w:cs="Times New Roman"/>
                <w:sz w:val="24"/>
                <w:szCs w:val="24"/>
              </w:rPr>
            </w:pPr>
          </w:p>
        </w:tc>
        <w:tc>
          <w:tcPr>
            <w:tcW w:w="3191"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Студенты в подгруппах, а затем в группе обсуждают формы представления результата исследовательской деятельности: видеофильм, альбом, натуральные объекты, литературная гостиная и т.д.</w:t>
            </w: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 xml:space="preserve">2. </w:t>
            </w:r>
            <w:r w:rsidRPr="00D26786">
              <w:rPr>
                <w:rFonts w:ascii="Times New Roman" w:eastAsia="Times New Roman" w:hAnsi="Times New Roman" w:cs="Times New Roman"/>
                <w:color w:val="000000"/>
                <w:sz w:val="24"/>
                <w:szCs w:val="24"/>
                <w:lang w:eastAsia="ru-RU"/>
              </w:rPr>
              <w:t>Разработка проекта</w:t>
            </w:r>
          </w:p>
        </w:tc>
        <w:tc>
          <w:tcPr>
            <w:tcW w:w="3190" w:type="dxa"/>
          </w:tcPr>
          <w:p w:rsidR="00FF54B3" w:rsidRPr="00D26786" w:rsidRDefault="00FF54B3" w:rsidP="006723F4">
            <w:pPr>
              <w:tabs>
                <w:tab w:val="left" w:pos="944"/>
              </w:tabs>
              <w:jc w:val="both"/>
              <w:rPr>
                <w:rFonts w:ascii="Times New Roman" w:hAnsi="Times New Roman" w:cs="Times New Roman"/>
                <w:sz w:val="24"/>
                <w:szCs w:val="24"/>
              </w:rPr>
            </w:pPr>
            <w:r w:rsidRPr="00D26786">
              <w:rPr>
                <w:rFonts w:ascii="Times New Roman" w:hAnsi="Times New Roman" w:cs="Times New Roman"/>
                <w:sz w:val="24"/>
                <w:szCs w:val="24"/>
              </w:rPr>
              <w:tab/>
            </w:r>
            <w:r w:rsidRPr="00D26786">
              <w:rPr>
                <w:rFonts w:ascii="Times New Roman" w:eastAsia="Times New Roman" w:hAnsi="Times New Roman" w:cs="Times New Roman"/>
                <w:color w:val="000000"/>
                <w:sz w:val="24"/>
                <w:szCs w:val="24"/>
                <w:lang w:eastAsia="ru-RU"/>
              </w:rPr>
              <w:t>Преподаватель консультирует, координирует работу студентов, стимулирует их деятельность.</w:t>
            </w:r>
          </w:p>
        </w:tc>
        <w:tc>
          <w:tcPr>
            <w:tcW w:w="3191" w:type="dxa"/>
          </w:tcPr>
          <w:p w:rsidR="00FF54B3" w:rsidRPr="00D26786" w:rsidRDefault="00FF54B3" w:rsidP="006723F4">
            <w:pPr>
              <w:spacing w:before="168"/>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Студенты осуществляют поисковую деятельность.</w:t>
            </w:r>
          </w:p>
          <w:p w:rsidR="00FF54B3" w:rsidRPr="00D26786" w:rsidRDefault="00FF54B3" w:rsidP="006723F4">
            <w:pPr>
              <w:jc w:val="both"/>
              <w:rPr>
                <w:rFonts w:ascii="Times New Roman" w:hAnsi="Times New Roman" w:cs="Times New Roman"/>
                <w:sz w:val="24"/>
                <w:szCs w:val="24"/>
              </w:rPr>
            </w:pP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3.</w:t>
            </w:r>
            <w:r w:rsidRPr="00D26786">
              <w:rPr>
                <w:rFonts w:ascii="Times New Roman" w:eastAsia="Times New Roman" w:hAnsi="Times New Roman" w:cs="Times New Roman"/>
                <w:color w:val="000000"/>
                <w:sz w:val="24"/>
                <w:szCs w:val="24"/>
                <w:lang w:eastAsia="ru-RU"/>
              </w:rPr>
              <w:t xml:space="preserve"> Оформление результатов</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Преподаватель консультирует, координирует работу студентов, стимулирует их деятельность.</w:t>
            </w:r>
          </w:p>
        </w:tc>
        <w:tc>
          <w:tcPr>
            <w:tcW w:w="3191" w:type="dxa"/>
          </w:tcPr>
          <w:p w:rsidR="00FF54B3" w:rsidRPr="00D26786" w:rsidRDefault="00FF54B3" w:rsidP="006723F4">
            <w:pPr>
              <w:spacing w:before="168"/>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 xml:space="preserve">Студенты вначале по подгруппам, а потом во взаимодействии с группой оформляют результаты в соответствии с принятыми правилами. </w:t>
            </w:r>
          </w:p>
          <w:p w:rsidR="00FF54B3" w:rsidRPr="00D26786" w:rsidRDefault="00FF54B3" w:rsidP="006723F4">
            <w:pPr>
              <w:jc w:val="both"/>
              <w:rPr>
                <w:rFonts w:ascii="Times New Roman" w:hAnsi="Times New Roman" w:cs="Times New Roman"/>
                <w:sz w:val="24"/>
                <w:szCs w:val="24"/>
              </w:rPr>
            </w:pPr>
          </w:p>
          <w:p w:rsidR="00FF54B3" w:rsidRPr="00D26786" w:rsidRDefault="00FF54B3" w:rsidP="006723F4">
            <w:pPr>
              <w:ind w:firstLine="708"/>
              <w:rPr>
                <w:rFonts w:ascii="Times New Roman" w:hAnsi="Times New Roman" w:cs="Times New Roman"/>
                <w:sz w:val="24"/>
                <w:szCs w:val="24"/>
              </w:rPr>
            </w:pP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 xml:space="preserve">4. </w:t>
            </w:r>
            <w:r w:rsidRPr="00D26786">
              <w:rPr>
                <w:rFonts w:ascii="Times New Roman" w:eastAsia="Times New Roman" w:hAnsi="Times New Roman" w:cs="Times New Roman"/>
                <w:color w:val="000000"/>
                <w:sz w:val="24"/>
                <w:szCs w:val="24"/>
                <w:lang w:eastAsia="ru-RU"/>
              </w:rPr>
              <w:t>Презентация</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eastAsia="Times New Roman" w:hAnsi="Times New Roman" w:cs="Times New Roman"/>
                <w:color w:val="000000"/>
                <w:sz w:val="24"/>
                <w:szCs w:val="24"/>
                <w:lang w:eastAsia="ru-RU"/>
              </w:rPr>
              <w:t xml:space="preserve">Преподаватель организует экспертизу (например, приглашает в качестве экспертов других студентов или подгруппу и </w:t>
            </w:r>
            <w:proofErr w:type="spellStart"/>
            <w:proofErr w:type="gramStart"/>
            <w:r w:rsidRPr="00D26786">
              <w:rPr>
                <w:rFonts w:ascii="Times New Roman" w:eastAsia="Times New Roman" w:hAnsi="Times New Roman" w:cs="Times New Roman"/>
                <w:color w:val="000000"/>
                <w:sz w:val="24"/>
                <w:szCs w:val="24"/>
                <w:lang w:eastAsia="ru-RU"/>
              </w:rPr>
              <w:t>др</w:t>
            </w:r>
            <w:proofErr w:type="spellEnd"/>
            <w:proofErr w:type="gramEnd"/>
            <w:r w:rsidRPr="00D26786">
              <w:rPr>
                <w:rFonts w:ascii="Times New Roman" w:eastAsia="Times New Roman" w:hAnsi="Times New Roman" w:cs="Times New Roman"/>
                <w:color w:val="000000"/>
                <w:sz w:val="24"/>
                <w:szCs w:val="24"/>
                <w:lang w:eastAsia="ru-RU"/>
              </w:rPr>
              <w:t>).</w:t>
            </w:r>
          </w:p>
        </w:tc>
        <w:tc>
          <w:tcPr>
            <w:tcW w:w="3191" w:type="dxa"/>
          </w:tcPr>
          <w:p w:rsidR="00FF54B3" w:rsidRPr="00D26786" w:rsidRDefault="00FF54B3" w:rsidP="006723F4">
            <w:pPr>
              <w:spacing w:before="168"/>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Докладывают о результатах своей работы.</w:t>
            </w:r>
          </w:p>
          <w:p w:rsidR="00FF54B3" w:rsidRPr="00D26786" w:rsidRDefault="00FF54B3" w:rsidP="006723F4">
            <w:pPr>
              <w:jc w:val="both"/>
              <w:rPr>
                <w:rFonts w:ascii="Times New Roman" w:hAnsi="Times New Roman" w:cs="Times New Roman"/>
                <w:sz w:val="24"/>
                <w:szCs w:val="24"/>
              </w:rPr>
            </w:pPr>
          </w:p>
        </w:tc>
      </w:tr>
      <w:tr w:rsidR="00FF54B3" w:rsidRPr="00D26786" w:rsidTr="006723F4">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 xml:space="preserve">5. </w:t>
            </w:r>
            <w:r w:rsidRPr="00D26786">
              <w:rPr>
                <w:rFonts w:ascii="Times New Roman" w:eastAsia="Times New Roman" w:hAnsi="Times New Roman" w:cs="Times New Roman"/>
                <w:color w:val="000000"/>
                <w:sz w:val="24"/>
                <w:szCs w:val="24"/>
                <w:lang w:eastAsia="ru-RU"/>
              </w:rPr>
              <w:t>Рефлексия</w:t>
            </w:r>
          </w:p>
        </w:tc>
        <w:tc>
          <w:tcPr>
            <w:tcW w:w="3190" w:type="dxa"/>
          </w:tcPr>
          <w:p w:rsidR="00FF54B3" w:rsidRPr="00D26786" w:rsidRDefault="00FF54B3" w:rsidP="006723F4">
            <w:pPr>
              <w:jc w:val="both"/>
              <w:rPr>
                <w:rFonts w:ascii="Times New Roman" w:hAnsi="Times New Roman" w:cs="Times New Roman"/>
                <w:sz w:val="24"/>
                <w:szCs w:val="24"/>
              </w:rPr>
            </w:pPr>
            <w:r w:rsidRPr="00D26786">
              <w:rPr>
                <w:rFonts w:ascii="Times New Roman" w:hAnsi="Times New Roman" w:cs="Times New Roman"/>
                <w:sz w:val="24"/>
                <w:szCs w:val="24"/>
              </w:rPr>
              <w:t>Оценивает активность студентов. Совместно  со студентами  подводит итоги работы.</w:t>
            </w:r>
          </w:p>
        </w:tc>
        <w:tc>
          <w:tcPr>
            <w:tcW w:w="3191" w:type="dxa"/>
          </w:tcPr>
          <w:p w:rsidR="00FF54B3" w:rsidRPr="00D26786" w:rsidRDefault="00FF54B3" w:rsidP="006723F4">
            <w:pPr>
              <w:spacing w:before="168"/>
              <w:jc w:val="both"/>
              <w:rPr>
                <w:rFonts w:ascii="Times New Roman" w:eastAsia="Times New Roman" w:hAnsi="Times New Roman" w:cs="Times New Roman"/>
                <w:color w:val="000000"/>
                <w:sz w:val="24"/>
                <w:szCs w:val="24"/>
                <w:lang w:eastAsia="ru-RU"/>
              </w:rPr>
            </w:pPr>
            <w:r w:rsidRPr="00D26786">
              <w:rPr>
                <w:rFonts w:ascii="Times New Roman" w:eastAsia="Times New Roman" w:hAnsi="Times New Roman" w:cs="Times New Roman"/>
                <w:color w:val="000000"/>
                <w:sz w:val="24"/>
                <w:szCs w:val="24"/>
                <w:lang w:eastAsia="ru-RU"/>
              </w:rPr>
              <w:t>Оценивают свою деятельность. Совместно с преподавателем подводят итоги работы, высказывают пожелания, коллективно обсуждают оценки за работу.</w:t>
            </w:r>
          </w:p>
          <w:p w:rsidR="00FF54B3" w:rsidRPr="00D26786" w:rsidRDefault="00FF54B3" w:rsidP="006723F4">
            <w:pPr>
              <w:jc w:val="both"/>
              <w:rPr>
                <w:rFonts w:ascii="Times New Roman" w:hAnsi="Times New Roman" w:cs="Times New Roman"/>
                <w:sz w:val="24"/>
                <w:szCs w:val="24"/>
              </w:rPr>
            </w:pPr>
          </w:p>
        </w:tc>
      </w:tr>
    </w:tbl>
    <w:p w:rsidR="008F0CC0" w:rsidRDefault="00D26786" w:rsidP="00D26786">
      <w:pPr>
        <w:spacing w:after="0" w:line="240" w:lineRule="auto"/>
        <w:ind w:firstLine="709"/>
        <w:jc w:val="both"/>
        <w:rPr>
          <w:rFonts w:ascii="Times New Roman" w:hAnsi="Times New Roman" w:cs="Times New Roman"/>
          <w:color w:val="010101"/>
          <w:sz w:val="24"/>
          <w:szCs w:val="24"/>
          <w:shd w:val="clear" w:color="auto" w:fill="F9FAFA"/>
        </w:rPr>
      </w:pPr>
      <w:r w:rsidRPr="00D26786">
        <w:rPr>
          <w:rFonts w:ascii="Times New Roman" w:eastAsia="Times New Roman" w:hAnsi="Times New Roman" w:cs="Times New Roman"/>
          <w:color w:val="000000"/>
          <w:sz w:val="24"/>
          <w:szCs w:val="24"/>
          <w:lang w:eastAsia="ru-RU"/>
        </w:rPr>
        <w:t>Главная задача – вовлечь обучающихся в деятельность и вселять в головы учеников мысль, что важен не только результат, но и сам процесс деятельности</w:t>
      </w:r>
      <w:r w:rsidRPr="00833874">
        <w:rPr>
          <w:rFonts w:ascii="Times New Roman" w:eastAsia="Times New Roman" w:hAnsi="Times New Roman" w:cs="Times New Roman"/>
          <w:color w:val="000000"/>
          <w:sz w:val="24"/>
          <w:szCs w:val="24"/>
          <w:lang w:eastAsia="ru-RU"/>
        </w:rPr>
        <w:t>.</w:t>
      </w:r>
      <w:r w:rsidR="00833874" w:rsidRPr="00833874">
        <w:rPr>
          <w:rFonts w:ascii="Times New Roman" w:hAnsi="Times New Roman" w:cs="Times New Roman"/>
          <w:color w:val="010101"/>
          <w:sz w:val="24"/>
          <w:szCs w:val="24"/>
          <w:shd w:val="clear" w:color="auto" w:fill="F9FAFA"/>
        </w:rPr>
        <w:t xml:space="preserve"> Таким образом, метод проектов - это та педагогическая технология, которая может стать эффективным ресурсом образовательной среды современного урока в СПО. </w:t>
      </w:r>
    </w:p>
    <w:p w:rsidR="00833874" w:rsidRDefault="00833874" w:rsidP="00833874">
      <w:pPr>
        <w:pStyle w:val="a5"/>
        <w:shd w:val="clear" w:color="auto" w:fill="F9FAFA"/>
        <w:spacing w:before="0" w:beforeAutospacing="0" w:after="240" w:afterAutospacing="0"/>
        <w:jc w:val="center"/>
        <w:rPr>
          <w:color w:val="010101"/>
        </w:rPr>
      </w:pPr>
    </w:p>
    <w:p w:rsidR="00833874" w:rsidRDefault="00833874" w:rsidP="00833874">
      <w:pPr>
        <w:pStyle w:val="a5"/>
        <w:shd w:val="clear" w:color="auto" w:fill="F9FAFA"/>
        <w:spacing w:before="0" w:beforeAutospacing="0" w:after="240" w:afterAutospacing="0"/>
        <w:jc w:val="center"/>
        <w:rPr>
          <w:color w:val="010101"/>
        </w:rPr>
      </w:pPr>
    </w:p>
    <w:p w:rsidR="00833874" w:rsidRDefault="00833874" w:rsidP="00833874">
      <w:pPr>
        <w:pStyle w:val="a5"/>
        <w:shd w:val="clear" w:color="auto" w:fill="F9FAFA"/>
        <w:spacing w:before="0" w:beforeAutospacing="0" w:after="240" w:afterAutospacing="0"/>
        <w:jc w:val="center"/>
        <w:rPr>
          <w:color w:val="010101"/>
        </w:rPr>
      </w:pPr>
    </w:p>
    <w:p w:rsidR="00833874" w:rsidRDefault="00833874" w:rsidP="00833874">
      <w:pPr>
        <w:pStyle w:val="a5"/>
        <w:shd w:val="clear" w:color="auto" w:fill="F9FAFA"/>
        <w:spacing w:before="0" w:beforeAutospacing="0" w:after="240" w:afterAutospacing="0"/>
        <w:jc w:val="center"/>
        <w:rPr>
          <w:color w:val="010101"/>
        </w:rPr>
      </w:pPr>
    </w:p>
    <w:p w:rsidR="00833874" w:rsidRDefault="00833874" w:rsidP="00833874">
      <w:pPr>
        <w:pStyle w:val="a5"/>
        <w:shd w:val="clear" w:color="auto" w:fill="F9FAFA"/>
        <w:spacing w:before="0" w:beforeAutospacing="0" w:after="240" w:afterAutospacing="0"/>
        <w:jc w:val="center"/>
        <w:rPr>
          <w:color w:val="010101"/>
        </w:rPr>
      </w:pPr>
    </w:p>
    <w:p w:rsidR="00833874" w:rsidRPr="00833874" w:rsidRDefault="00833874" w:rsidP="00833874">
      <w:pPr>
        <w:pStyle w:val="a5"/>
        <w:shd w:val="clear" w:color="auto" w:fill="F9FAFA"/>
        <w:spacing w:before="0" w:beforeAutospacing="0" w:after="240" w:afterAutospacing="0"/>
        <w:jc w:val="center"/>
        <w:rPr>
          <w:color w:val="010101"/>
        </w:rPr>
      </w:pPr>
      <w:r w:rsidRPr="00833874">
        <w:rPr>
          <w:color w:val="010101"/>
        </w:rPr>
        <w:t>Список литературы</w:t>
      </w:r>
    </w:p>
    <w:p w:rsidR="00833874" w:rsidRPr="00833874" w:rsidRDefault="00833874" w:rsidP="00833874">
      <w:pPr>
        <w:pStyle w:val="a5"/>
        <w:shd w:val="clear" w:color="auto" w:fill="F9FAFA"/>
        <w:spacing w:before="0" w:beforeAutospacing="0" w:after="240" w:afterAutospacing="0"/>
        <w:rPr>
          <w:color w:val="010101"/>
        </w:rPr>
      </w:pPr>
      <w:r w:rsidRPr="00833874">
        <w:rPr>
          <w:color w:val="010101"/>
        </w:rPr>
        <w:t xml:space="preserve">1. </w:t>
      </w:r>
      <w:proofErr w:type="spellStart"/>
      <w:r w:rsidRPr="00833874">
        <w:rPr>
          <w:color w:val="010101"/>
        </w:rPr>
        <w:t>Бахтиярова</w:t>
      </w:r>
      <w:proofErr w:type="spellEnd"/>
      <w:r w:rsidRPr="00833874">
        <w:rPr>
          <w:color w:val="010101"/>
        </w:rPr>
        <w:t xml:space="preserve"> Е.М. Метод проектов и индивидуальные программы в продуктивном обучении //Школьные технологии, 2001, №2.</w:t>
      </w:r>
    </w:p>
    <w:p w:rsidR="00833874" w:rsidRPr="00833874" w:rsidRDefault="00833874" w:rsidP="00833874">
      <w:pPr>
        <w:pStyle w:val="a5"/>
        <w:shd w:val="clear" w:color="auto" w:fill="F9FAFA"/>
        <w:spacing w:before="0" w:beforeAutospacing="0" w:after="240" w:afterAutospacing="0"/>
        <w:rPr>
          <w:color w:val="010101"/>
        </w:rPr>
      </w:pPr>
      <w:r w:rsidRPr="00833874">
        <w:rPr>
          <w:color w:val="010101"/>
        </w:rPr>
        <w:t xml:space="preserve">2. </w:t>
      </w:r>
      <w:proofErr w:type="spellStart"/>
      <w:r w:rsidRPr="00833874">
        <w:rPr>
          <w:color w:val="010101"/>
        </w:rPr>
        <w:t>Полат</w:t>
      </w:r>
      <w:proofErr w:type="spellEnd"/>
      <w:r w:rsidRPr="00833874">
        <w:rPr>
          <w:color w:val="010101"/>
        </w:rPr>
        <w:t xml:space="preserve"> Е.С. Современные информационные технологии в образовании. – М.: Академия 2005, с.64-69</w:t>
      </w:r>
    </w:p>
    <w:p w:rsidR="00833874" w:rsidRPr="00833874" w:rsidRDefault="00833874" w:rsidP="00833874">
      <w:pPr>
        <w:pStyle w:val="a5"/>
        <w:shd w:val="clear" w:color="auto" w:fill="F9FAFA"/>
        <w:spacing w:before="0" w:beforeAutospacing="0" w:after="240" w:afterAutospacing="0"/>
        <w:rPr>
          <w:color w:val="010101"/>
        </w:rPr>
      </w:pPr>
      <w:r w:rsidRPr="00833874">
        <w:rPr>
          <w:color w:val="010101"/>
        </w:rPr>
        <w:t xml:space="preserve">3.Слободчиков В.И. О понятии образовательной среды в концепции развивающего образования // 2-ая Российская конференция по экологической психологии. Тезисы (Москва 12-14 апреля 2000 г.). – М.: </w:t>
      </w:r>
      <w:proofErr w:type="spellStart"/>
      <w:r w:rsidRPr="00833874">
        <w:rPr>
          <w:color w:val="010101"/>
        </w:rPr>
        <w:t>Экопсицентр</w:t>
      </w:r>
      <w:proofErr w:type="spellEnd"/>
      <w:r w:rsidRPr="00833874">
        <w:rPr>
          <w:color w:val="010101"/>
        </w:rPr>
        <w:t xml:space="preserve"> РОСС, 2000. – С.172-176.</w:t>
      </w:r>
    </w:p>
    <w:p w:rsidR="00833874" w:rsidRPr="00833874" w:rsidRDefault="00833874" w:rsidP="00D26786">
      <w:pPr>
        <w:spacing w:after="0" w:line="240" w:lineRule="auto"/>
        <w:ind w:firstLine="709"/>
        <w:jc w:val="both"/>
        <w:rPr>
          <w:rFonts w:ascii="Times New Roman" w:eastAsia="Times New Roman" w:hAnsi="Times New Roman" w:cs="Times New Roman"/>
          <w:color w:val="000000"/>
          <w:sz w:val="24"/>
          <w:szCs w:val="24"/>
          <w:lang w:eastAsia="ru-RU"/>
        </w:rPr>
      </w:pPr>
    </w:p>
    <w:sectPr w:rsidR="00833874" w:rsidRPr="00833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882"/>
    <w:multiLevelType w:val="hybridMultilevel"/>
    <w:tmpl w:val="C5B09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7A728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E966502"/>
    <w:multiLevelType w:val="hybridMultilevel"/>
    <w:tmpl w:val="33943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CB2311"/>
    <w:multiLevelType w:val="hybridMultilevel"/>
    <w:tmpl w:val="AF6A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0A7F1E"/>
    <w:multiLevelType w:val="hybridMultilevel"/>
    <w:tmpl w:val="F83EE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023DD7"/>
    <w:multiLevelType w:val="hybridMultilevel"/>
    <w:tmpl w:val="2DCC59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22EE8"/>
    <w:multiLevelType w:val="hybridMultilevel"/>
    <w:tmpl w:val="849E3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370DE"/>
    <w:multiLevelType w:val="hybridMultilevel"/>
    <w:tmpl w:val="3A8EE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4E"/>
    <w:rsid w:val="00276DB8"/>
    <w:rsid w:val="003554CE"/>
    <w:rsid w:val="00833874"/>
    <w:rsid w:val="008F0CC0"/>
    <w:rsid w:val="0090774E"/>
    <w:rsid w:val="009B5797"/>
    <w:rsid w:val="00BE0167"/>
    <w:rsid w:val="00C723B9"/>
    <w:rsid w:val="00CE69D9"/>
    <w:rsid w:val="00D26786"/>
    <w:rsid w:val="00FD2E51"/>
    <w:rsid w:val="00FF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B3"/>
    <w:pPr>
      <w:spacing w:after="160" w:line="259" w:lineRule="auto"/>
      <w:ind w:left="720"/>
      <w:contextualSpacing/>
    </w:pPr>
  </w:style>
  <w:style w:type="table" w:styleId="a4">
    <w:name w:val="Table Grid"/>
    <w:basedOn w:val="a1"/>
    <w:uiPriority w:val="59"/>
    <w:rsid w:val="00FF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33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B3"/>
    <w:pPr>
      <w:spacing w:after="160" w:line="259" w:lineRule="auto"/>
      <w:ind w:left="720"/>
      <w:contextualSpacing/>
    </w:pPr>
  </w:style>
  <w:style w:type="table" w:styleId="a4">
    <w:name w:val="Table Grid"/>
    <w:basedOn w:val="a1"/>
    <w:uiPriority w:val="59"/>
    <w:rsid w:val="00FF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33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6387">
      <w:bodyDiv w:val="1"/>
      <w:marLeft w:val="0"/>
      <w:marRight w:val="0"/>
      <w:marTop w:val="0"/>
      <w:marBottom w:val="0"/>
      <w:divBdr>
        <w:top w:val="none" w:sz="0" w:space="0" w:color="auto"/>
        <w:left w:val="none" w:sz="0" w:space="0" w:color="auto"/>
        <w:bottom w:val="none" w:sz="0" w:space="0" w:color="auto"/>
        <w:right w:val="none" w:sz="0" w:space="0" w:color="auto"/>
      </w:divBdr>
    </w:div>
    <w:div w:id="10238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12</cp:revision>
  <dcterms:created xsi:type="dcterms:W3CDTF">2024-07-24T19:00:00Z</dcterms:created>
  <dcterms:modified xsi:type="dcterms:W3CDTF">2024-07-25T11:18:00Z</dcterms:modified>
</cp:coreProperties>
</file>