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97" w:rsidRDefault="00383845" w:rsidP="009E5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Приемы формирования</w:t>
      </w:r>
      <w:r w:rsidR="009E5F97" w:rsidRPr="009E5F97">
        <w:rPr>
          <w:rFonts w:ascii="Times New Roman" w:hAnsi="Times New Roman" w:cs="Times New Roman"/>
          <w:b/>
          <w:sz w:val="32"/>
          <w:szCs w:val="32"/>
        </w:rPr>
        <w:t xml:space="preserve"> метапредметных результатов </w:t>
      </w:r>
    </w:p>
    <w:p w:rsidR="00604799" w:rsidRDefault="009E5F97" w:rsidP="009E5F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F97">
        <w:rPr>
          <w:rFonts w:ascii="Times New Roman" w:hAnsi="Times New Roman" w:cs="Times New Roman"/>
          <w:b/>
          <w:sz w:val="32"/>
          <w:szCs w:val="32"/>
        </w:rPr>
        <w:t>на уроках биологии</w:t>
      </w:r>
    </w:p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(ФГОС) </w:t>
      </w:r>
      <w:proofErr w:type="spellStart"/>
      <w:r w:rsidRPr="0076660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76660E">
        <w:rPr>
          <w:rFonts w:ascii="Times New Roman" w:hAnsi="Times New Roman" w:cs="Times New Roman"/>
          <w:sz w:val="28"/>
          <w:szCs w:val="28"/>
        </w:rPr>
        <w:t xml:space="preserve"> результаты образовательной деятельности определяются как «способы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или всех учебных предметов».</w:t>
      </w:r>
    </w:p>
    <w:p w:rsidR="009E5F97" w:rsidRPr="0076660E" w:rsidRDefault="001632A3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Биология — это</w:t>
      </w:r>
      <w:r w:rsidR="009E5F97" w:rsidRPr="0076660E">
        <w:rPr>
          <w:rFonts w:ascii="Times New Roman" w:hAnsi="Times New Roman" w:cs="Times New Roman"/>
          <w:sz w:val="28"/>
          <w:szCs w:val="28"/>
        </w:rPr>
        <w:t xml:space="preserve"> та учебная дисциплина, которая является одной из ведущих в естественнонаучном направлении. Биология тесно взаимосвязана с химией (химические реакции клетки), физикой (давление в теле), географией (расы и районы распространения) и т.д.</w:t>
      </w:r>
    </w:p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Использование в биологии знаний и умений наук естественнонаучного цикла создают условия для развития предметных, а главное метапредметных связей, результаты освоения которых, является основным фундаментом новых Федеральных образовательных стандартов обучения школьников.</w:t>
      </w:r>
    </w:p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В основной образовательной программе основного общего образования говорится, что обучающиеся должны уметь создавать, применять и преобразовывать знаки и символы, модели и схемы для решения учебных и познавательных задач.  Слово «Модели» и натолкнуло меня на мысль об использование метода моделирования на уроках биологии как средства достижения метапредметных результатов.</w:t>
      </w:r>
    </w:p>
    <w:p w:rsidR="00B140BB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 xml:space="preserve">При изучении темы «Строение </w:t>
      </w:r>
      <w:r w:rsidR="00B140BB" w:rsidRPr="0076660E">
        <w:rPr>
          <w:rFonts w:ascii="Times New Roman" w:hAnsi="Times New Roman" w:cs="Times New Roman"/>
          <w:sz w:val="28"/>
          <w:szCs w:val="28"/>
        </w:rPr>
        <w:t>клетки» предлагается</w:t>
      </w:r>
      <w:r w:rsidRPr="0076660E">
        <w:rPr>
          <w:rFonts w:ascii="Times New Roman" w:hAnsi="Times New Roman" w:cs="Times New Roman"/>
          <w:sz w:val="28"/>
          <w:szCs w:val="28"/>
        </w:rPr>
        <w:t xml:space="preserve"> проводить занятия по моделированию растительной </w:t>
      </w:r>
      <w:r w:rsidR="00965F4C" w:rsidRPr="0076660E">
        <w:rPr>
          <w:rFonts w:ascii="Times New Roman" w:hAnsi="Times New Roman" w:cs="Times New Roman"/>
          <w:sz w:val="28"/>
          <w:szCs w:val="28"/>
        </w:rPr>
        <w:t xml:space="preserve">и животной </w:t>
      </w:r>
      <w:r w:rsidRPr="0076660E">
        <w:rPr>
          <w:rFonts w:ascii="Times New Roman" w:hAnsi="Times New Roman" w:cs="Times New Roman"/>
          <w:sz w:val="28"/>
          <w:szCs w:val="28"/>
        </w:rPr>
        <w:t>клетки с использованием пластилина</w:t>
      </w:r>
      <w:r w:rsidR="00B140BB">
        <w:rPr>
          <w:rFonts w:ascii="Times New Roman" w:hAnsi="Times New Roman" w:cs="Times New Roman"/>
          <w:sz w:val="28"/>
          <w:szCs w:val="28"/>
        </w:rPr>
        <w:t xml:space="preserve"> или цветной бумаги</w:t>
      </w:r>
      <w:r w:rsidRPr="00766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0BB" w:rsidRDefault="00965F4C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При изучении бактерий и вирусов в 5 классе предлагается изгото</w:t>
      </w:r>
      <w:r w:rsidR="00636A6E" w:rsidRPr="0076660E">
        <w:rPr>
          <w:rFonts w:ascii="Times New Roman" w:hAnsi="Times New Roman" w:cs="Times New Roman"/>
          <w:sz w:val="28"/>
          <w:szCs w:val="28"/>
        </w:rPr>
        <w:t xml:space="preserve">вить модель вируса Бактериофаг, при изучении грибов модели грибов. </w:t>
      </w:r>
    </w:p>
    <w:p w:rsidR="00B140BB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 xml:space="preserve">Этот прием, возможно, использовать, как в ходе проведения урока, так и в качестве творческого домашнего задания. Важным свойством модели в данном случае является наличие в ней творческой фантазии. </w:t>
      </w:r>
    </w:p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lastRenderedPageBreak/>
        <w:t>Подобные задания возможно применять и на других уроках: «Многообразие одноклеточных организмов»</w:t>
      </w:r>
      <w:r w:rsidR="00B140BB">
        <w:rPr>
          <w:rFonts w:ascii="Times New Roman" w:hAnsi="Times New Roman" w:cs="Times New Roman"/>
          <w:sz w:val="28"/>
          <w:szCs w:val="28"/>
        </w:rPr>
        <w:t xml:space="preserve"> (5</w:t>
      </w:r>
      <w:r w:rsidR="00B140BB" w:rsidRPr="0076660E">
        <w:rPr>
          <w:rFonts w:ascii="Times New Roman" w:hAnsi="Times New Roman" w:cs="Times New Roman"/>
          <w:sz w:val="28"/>
          <w:szCs w:val="28"/>
        </w:rPr>
        <w:t>кл.</w:t>
      </w:r>
      <w:r w:rsidR="00B140BB">
        <w:rPr>
          <w:rFonts w:ascii="Times New Roman" w:hAnsi="Times New Roman" w:cs="Times New Roman"/>
          <w:sz w:val="28"/>
          <w:szCs w:val="28"/>
        </w:rPr>
        <w:t>)</w:t>
      </w:r>
      <w:r w:rsidRPr="0076660E">
        <w:rPr>
          <w:rFonts w:ascii="Times New Roman" w:hAnsi="Times New Roman" w:cs="Times New Roman"/>
          <w:sz w:val="28"/>
          <w:szCs w:val="28"/>
        </w:rPr>
        <w:t>; «Тип</w:t>
      </w:r>
      <w:r w:rsidR="000204D0">
        <w:rPr>
          <w:rFonts w:ascii="Times New Roman" w:hAnsi="Times New Roman" w:cs="Times New Roman"/>
          <w:sz w:val="28"/>
          <w:szCs w:val="28"/>
        </w:rPr>
        <w:t>ы соцветий», «Строение цветка» (6</w:t>
      </w:r>
      <w:r w:rsidRPr="0076660E">
        <w:rPr>
          <w:rFonts w:ascii="Times New Roman" w:hAnsi="Times New Roman" w:cs="Times New Roman"/>
          <w:sz w:val="28"/>
          <w:szCs w:val="28"/>
        </w:rPr>
        <w:t>кл.</w:t>
      </w:r>
      <w:r w:rsidR="000204D0">
        <w:rPr>
          <w:rFonts w:ascii="Times New Roman" w:hAnsi="Times New Roman" w:cs="Times New Roman"/>
          <w:sz w:val="28"/>
          <w:szCs w:val="28"/>
        </w:rPr>
        <w:t xml:space="preserve">) и т.д. Не только на основных этапах урока, но и в качестве динамической паузы (самолетики </w:t>
      </w:r>
      <w:r w:rsidR="004957BA">
        <w:rPr>
          <w:rFonts w:ascii="Times New Roman" w:hAnsi="Times New Roman" w:cs="Times New Roman"/>
          <w:sz w:val="28"/>
          <w:szCs w:val="28"/>
        </w:rPr>
        <w:t>–</w:t>
      </w:r>
      <w:r w:rsidR="000204D0">
        <w:rPr>
          <w:rFonts w:ascii="Times New Roman" w:hAnsi="Times New Roman" w:cs="Times New Roman"/>
          <w:sz w:val="28"/>
          <w:szCs w:val="28"/>
        </w:rPr>
        <w:t xml:space="preserve"> модели</w:t>
      </w:r>
      <w:r w:rsidR="004957BA">
        <w:rPr>
          <w:rFonts w:ascii="Times New Roman" w:hAnsi="Times New Roman" w:cs="Times New Roman"/>
          <w:sz w:val="28"/>
          <w:szCs w:val="28"/>
        </w:rPr>
        <w:t xml:space="preserve"> птиц</w:t>
      </w:r>
      <w:r w:rsidR="000204D0">
        <w:rPr>
          <w:rFonts w:ascii="Times New Roman" w:hAnsi="Times New Roman" w:cs="Times New Roman"/>
          <w:sz w:val="28"/>
          <w:szCs w:val="28"/>
        </w:rPr>
        <w:t>), на этапе актуализации знаний</w:t>
      </w:r>
      <w:r w:rsidR="004957BA">
        <w:rPr>
          <w:rFonts w:ascii="Times New Roman" w:hAnsi="Times New Roman" w:cs="Times New Roman"/>
          <w:sz w:val="28"/>
          <w:szCs w:val="28"/>
        </w:rPr>
        <w:t xml:space="preserve"> (модель медузы)</w:t>
      </w:r>
      <w:r w:rsidR="000204D0">
        <w:rPr>
          <w:rFonts w:ascii="Times New Roman" w:hAnsi="Times New Roman" w:cs="Times New Roman"/>
          <w:sz w:val="28"/>
          <w:szCs w:val="28"/>
        </w:rPr>
        <w:t>. П</w:t>
      </w:r>
      <w:r w:rsidRPr="0076660E">
        <w:rPr>
          <w:rFonts w:ascii="Times New Roman" w:hAnsi="Times New Roman" w:cs="Times New Roman"/>
          <w:sz w:val="28"/>
          <w:szCs w:val="28"/>
        </w:rPr>
        <w:t xml:space="preserve">реимущественно в 5 и 6 классах, что </w:t>
      </w:r>
      <w:r w:rsidR="000204D0" w:rsidRPr="0076660E">
        <w:rPr>
          <w:rFonts w:ascii="Times New Roman" w:hAnsi="Times New Roman" w:cs="Times New Roman"/>
          <w:sz w:val="28"/>
          <w:szCs w:val="28"/>
        </w:rPr>
        <w:t>объясняется психолого</w:t>
      </w:r>
      <w:r w:rsidRPr="0076660E">
        <w:rPr>
          <w:rFonts w:ascii="Times New Roman" w:hAnsi="Times New Roman" w:cs="Times New Roman"/>
          <w:sz w:val="28"/>
          <w:szCs w:val="28"/>
        </w:rPr>
        <w:t>-физиологическими особенностями учащихся этого возраста.</w:t>
      </w:r>
    </w:p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660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76660E">
        <w:rPr>
          <w:rFonts w:ascii="Times New Roman" w:hAnsi="Times New Roman" w:cs="Times New Roman"/>
          <w:sz w:val="28"/>
          <w:szCs w:val="28"/>
        </w:rPr>
        <w:t xml:space="preserve"> подход использую на уроках и при проведении лабораторных, практических работ. В результате происходит овладение целой системой базовых знаний, навыками лабораторной работы, формирование понятийного аппарата. Достигать метапредметных </w:t>
      </w:r>
      <w:r w:rsidR="004957BA" w:rsidRPr="0076660E">
        <w:rPr>
          <w:rFonts w:ascii="Times New Roman" w:hAnsi="Times New Roman" w:cs="Times New Roman"/>
          <w:sz w:val="28"/>
          <w:szCs w:val="28"/>
        </w:rPr>
        <w:t>результатов,</w:t>
      </w:r>
      <w:r w:rsidRPr="0076660E">
        <w:rPr>
          <w:rFonts w:ascii="Times New Roman" w:hAnsi="Times New Roman" w:cs="Times New Roman"/>
          <w:sz w:val="28"/>
          <w:szCs w:val="28"/>
        </w:rPr>
        <w:t xml:space="preserve"> обучающихся при изуче</w:t>
      </w:r>
      <w:r w:rsidRPr="0076660E">
        <w:rPr>
          <w:rFonts w:ascii="Times New Roman" w:hAnsi="Times New Roman" w:cs="Times New Roman"/>
          <w:sz w:val="28"/>
          <w:szCs w:val="28"/>
        </w:rPr>
        <w:softHyphen/>
        <w:t>нии биологии можно различными методами, однако наиболее эффективным является проектная деятельность.</w:t>
      </w:r>
    </w:p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Основ</w:t>
      </w:r>
      <w:r w:rsidRPr="0076660E">
        <w:rPr>
          <w:rFonts w:ascii="Times New Roman" w:hAnsi="Times New Roman" w:cs="Times New Roman"/>
          <w:sz w:val="28"/>
          <w:szCs w:val="28"/>
        </w:rPr>
        <w:softHyphen/>
        <w:t>ная цель проектного обучения — создать условия для развития умения школьников учиться на собственном опыте и опыте других обучающихся, при этом происходит формирование следующих ключевых компетенций:</w:t>
      </w:r>
    </w:p>
    <w:p w:rsidR="009E5F97" w:rsidRPr="0076660E" w:rsidRDefault="009E5F97" w:rsidP="0076660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ценностно-смысловых;</w:t>
      </w:r>
    </w:p>
    <w:p w:rsidR="009E5F97" w:rsidRPr="0076660E" w:rsidRDefault="009E5F97" w:rsidP="0076660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общекультурных;</w:t>
      </w:r>
    </w:p>
    <w:p w:rsidR="009E5F97" w:rsidRPr="0076660E" w:rsidRDefault="009E5F97" w:rsidP="0076660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учебно-познавательных;</w:t>
      </w:r>
    </w:p>
    <w:p w:rsidR="009E5F97" w:rsidRPr="0076660E" w:rsidRDefault="009E5F97" w:rsidP="0076660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информационных;</w:t>
      </w:r>
    </w:p>
    <w:p w:rsidR="009E5F97" w:rsidRPr="0076660E" w:rsidRDefault="009E5F97" w:rsidP="0076660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коммуникативных;</w:t>
      </w:r>
    </w:p>
    <w:p w:rsidR="009E5F97" w:rsidRPr="0076660E" w:rsidRDefault="009E5F97" w:rsidP="0076660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социально-трудовых;</w:t>
      </w:r>
    </w:p>
    <w:p w:rsidR="009E5F97" w:rsidRPr="0076660E" w:rsidRDefault="009E5F97" w:rsidP="0076660E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компетенций личностного самосовершенствования.</w:t>
      </w:r>
    </w:p>
    <w:p w:rsidR="002D5506" w:rsidRPr="0076660E" w:rsidRDefault="009E5F97" w:rsidP="00D671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 xml:space="preserve">Информационные проекты — нацелены на сбор и анализ информации, подготовку и защиту выступления. Конечным результатом такого проекта может стать доклад, реферат, сообщение. </w:t>
      </w:r>
      <w:r w:rsidR="007405CB" w:rsidRPr="0076660E">
        <w:rPr>
          <w:rFonts w:ascii="Times New Roman" w:hAnsi="Times New Roman" w:cs="Times New Roman"/>
          <w:sz w:val="28"/>
          <w:szCs w:val="28"/>
        </w:rPr>
        <w:t xml:space="preserve"> В 5 классах проходит защита проектов по теме</w:t>
      </w:r>
      <w:r w:rsidR="002D5506" w:rsidRPr="0076660E">
        <w:rPr>
          <w:rFonts w:ascii="Times New Roman" w:hAnsi="Times New Roman" w:cs="Times New Roman"/>
          <w:sz w:val="28"/>
          <w:szCs w:val="28"/>
        </w:rPr>
        <w:t xml:space="preserve"> «Жизнь организмов на разных материках», где ребятам предлагается изобразить материки и «заселить» их животными и растениями. </w:t>
      </w:r>
    </w:p>
    <w:p w:rsidR="00411477" w:rsidRPr="0076660E" w:rsidRDefault="002D5506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7 классы готовят проекты по теме «Ученые - зоологи».</w:t>
      </w:r>
    </w:p>
    <w:p w:rsidR="00EB7FF5" w:rsidRPr="0076660E" w:rsidRDefault="0041147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lastRenderedPageBreak/>
        <w:t>Продуктивные проекты — дают возможность школьникам проявить творческое воображение и оригинальность мышления. И составлять отчеты в виде создание газет, плакатов, рисунков, кроссвордов. Эти проекты особенно актуальны в среднем звене, так как для детей этого возраста ярко выражена потребность в общественно значимой и общественно оцениваемой деятельности.</w:t>
      </w:r>
    </w:p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Причем информацию ученики могут получать не только из книг, но и при работе с лабораторным оборудованием, проводя наблюдения за живыми объектами, работу с видео- и фотоматериалами, с картами области.</w:t>
      </w:r>
    </w:p>
    <w:p w:rsidR="00EB7FF5" w:rsidRPr="0076660E" w:rsidRDefault="00EB7FF5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На своих уроках я использую работу с живыми объектами. При изуч</w:t>
      </w:r>
      <w:r w:rsidR="00B67C70">
        <w:rPr>
          <w:rFonts w:ascii="Times New Roman" w:hAnsi="Times New Roman" w:cs="Times New Roman"/>
          <w:sz w:val="28"/>
          <w:szCs w:val="28"/>
        </w:rPr>
        <w:t>ении темы</w:t>
      </w:r>
      <w:r w:rsidR="00FC207D">
        <w:rPr>
          <w:rFonts w:ascii="Times New Roman" w:hAnsi="Times New Roman" w:cs="Times New Roman"/>
          <w:sz w:val="28"/>
          <w:szCs w:val="28"/>
        </w:rPr>
        <w:t xml:space="preserve"> «Кольчатые ч</w:t>
      </w:r>
      <w:r w:rsidRPr="0076660E">
        <w:rPr>
          <w:rFonts w:ascii="Times New Roman" w:hAnsi="Times New Roman" w:cs="Times New Roman"/>
          <w:sz w:val="28"/>
          <w:szCs w:val="28"/>
        </w:rPr>
        <w:t>ерви», «Моллюски», «Ракообразные». Ученики непосредственно знакомятс</w:t>
      </w:r>
      <w:r w:rsidR="00411477" w:rsidRPr="0076660E">
        <w:rPr>
          <w:rFonts w:ascii="Times New Roman" w:hAnsi="Times New Roman" w:cs="Times New Roman"/>
          <w:sz w:val="28"/>
          <w:szCs w:val="28"/>
        </w:rPr>
        <w:t>я с представителями этих животных</w:t>
      </w:r>
      <w:r w:rsidRPr="0076660E">
        <w:rPr>
          <w:rFonts w:ascii="Times New Roman" w:hAnsi="Times New Roman" w:cs="Times New Roman"/>
          <w:sz w:val="28"/>
          <w:szCs w:val="28"/>
        </w:rPr>
        <w:t xml:space="preserve">, имеют возможность наблюдать, трогать руками. </w:t>
      </w:r>
    </w:p>
    <w:p w:rsidR="00EB7FF5" w:rsidRPr="0076660E" w:rsidRDefault="00EB7FF5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60E">
        <w:rPr>
          <w:rFonts w:ascii="Times New Roman" w:hAnsi="Times New Roman" w:cs="Times New Roman"/>
          <w:sz w:val="28"/>
          <w:szCs w:val="28"/>
        </w:rPr>
        <w:t>Проводятся экскурсии</w:t>
      </w:r>
      <w:r w:rsidR="006A7262">
        <w:rPr>
          <w:rFonts w:ascii="Times New Roman" w:hAnsi="Times New Roman" w:cs="Times New Roman"/>
          <w:sz w:val="28"/>
          <w:szCs w:val="28"/>
        </w:rPr>
        <w:t>,</w:t>
      </w:r>
      <w:r w:rsidRPr="0076660E">
        <w:rPr>
          <w:rFonts w:ascii="Times New Roman" w:hAnsi="Times New Roman" w:cs="Times New Roman"/>
          <w:sz w:val="28"/>
          <w:szCs w:val="28"/>
          <w:shd w:val="clear" w:color="auto" w:fill="FFFFFF"/>
        </w:rPr>
        <w:t>где ребята пробуют себя в роли естествоиспытателей. Выполняя задания, школьники исследуют почву в клумбах, с целью определить видовой состав встретившихся животных, осматривают растительные насаждения, отмечают наличие повреждений растений животными–вредителями. Гуляя по школьному саду, ребята слушают голоса птиц и пытаются определ</w:t>
      </w:r>
      <w:r w:rsidR="000E6C2B">
        <w:rPr>
          <w:rFonts w:ascii="Times New Roman" w:hAnsi="Times New Roman" w:cs="Times New Roman"/>
          <w:sz w:val="28"/>
          <w:szCs w:val="28"/>
          <w:shd w:val="clear" w:color="auto" w:fill="FFFFFF"/>
        </w:rPr>
        <w:t>ить какому виду они принадлежат (экскурсионные карточки).</w:t>
      </w:r>
    </w:p>
    <w:p w:rsidR="009E5F97" w:rsidRPr="0076660E" w:rsidRDefault="00EB7FF5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 xml:space="preserve">Внеурочные проекты в рамках проектной деятельности также </w:t>
      </w:r>
      <w:r w:rsidR="009E5F97" w:rsidRPr="0076660E">
        <w:rPr>
          <w:rFonts w:ascii="Times New Roman" w:hAnsi="Times New Roman" w:cs="Times New Roman"/>
          <w:sz w:val="28"/>
          <w:szCs w:val="28"/>
        </w:rPr>
        <w:t>нацеливают на глубокое изучение проблемы. Предполагают наличие основных этапов, характерных для научного исследования: обозначение задач исследования, выдвижение гипот</w:t>
      </w:r>
      <w:r w:rsidR="00411477" w:rsidRPr="0076660E">
        <w:rPr>
          <w:rFonts w:ascii="Times New Roman" w:hAnsi="Times New Roman" w:cs="Times New Roman"/>
          <w:sz w:val="28"/>
          <w:szCs w:val="28"/>
        </w:rPr>
        <w:t>ез, формирование выводов. Темы</w:t>
      </w:r>
      <w:r w:rsidR="009E5F97" w:rsidRPr="0076660E">
        <w:rPr>
          <w:rFonts w:ascii="Times New Roman" w:hAnsi="Times New Roman" w:cs="Times New Roman"/>
          <w:sz w:val="28"/>
          <w:szCs w:val="28"/>
        </w:rPr>
        <w:t xml:space="preserve"> таких проектов: «</w:t>
      </w:r>
      <w:r w:rsidR="00411477" w:rsidRPr="0076660E">
        <w:rPr>
          <w:rFonts w:ascii="Times New Roman" w:hAnsi="Times New Roman" w:cs="Times New Roman"/>
          <w:sz w:val="28"/>
          <w:szCs w:val="28"/>
        </w:rPr>
        <w:t>Амурский тигр-царь Сибири</w:t>
      </w:r>
      <w:r w:rsidR="009E5F97" w:rsidRPr="0076660E">
        <w:rPr>
          <w:rFonts w:ascii="Times New Roman" w:hAnsi="Times New Roman" w:cs="Times New Roman"/>
          <w:sz w:val="28"/>
          <w:szCs w:val="28"/>
        </w:rPr>
        <w:t>», «</w:t>
      </w:r>
      <w:r w:rsidR="00411477" w:rsidRPr="0076660E">
        <w:rPr>
          <w:rFonts w:ascii="Times New Roman" w:hAnsi="Times New Roman" w:cs="Times New Roman"/>
          <w:sz w:val="28"/>
          <w:szCs w:val="28"/>
        </w:rPr>
        <w:t>Влияние шоколада на организм человека</w:t>
      </w:r>
      <w:r w:rsidR="009E5F97" w:rsidRPr="0076660E">
        <w:rPr>
          <w:rFonts w:ascii="Times New Roman" w:hAnsi="Times New Roman" w:cs="Times New Roman"/>
          <w:sz w:val="28"/>
          <w:szCs w:val="28"/>
        </w:rPr>
        <w:t>», «</w:t>
      </w:r>
      <w:r w:rsidR="00411477" w:rsidRPr="0076660E">
        <w:rPr>
          <w:rFonts w:ascii="Times New Roman" w:hAnsi="Times New Roman" w:cs="Times New Roman"/>
          <w:sz w:val="28"/>
          <w:szCs w:val="28"/>
        </w:rPr>
        <w:t xml:space="preserve">Животные, которые исчезли по вине человека», «Лекарственные растения </w:t>
      </w:r>
      <w:proofErr w:type="spellStart"/>
      <w:r w:rsidR="00411477" w:rsidRPr="0076660E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411477" w:rsidRPr="0076660E">
        <w:rPr>
          <w:rFonts w:ascii="Times New Roman" w:hAnsi="Times New Roman" w:cs="Times New Roman"/>
          <w:sz w:val="28"/>
          <w:szCs w:val="28"/>
        </w:rPr>
        <w:t xml:space="preserve"> района» и др</w:t>
      </w:r>
      <w:r w:rsidR="009E5F97" w:rsidRPr="00766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>Ролевые проекты - помогают участникам взять на себя роли литературных или исторических персонажей. Это могут быть театральные представления</w:t>
      </w:r>
      <w:r w:rsidR="00965F4C" w:rsidRPr="0076660E">
        <w:rPr>
          <w:rFonts w:ascii="Times New Roman" w:hAnsi="Times New Roman" w:cs="Times New Roman"/>
          <w:sz w:val="28"/>
          <w:szCs w:val="28"/>
        </w:rPr>
        <w:t xml:space="preserve">. Так в 7 классах в рамках обобщающего урока проводилось </w:t>
      </w:r>
      <w:r w:rsidR="00965F4C" w:rsidRPr="0076660E">
        <w:rPr>
          <w:rFonts w:ascii="Times New Roman" w:hAnsi="Times New Roman" w:cs="Times New Roman"/>
          <w:sz w:val="28"/>
          <w:szCs w:val="28"/>
        </w:rPr>
        <w:lastRenderedPageBreak/>
        <w:t>мероприятие «Паразиты внутри нас»</w:t>
      </w:r>
      <w:r w:rsidRPr="0076660E">
        <w:rPr>
          <w:rFonts w:ascii="Times New Roman" w:hAnsi="Times New Roman" w:cs="Times New Roman"/>
          <w:sz w:val="28"/>
          <w:szCs w:val="28"/>
        </w:rPr>
        <w:t>.</w:t>
      </w:r>
      <w:r w:rsidR="00AC31F8">
        <w:rPr>
          <w:rFonts w:ascii="Times New Roman" w:hAnsi="Times New Roman" w:cs="Times New Roman"/>
          <w:sz w:val="28"/>
          <w:szCs w:val="28"/>
        </w:rPr>
        <w:t xml:space="preserve"> </w:t>
      </w:r>
      <w:r w:rsidR="00965F4C" w:rsidRPr="0076660E">
        <w:rPr>
          <w:rFonts w:ascii="Times New Roman" w:hAnsi="Times New Roman" w:cs="Times New Roman"/>
          <w:sz w:val="28"/>
          <w:szCs w:val="28"/>
        </w:rPr>
        <w:t>Ребята побывали на "Съезде паразитов", выбирающих себе президента. В игровой форме учащиеся повторили особенности строения паразитических червей, способы заражения, жизненный цикл и меры профилактики против гельминтозов.</w:t>
      </w:r>
    </w:p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60E">
        <w:rPr>
          <w:rFonts w:ascii="Times New Roman" w:hAnsi="Times New Roman" w:cs="Times New Roman"/>
          <w:sz w:val="28"/>
          <w:szCs w:val="28"/>
        </w:rPr>
        <w:t xml:space="preserve">Одной из основных задач современного учителя является работа по формированию метапредметных результатов с использованием современных путей, форм, способов организации учебного процесса, современных образовательных технологий, которые призваны реализовать развивающий потенциал общего среднего образования. Существует такой тезис: </w:t>
      </w:r>
      <w:bookmarkStart w:id="0" w:name="_GoBack"/>
      <w:r w:rsidRPr="0076660E">
        <w:rPr>
          <w:rFonts w:ascii="Times New Roman" w:hAnsi="Times New Roman" w:cs="Times New Roman"/>
          <w:sz w:val="28"/>
          <w:szCs w:val="28"/>
        </w:rPr>
        <w:t>жизнь на уроке должна стать подлинной. Сделать ее такой – задача современного учителя.</w:t>
      </w:r>
    </w:p>
    <w:bookmarkEnd w:id="0"/>
    <w:p w:rsidR="009E5F97" w:rsidRPr="0076660E" w:rsidRDefault="009E5F97" w:rsidP="007666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F97" w:rsidRPr="0076660E" w:rsidSect="00F3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372D"/>
    <w:multiLevelType w:val="multilevel"/>
    <w:tmpl w:val="ECD4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7BE"/>
    <w:rsid w:val="000204D0"/>
    <w:rsid w:val="0007634C"/>
    <w:rsid w:val="000E6C2B"/>
    <w:rsid w:val="001632A3"/>
    <w:rsid w:val="002D5506"/>
    <w:rsid w:val="00383845"/>
    <w:rsid w:val="00411477"/>
    <w:rsid w:val="004957BA"/>
    <w:rsid w:val="005506B3"/>
    <w:rsid w:val="00604799"/>
    <w:rsid w:val="00636A6E"/>
    <w:rsid w:val="006A7262"/>
    <w:rsid w:val="007405CB"/>
    <w:rsid w:val="0076660E"/>
    <w:rsid w:val="00965F4C"/>
    <w:rsid w:val="009E5F97"/>
    <w:rsid w:val="00AC31F8"/>
    <w:rsid w:val="00B140BB"/>
    <w:rsid w:val="00B67C70"/>
    <w:rsid w:val="00D6716C"/>
    <w:rsid w:val="00E25CAE"/>
    <w:rsid w:val="00E317BE"/>
    <w:rsid w:val="00EB7FF5"/>
    <w:rsid w:val="00F305B8"/>
    <w:rsid w:val="00FC2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8</cp:revision>
  <cp:lastPrinted>2019-12-10T10:58:00Z</cp:lastPrinted>
  <dcterms:created xsi:type="dcterms:W3CDTF">2019-12-06T06:15:00Z</dcterms:created>
  <dcterms:modified xsi:type="dcterms:W3CDTF">2019-12-10T10:59:00Z</dcterms:modified>
</cp:coreProperties>
</file>