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9D" w:rsidRPr="00526BA1" w:rsidRDefault="00526BA1" w:rsidP="00526BA1">
      <w:pPr>
        <w:pStyle w:val="1"/>
        <w:spacing w:line="360" w:lineRule="auto"/>
        <w:ind w:left="752" w:right="707" w:hanging="39"/>
        <w:contextualSpacing/>
        <w:rPr>
          <w:rFonts w:ascii="Times New Roman" w:hAnsi="Times New Roman" w:cs="Times New Roman"/>
        </w:rPr>
      </w:pPr>
      <w:r w:rsidRPr="00526BA1">
        <w:rPr>
          <w:rFonts w:ascii="Times New Roman" w:hAnsi="Times New Roman" w:cs="Times New Roman"/>
        </w:rPr>
        <w:t>ТУРИСТИЧЕСКИЙ ПОХОД КАК ЭФФЕКТИВНОЕ СРЕДСТВО</w:t>
      </w:r>
      <w:r w:rsidRPr="00526BA1">
        <w:rPr>
          <w:rFonts w:ascii="Times New Roman" w:hAnsi="Times New Roman" w:cs="Times New Roman"/>
          <w:spacing w:val="-75"/>
        </w:rPr>
        <w:t xml:space="preserve"> </w:t>
      </w:r>
      <w:r w:rsidRPr="00526BA1">
        <w:rPr>
          <w:rFonts w:ascii="Times New Roman" w:hAnsi="Times New Roman" w:cs="Times New Roman"/>
        </w:rPr>
        <w:t>ЭКОЛОГИЧЕСКОГО</w:t>
      </w:r>
      <w:r w:rsidRPr="00526BA1">
        <w:rPr>
          <w:rFonts w:ascii="Times New Roman" w:hAnsi="Times New Roman" w:cs="Times New Roman"/>
          <w:spacing w:val="-3"/>
        </w:rPr>
        <w:t xml:space="preserve"> </w:t>
      </w:r>
      <w:r w:rsidRPr="00526BA1">
        <w:rPr>
          <w:rFonts w:ascii="Times New Roman" w:hAnsi="Times New Roman" w:cs="Times New Roman"/>
        </w:rPr>
        <w:t>И</w:t>
      </w:r>
      <w:r w:rsidRPr="00526BA1">
        <w:rPr>
          <w:rFonts w:ascii="Times New Roman" w:hAnsi="Times New Roman" w:cs="Times New Roman"/>
          <w:spacing w:val="-5"/>
        </w:rPr>
        <w:t xml:space="preserve"> </w:t>
      </w:r>
      <w:r w:rsidRPr="00526BA1">
        <w:rPr>
          <w:rFonts w:ascii="Times New Roman" w:hAnsi="Times New Roman" w:cs="Times New Roman"/>
        </w:rPr>
        <w:t>ПАТРИОТИЧЕСКОГО</w:t>
      </w:r>
      <w:r w:rsidRPr="00526BA1">
        <w:rPr>
          <w:rFonts w:ascii="Times New Roman" w:hAnsi="Times New Roman" w:cs="Times New Roman"/>
          <w:spacing w:val="-3"/>
        </w:rPr>
        <w:t xml:space="preserve"> </w:t>
      </w:r>
      <w:r w:rsidRPr="00526BA1">
        <w:rPr>
          <w:rFonts w:ascii="Times New Roman" w:hAnsi="Times New Roman" w:cs="Times New Roman"/>
        </w:rPr>
        <w:t>ВОСПИТАНИЯ</w:t>
      </w:r>
    </w:p>
    <w:p w:rsidR="00526BA1" w:rsidRPr="00526BA1" w:rsidRDefault="00526BA1" w:rsidP="00526BA1">
      <w:pPr>
        <w:pStyle w:val="a3"/>
        <w:spacing w:before="1" w:line="360" w:lineRule="auto"/>
        <w:ind w:right="105"/>
        <w:contextualSpacing/>
        <w:rPr>
          <w:rFonts w:ascii="Times New Roman" w:hAnsi="Times New Roman" w:cs="Times New Roman"/>
        </w:rPr>
      </w:pPr>
    </w:p>
    <w:p w:rsidR="00526BA1" w:rsidRPr="00526BA1" w:rsidRDefault="00526BA1" w:rsidP="00526BA1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6BA1">
        <w:rPr>
          <w:rFonts w:ascii="Times New Roman" w:hAnsi="Times New Roman" w:cs="Times New Roman"/>
          <w:sz w:val="24"/>
          <w:szCs w:val="24"/>
        </w:rPr>
        <w:t xml:space="preserve">В современное время очень часто стали употреблять слово патриотизм. В школах вводятся направления, которые должны развивать в детях патриотизм. Прежде чем говорить об этом, надо понимать, истинное значение слова. </w:t>
      </w:r>
    </w:p>
    <w:p w:rsidR="00526BA1" w:rsidRPr="00526BA1" w:rsidRDefault="00526BA1" w:rsidP="00526BA1">
      <w:pPr>
        <w:shd w:val="clear" w:color="auto" w:fill="FFFFFF" w:themeFill="background1"/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526BA1">
        <w:rPr>
          <w:rStyle w:val="b-"/>
          <w:rFonts w:ascii="Times New Roman" w:hAnsi="Times New Roman" w:cs="Times New Roman"/>
          <w:sz w:val="24"/>
          <w:szCs w:val="24"/>
          <w:shd w:val="clear" w:color="auto" w:fill="F9F9F9"/>
        </w:rPr>
        <w:t>ПАТРИОТИ́ЗМ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t> (от греч</w:t>
      </w:r>
      <w:proofErr w:type="gramStart"/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t>.</w:t>
      </w:r>
      <w:proofErr w:type="gramEnd"/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t> </w:t>
      </w:r>
      <w:r w:rsidRPr="00526BA1">
        <w:rPr>
          <w:rStyle w:val="specfont"/>
          <w:rFonts w:ascii="Times New Roman" w:hAnsi="Times New Roman" w:cs="Times New Roman"/>
          <w:sz w:val="24"/>
          <w:szCs w:val="24"/>
          <w:shd w:val="clear" w:color="auto" w:fill="F9F9F9"/>
        </w:rPr>
        <w:t>πα</w:t>
      </w:r>
      <w:proofErr w:type="spellStart"/>
      <w:r w:rsidRPr="00526BA1">
        <w:rPr>
          <w:rStyle w:val="specfont"/>
          <w:rFonts w:ascii="Times New Roman" w:hAnsi="Times New Roman" w:cs="Times New Roman"/>
          <w:sz w:val="24"/>
          <w:szCs w:val="24"/>
          <w:shd w:val="clear" w:color="auto" w:fill="F9F9F9"/>
        </w:rPr>
        <w:t>τριώτης</w:t>
      </w:r>
      <w:proofErr w:type="spellEnd"/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 – </w:t>
      </w:r>
      <w:proofErr w:type="gramStart"/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t>с</w:t>
      </w:r>
      <w:proofErr w:type="gramEnd"/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t>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оте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че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ст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вен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ник, </w:t>
      </w:r>
      <w:r w:rsidRPr="00526BA1">
        <w:rPr>
          <w:rStyle w:val="specfont"/>
          <w:rFonts w:ascii="Times New Roman" w:hAnsi="Times New Roman" w:cs="Times New Roman"/>
          <w:sz w:val="24"/>
          <w:szCs w:val="24"/>
          <w:shd w:val="clear" w:color="auto" w:fill="F9F9F9"/>
        </w:rPr>
        <w:t>πα</w:t>
      </w:r>
      <w:proofErr w:type="spellStart"/>
      <w:r w:rsidRPr="00526BA1">
        <w:rPr>
          <w:rStyle w:val="specfont"/>
          <w:rFonts w:ascii="Times New Roman" w:hAnsi="Times New Roman" w:cs="Times New Roman"/>
          <w:sz w:val="24"/>
          <w:szCs w:val="24"/>
          <w:shd w:val="clear" w:color="auto" w:fill="F9F9F9"/>
        </w:rPr>
        <w:t>τρίς</w:t>
      </w:r>
      <w:proofErr w:type="spellEnd"/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t> – ро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ди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на, оте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че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ст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во), осоз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нан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ная лю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бовь к ро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ди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не, сво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ему на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ро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ду, его тра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ди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ци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 xml:space="preserve">ям. </w:t>
      </w:r>
      <w:proofErr w:type="gramStart"/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t>Пред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по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сыл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ки воз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ник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ве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ния П. скла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ды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ва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ют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ся в пер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во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быт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ном об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ще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ст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ве и свя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за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ны с при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вя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зан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стью к се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мье, ро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ду, пле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ме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ни, сво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ей зем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ле, с по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чи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та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ни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ем ро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до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вых бо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>жеств и пред</w:t>
      </w:r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softHyphen/>
        <w:t xml:space="preserve">ков. </w:t>
      </w:r>
      <w:bookmarkStart w:id="0" w:name="_GoBack"/>
      <w:bookmarkEnd w:id="0"/>
      <w:r w:rsidRPr="00526BA1">
        <w:rPr>
          <w:rFonts w:ascii="Times New Roman" w:hAnsi="Times New Roman" w:cs="Times New Roman"/>
          <w:sz w:val="24"/>
          <w:szCs w:val="24"/>
          <w:shd w:val="clear" w:color="auto" w:fill="F9F9F9"/>
        </w:rPr>
        <w:t>(Большая Российская Энциклопедия  (2004 – 2017).</w:t>
      </w:r>
      <w:proofErr w:type="gramEnd"/>
    </w:p>
    <w:p w:rsidR="0012379D" w:rsidRPr="00526BA1" w:rsidRDefault="00526BA1" w:rsidP="00526BA1">
      <w:pPr>
        <w:pStyle w:val="a3"/>
        <w:spacing w:before="1" w:line="360" w:lineRule="auto"/>
        <w:ind w:right="105"/>
        <w:contextualSpacing/>
        <w:rPr>
          <w:rFonts w:ascii="Times New Roman" w:hAnsi="Times New Roman" w:cs="Times New Roman"/>
        </w:rPr>
      </w:pPr>
      <w:r w:rsidRPr="00526BA1">
        <w:rPr>
          <w:rFonts w:ascii="Times New Roman" w:hAnsi="Times New Roman" w:cs="Times New Roman"/>
          <w:sz w:val="24"/>
          <w:szCs w:val="24"/>
        </w:rPr>
        <w:t>Туризм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и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активный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отдых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играют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значимую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роль</w:t>
      </w:r>
      <w:r w:rsidRPr="00526BA1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в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формировании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личности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ребёнка,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особенно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в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контексте</w:t>
      </w:r>
      <w:r w:rsidRPr="00526BA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26BA1">
        <w:rPr>
          <w:rFonts w:ascii="Times New Roman" w:hAnsi="Times New Roman" w:cs="Times New Roman"/>
          <w:sz w:val="24"/>
          <w:szCs w:val="24"/>
        </w:rPr>
        <w:t>экологического и патриотического воспитания. Туристические походы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для учеников начальной школы не только способствуют физическому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развитию, но и активно влияют на их эмоциональную и когнитивную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сферы.</w:t>
      </w:r>
    </w:p>
    <w:p w:rsidR="0012379D" w:rsidRPr="00526BA1" w:rsidRDefault="00526BA1" w:rsidP="00526BA1">
      <w:pPr>
        <w:pStyle w:val="1"/>
        <w:spacing w:before="0" w:line="360" w:lineRule="auto"/>
        <w:contextualSpacing/>
        <w:rPr>
          <w:rFonts w:ascii="Times New Roman" w:hAnsi="Times New Roman" w:cs="Times New Roman"/>
        </w:rPr>
      </w:pPr>
      <w:r w:rsidRPr="00526BA1">
        <w:rPr>
          <w:rFonts w:ascii="Times New Roman" w:hAnsi="Times New Roman" w:cs="Times New Roman"/>
        </w:rPr>
        <w:t>Экологическое</w:t>
      </w:r>
      <w:r w:rsidRPr="00526BA1">
        <w:rPr>
          <w:rFonts w:ascii="Times New Roman" w:hAnsi="Times New Roman" w:cs="Times New Roman"/>
          <w:spacing w:val="-7"/>
        </w:rPr>
        <w:t xml:space="preserve"> </w:t>
      </w:r>
      <w:r w:rsidRPr="00526BA1">
        <w:rPr>
          <w:rFonts w:ascii="Times New Roman" w:hAnsi="Times New Roman" w:cs="Times New Roman"/>
        </w:rPr>
        <w:t>воспитание</w:t>
      </w:r>
    </w:p>
    <w:p w:rsidR="0012379D" w:rsidRPr="00526BA1" w:rsidRDefault="00526BA1" w:rsidP="00526BA1">
      <w:pPr>
        <w:pStyle w:val="a3"/>
        <w:spacing w:before="165" w:line="360" w:lineRule="auto"/>
        <w:ind w:right="107"/>
        <w:contextualSpacing/>
        <w:rPr>
          <w:rFonts w:ascii="Times New Roman" w:hAnsi="Times New Roman" w:cs="Times New Roman"/>
        </w:rPr>
      </w:pPr>
      <w:r w:rsidRPr="00526BA1">
        <w:rPr>
          <w:rFonts w:ascii="Times New Roman" w:hAnsi="Times New Roman" w:cs="Times New Roman"/>
        </w:rPr>
        <w:t>Туристические походы предоставляют уникальную возможность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детям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познакомиться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с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окружающей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природой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непосредственно.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В</w:t>
      </w:r>
      <w:r w:rsidRPr="00526BA1">
        <w:rPr>
          <w:rFonts w:ascii="Times New Roman" w:hAnsi="Times New Roman" w:cs="Times New Roman"/>
          <w:spacing w:val="-72"/>
        </w:rPr>
        <w:t xml:space="preserve"> </w:t>
      </w:r>
      <w:r w:rsidRPr="00526BA1">
        <w:rPr>
          <w:rFonts w:ascii="Times New Roman" w:hAnsi="Times New Roman" w:cs="Times New Roman"/>
        </w:rPr>
        <w:t>ходе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походов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учащиеся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взаимодействуют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с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различными</w:t>
      </w:r>
      <w:r w:rsidRPr="00526BA1">
        <w:rPr>
          <w:rFonts w:ascii="Times New Roman" w:hAnsi="Times New Roman" w:cs="Times New Roman"/>
          <w:spacing w:val="-72"/>
        </w:rPr>
        <w:t xml:space="preserve"> </w:t>
      </w:r>
      <w:r w:rsidRPr="00526BA1">
        <w:rPr>
          <w:rFonts w:ascii="Times New Roman" w:hAnsi="Times New Roman" w:cs="Times New Roman"/>
        </w:rPr>
        <w:t>экосистемами, изучают флору и фауну, учатся ориентироваться на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местности.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Это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способствует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формированию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у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детей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уважения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к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природе,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осознанию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значимости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экологического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баланса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экологической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ответственности.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Например,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при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организации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экологических троп и игр на основе исследования местных экосистем,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дети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узнают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о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защите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окружающей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среды,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что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способствует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формированию</w:t>
      </w:r>
      <w:r w:rsidRPr="00526BA1">
        <w:rPr>
          <w:rFonts w:ascii="Times New Roman" w:hAnsi="Times New Roman" w:cs="Times New Roman"/>
          <w:spacing w:val="-1"/>
        </w:rPr>
        <w:t xml:space="preserve"> </w:t>
      </w:r>
      <w:r w:rsidRPr="00526BA1">
        <w:rPr>
          <w:rFonts w:ascii="Times New Roman" w:hAnsi="Times New Roman" w:cs="Times New Roman"/>
        </w:rPr>
        <w:t>позитивных</w:t>
      </w:r>
      <w:r w:rsidRPr="00526BA1">
        <w:rPr>
          <w:rFonts w:ascii="Times New Roman" w:hAnsi="Times New Roman" w:cs="Times New Roman"/>
          <w:spacing w:val="-1"/>
        </w:rPr>
        <w:t xml:space="preserve"> </w:t>
      </w:r>
      <w:r w:rsidRPr="00526BA1">
        <w:rPr>
          <w:rFonts w:ascii="Times New Roman" w:hAnsi="Times New Roman" w:cs="Times New Roman"/>
        </w:rPr>
        <w:t>привычек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ценностей.</w:t>
      </w:r>
    </w:p>
    <w:p w:rsidR="0012379D" w:rsidRPr="00526BA1" w:rsidRDefault="00526BA1" w:rsidP="00526BA1">
      <w:pPr>
        <w:pStyle w:val="1"/>
        <w:spacing w:before="9" w:line="360" w:lineRule="auto"/>
        <w:contextualSpacing/>
        <w:rPr>
          <w:rFonts w:ascii="Times New Roman" w:hAnsi="Times New Roman" w:cs="Times New Roman"/>
        </w:rPr>
      </w:pPr>
      <w:r w:rsidRPr="00526BA1">
        <w:rPr>
          <w:rFonts w:ascii="Times New Roman" w:hAnsi="Times New Roman" w:cs="Times New Roman"/>
        </w:rPr>
        <w:t>Патриотическое</w:t>
      </w:r>
      <w:r w:rsidRPr="00526BA1">
        <w:rPr>
          <w:rFonts w:ascii="Times New Roman" w:hAnsi="Times New Roman" w:cs="Times New Roman"/>
          <w:spacing w:val="-5"/>
        </w:rPr>
        <w:t xml:space="preserve"> </w:t>
      </w:r>
      <w:r w:rsidRPr="00526BA1">
        <w:rPr>
          <w:rFonts w:ascii="Times New Roman" w:hAnsi="Times New Roman" w:cs="Times New Roman"/>
        </w:rPr>
        <w:t>воспитание</w:t>
      </w:r>
    </w:p>
    <w:p w:rsidR="0012379D" w:rsidRPr="00526BA1" w:rsidRDefault="00526BA1" w:rsidP="00526BA1">
      <w:pPr>
        <w:pStyle w:val="a3"/>
        <w:spacing w:before="164" w:line="360" w:lineRule="auto"/>
        <w:ind w:right="103"/>
        <w:contextualSpacing/>
        <w:rPr>
          <w:rFonts w:ascii="Times New Roman" w:hAnsi="Times New Roman" w:cs="Times New Roman"/>
        </w:rPr>
      </w:pPr>
      <w:r w:rsidRPr="00526BA1">
        <w:rPr>
          <w:rFonts w:ascii="Times New Roman" w:hAnsi="Times New Roman" w:cs="Times New Roman"/>
        </w:rPr>
        <w:t>Туристические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походы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также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играют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ключевую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роль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в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патриотическом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воспитании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детей.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Посещение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изучение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исторических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культурных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памятников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родного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края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помогает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учащимся глубже понять и полюбить свою страну. В процессе походов</w:t>
      </w:r>
      <w:r w:rsidRPr="00526BA1">
        <w:rPr>
          <w:rFonts w:ascii="Times New Roman" w:hAnsi="Times New Roman" w:cs="Times New Roman"/>
          <w:spacing w:val="-72"/>
        </w:rPr>
        <w:t xml:space="preserve"> </w:t>
      </w:r>
      <w:r w:rsidRPr="00526BA1">
        <w:rPr>
          <w:rFonts w:ascii="Times New Roman" w:hAnsi="Times New Roman" w:cs="Times New Roman"/>
        </w:rPr>
        <w:t>дети знакомятся с местными традициями, обычаями, историческими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событиями,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что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способствует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формированию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lastRenderedPageBreak/>
        <w:t>национальной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самоидентификации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уважения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к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культурному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наследию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своего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народа.</w:t>
      </w:r>
    </w:p>
    <w:p w:rsidR="0012379D" w:rsidRPr="00526BA1" w:rsidRDefault="00526BA1" w:rsidP="00526BA1">
      <w:pPr>
        <w:pStyle w:val="1"/>
        <w:spacing w:line="360" w:lineRule="auto"/>
        <w:contextualSpacing/>
        <w:rPr>
          <w:rFonts w:ascii="Times New Roman" w:hAnsi="Times New Roman" w:cs="Times New Roman"/>
        </w:rPr>
      </w:pPr>
      <w:r w:rsidRPr="00526BA1">
        <w:rPr>
          <w:rFonts w:ascii="Times New Roman" w:hAnsi="Times New Roman" w:cs="Times New Roman"/>
        </w:rPr>
        <w:t>Заключение</w:t>
      </w:r>
    </w:p>
    <w:p w:rsidR="0012379D" w:rsidRPr="00526BA1" w:rsidRDefault="00526BA1" w:rsidP="00526BA1">
      <w:pPr>
        <w:pStyle w:val="a3"/>
        <w:spacing w:before="167" w:line="360" w:lineRule="auto"/>
        <w:ind w:right="107"/>
        <w:contextualSpacing/>
        <w:rPr>
          <w:rFonts w:ascii="Times New Roman" w:hAnsi="Times New Roman" w:cs="Times New Roman"/>
        </w:rPr>
      </w:pPr>
      <w:r w:rsidRPr="00526BA1">
        <w:rPr>
          <w:rFonts w:ascii="Times New Roman" w:hAnsi="Times New Roman" w:cs="Times New Roman"/>
        </w:rPr>
        <w:t>Таким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образом,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туристические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походы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представляют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собой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мощное средство для экологического и патриотического воспитания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детей начальной школы. Они способствуют не только физическому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развитию и укреплению здоровья, но и формированию гражданских и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экологических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ценностей,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необходимых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для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гармоничного</w:t>
      </w:r>
      <w:r w:rsidRPr="00526BA1">
        <w:rPr>
          <w:rFonts w:ascii="Times New Roman" w:hAnsi="Times New Roman" w:cs="Times New Roman"/>
          <w:spacing w:val="1"/>
        </w:rPr>
        <w:t xml:space="preserve"> </w:t>
      </w:r>
      <w:r w:rsidRPr="00526BA1">
        <w:rPr>
          <w:rFonts w:ascii="Times New Roman" w:hAnsi="Times New Roman" w:cs="Times New Roman"/>
        </w:rPr>
        <w:t>развития</w:t>
      </w:r>
      <w:r w:rsidRPr="00526BA1">
        <w:rPr>
          <w:rFonts w:ascii="Times New Roman" w:hAnsi="Times New Roman" w:cs="Times New Roman"/>
          <w:spacing w:val="-72"/>
        </w:rPr>
        <w:t xml:space="preserve"> </w:t>
      </w:r>
      <w:r w:rsidRPr="00526BA1">
        <w:rPr>
          <w:rFonts w:ascii="Times New Roman" w:hAnsi="Times New Roman" w:cs="Times New Roman"/>
        </w:rPr>
        <w:t>личности</w:t>
      </w:r>
      <w:r w:rsidRPr="00526BA1">
        <w:rPr>
          <w:rFonts w:ascii="Times New Roman" w:hAnsi="Times New Roman" w:cs="Times New Roman"/>
          <w:spacing w:val="2"/>
        </w:rPr>
        <w:t xml:space="preserve"> </w:t>
      </w:r>
      <w:r w:rsidRPr="00526BA1">
        <w:rPr>
          <w:rFonts w:ascii="Times New Roman" w:hAnsi="Times New Roman" w:cs="Times New Roman"/>
        </w:rPr>
        <w:t>в</w:t>
      </w:r>
      <w:r w:rsidRPr="00526BA1">
        <w:rPr>
          <w:rFonts w:ascii="Times New Roman" w:hAnsi="Times New Roman" w:cs="Times New Roman"/>
          <w:spacing w:val="-1"/>
        </w:rPr>
        <w:t xml:space="preserve"> </w:t>
      </w:r>
      <w:r w:rsidRPr="00526BA1">
        <w:rPr>
          <w:rFonts w:ascii="Times New Roman" w:hAnsi="Times New Roman" w:cs="Times New Roman"/>
        </w:rPr>
        <w:t>современном</w:t>
      </w:r>
      <w:r w:rsidRPr="00526BA1">
        <w:rPr>
          <w:rFonts w:ascii="Times New Roman" w:hAnsi="Times New Roman" w:cs="Times New Roman"/>
          <w:spacing w:val="-1"/>
        </w:rPr>
        <w:t xml:space="preserve"> </w:t>
      </w:r>
      <w:r w:rsidRPr="00526BA1">
        <w:rPr>
          <w:rFonts w:ascii="Times New Roman" w:hAnsi="Times New Roman" w:cs="Times New Roman"/>
        </w:rPr>
        <w:t>обществе.</w:t>
      </w:r>
    </w:p>
    <w:sectPr w:rsidR="0012379D" w:rsidRPr="00526BA1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379D"/>
    <w:rsid w:val="0012379D"/>
    <w:rsid w:val="001864B0"/>
    <w:rsid w:val="0052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71"/>
      <w:ind w:left="81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26BA1"/>
    <w:rPr>
      <w:color w:val="0000FF"/>
      <w:u w:val="single"/>
    </w:rPr>
  </w:style>
  <w:style w:type="character" w:customStyle="1" w:styleId="b-">
    <w:name w:val="b-"/>
    <w:basedOn w:val="a0"/>
    <w:rsid w:val="00526BA1"/>
  </w:style>
  <w:style w:type="character" w:customStyle="1" w:styleId="specfont">
    <w:name w:val="specfont"/>
    <w:basedOn w:val="a0"/>
    <w:rsid w:val="00526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71"/>
      <w:ind w:left="810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26BA1"/>
    <w:rPr>
      <w:color w:val="0000FF"/>
      <w:u w:val="single"/>
    </w:rPr>
  </w:style>
  <w:style w:type="character" w:customStyle="1" w:styleId="b-">
    <w:name w:val="b-"/>
    <w:basedOn w:val="a0"/>
    <w:rsid w:val="00526BA1"/>
  </w:style>
  <w:style w:type="character" w:customStyle="1" w:styleId="specfont">
    <w:name w:val="specfont"/>
    <w:basedOn w:val="a0"/>
    <w:rsid w:val="00526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2049</Characters>
  <Application>Microsoft Office Word</Application>
  <DocSecurity>0</DocSecurity>
  <Lines>17</Lines>
  <Paragraphs>4</Paragraphs>
  <ScaleCrop>false</ScaleCrop>
  <Company>Krokoz™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2024-08-29T07:08:00Z</dcterms:created>
  <dcterms:modified xsi:type="dcterms:W3CDTF">2024-08-29T07:18:00Z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2024-08-29T00:00:00Z</vt:filetime>
  </property>
</Properties>
</file>