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0B" w:rsidRPr="00D1180B" w:rsidRDefault="00D1180B" w:rsidP="00D118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6F6F6"/>
        </w:rPr>
      </w:pPr>
      <w:r w:rsidRPr="00D1180B">
        <w:rPr>
          <w:rFonts w:ascii="Times New Roman" w:hAnsi="Times New Roman" w:cs="Times New Roman"/>
          <w:b/>
          <w:sz w:val="28"/>
          <w:szCs w:val="28"/>
          <w:shd w:val="clear" w:color="auto" w:fill="F6F6F6"/>
        </w:rPr>
        <w:t>Актуальные проблемы преподавания дисциплин в контексте современного образования</w:t>
      </w:r>
    </w:p>
    <w:p w:rsidR="00D1180B" w:rsidRPr="006E4863" w:rsidRDefault="00D1180B" w:rsidP="006E4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bookmarkStart w:id="0" w:name="_GoBack"/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Актуальные </w:t>
      </w:r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проблемы преподавания дисциплин </w:t>
      </w:r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>состоят в том, что современное общество запрашивает личность воспит</w:t>
      </w:r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>анную, с развитой</w:t>
      </w:r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грамотностью. Перед учителем встаёт проблема, — какие технологии испо</w:t>
      </w:r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>льзовать на занятиях</w:t>
      </w:r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>? На первый взгляд проблемное обучение помогает осуществить системно-</w:t>
      </w:r>
      <w:proofErr w:type="spellStart"/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>деятельностный</w:t>
      </w:r>
      <w:proofErr w:type="spellEnd"/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подход. Проблемное обучение — обучение, при котором учитель, опираясь на знание закономерностей развития мышления, специальными педагогическими средствами ведет работу по формированию мыслительных способностей и познавательных потребностей</w:t>
      </w:r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учеников в процессе обучения</w:t>
      </w:r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>. Но при тщательном анализе можно заметить, что учитель погружает обучающихся в проблему и из нее же их выводит. Это происходит из-за ограничения по времени, для получения большого объема знаний. Также не успевают сформироваться и развиться практические навыки и умения. Возникают противо</w:t>
      </w:r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>речия между развитием дисциплин</w:t>
      </w:r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и </w:t>
      </w:r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>методикой преподавания, если дисциплины развиваю</w:t>
      </w:r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тся необычайно быстро, приобретая все новые и новые знания, находящие свое отражение в школьных курсах, то </w:t>
      </w:r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>методика преподавания дисциплин</w:t>
      </w:r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>, особенно в условиях массового обучения, развивается намного медленнее. Следующая проблема состоит в том, что учитель на одном уроке должен реализовать несколько учебных программ, так как современная школа предполагает инклюзивное образование. В процессе инклюзии участвуют люди с инвалидностью, когнитивными и ментальными особенностями, представители этнических меньшинств, лица, содержащиеся в пенитенциарных учреждениях, маргинальные слои общества, ВИЧ-инфицированные, дети эмигрантов, дети, оказавшиеся в трудной жизненной ситуации, одарённые личности, лица с различными интеллектуальными и фи</w:t>
      </w:r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>зическими отклонениями и другие</w:t>
      </w:r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Все дети имеют право на образование. Но как быть учителю в такой ситуации? Спустить на самостоятельную работу не получится, так как не все обучающиеся могут самостоятельно </w:t>
      </w:r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lastRenderedPageBreak/>
        <w:t>изучать учебный материал. При подготовке обуча</w:t>
      </w:r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ющихся к ОГЭ и ЕГЭ </w:t>
      </w:r>
      <w:proofErr w:type="gramStart"/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>по</w:t>
      </w:r>
      <w:proofErr w:type="gramEnd"/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proofErr w:type="gramStart"/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>перед</w:t>
      </w:r>
      <w:proofErr w:type="gramEnd"/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учителем встаёт ещё одна проблема — это несоответствие современных учебников и требований к прохождению такого вида аттестации. Например, нет ни в одном учебнике практико-ориентированных задач. Методик использования практико-ориентированных задач на уроках математики нет. И методических пособий для учителя крайне мало. Без сомнения данные задачи очень полезно решать, так как они связаны с реалиями быта человека. Учитель столкнулся с проблемой составления таких задач и определения их места на уроке и внеклассных мероприятиях. То же самое происходит при сталкивании учителя с решением экономических задач. Есть ещё одна важная проблема. Это огромный объем учебног</w:t>
      </w:r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>о материала на уроках</w:t>
      </w:r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>, который нужно усвоить. Изучение новых тем в выпускных классах продолжается практически до самой аттестации, оставляя крайне мало времени для повторе</w:t>
      </w:r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>ния пройденных тем</w:t>
      </w:r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>. Противо</w:t>
      </w:r>
      <w:r w:rsidR="006E4863"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>речия между развитием дисциплин  и методиками их</w:t>
      </w:r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преподавания. Реализация нескольких учебных программ на одном уроке. Не соответствие учебников и современных требований на итоговой аттестации выпускников. Большой объем изучаемог</w:t>
      </w:r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>о материала на уроках</w:t>
      </w:r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>. При решении самостоятельно учителем всех этих проблем приходит на помощь дифференцированное обучение. Технология дифференцированного обучения — процессуальная система совместной деятельности учителя и обучающегося по проектированию, организации, ориентированию образовательного процесса с целью достижения конкретного результата при обеспечении ко</w:t>
      </w:r>
      <w:r w:rsidR="006E4863"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>мфортных условий обучающихся</w:t>
      </w:r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Выделяются такие типы дифференцированных заданий (по Петрову А. Н.): Задания с наличием образца (использование карточек-консультантов). Задания, где </w:t>
      </w:r>
      <w:proofErr w:type="gramStart"/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>обучающийся</w:t>
      </w:r>
      <w:proofErr w:type="gramEnd"/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выполняет лишь часть заданий в силу своих возможностей. Задания с сопутствующими указаниями и инструкциями (при изучении нового материала). Заданиями с теоретическими справками направлены на формирование умений обосновать выбор того или иного действия соответствующей теорией. Применение алгоритма, если </w:t>
      </w:r>
      <w:proofErr w:type="gramStart"/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>обучающийся</w:t>
      </w:r>
      <w:proofErr w:type="gramEnd"/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хорошо владеет базовыми знаниями. Задание с применением классификации </w:t>
      </w:r>
      <w:r w:rsidR="006E4863"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>(составить алгоритм решения)</w:t>
      </w:r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>. И второе, что прид</w:t>
      </w:r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ёт на помощь учителю — это составление </w:t>
      </w:r>
      <w:r w:rsidRPr="006E4863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модели. </w:t>
      </w:r>
    </w:p>
    <w:p w:rsidR="00D1180B" w:rsidRPr="006E4863" w:rsidRDefault="00D1180B" w:rsidP="006E4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</w:p>
    <w:bookmarkEnd w:id="0"/>
    <w:p w:rsidR="00580F38" w:rsidRPr="006E4863" w:rsidRDefault="00580F38" w:rsidP="006E48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80F38" w:rsidRPr="006E4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A9"/>
    <w:rsid w:val="000772A9"/>
    <w:rsid w:val="00580F38"/>
    <w:rsid w:val="006E4863"/>
    <w:rsid w:val="00D1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Pletneva</dc:creator>
  <cp:lastModifiedBy>Pletneva</cp:lastModifiedBy>
  <cp:revision>2</cp:revision>
  <dcterms:created xsi:type="dcterms:W3CDTF">2024-09-03T09:26:00Z</dcterms:created>
  <dcterms:modified xsi:type="dcterms:W3CDTF">2024-09-03T09:26:00Z</dcterms:modified>
</cp:coreProperties>
</file>