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8DC" w:rsidRPr="00AF58DC" w:rsidRDefault="00AF58DC" w:rsidP="004B0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проектирование как средство формирования нравственных качеств личности младших школьников.</w:t>
      </w:r>
    </w:p>
    <w:p w:rsidR="00AF58DC" w:rsidRPr="00AF58DC" w:rsidRDefault="00AF58DC" w:rsidP="004B0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0EF2" w:rsidRPr="00AF58DC" w:rsidRDefault="0000627D" w:rsidP="004B0E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58DC">
        <w:rPr>
          <w:rFonts w:ascii="Times New Roman" w:eastAsia="Calibri" w:hAnsi="Times New Roman" w:cs="Times New Roman"/>
          <w:sz w:val="28"/>
          <w:szCs w:val="28"/>
        </w:rPr>
        <w:t xml:space="preserve">В современном мире – мире высоких технологий мало внимания уделяется душе ребёнка. </w:t>
      </w:r>
      <w:r w:rsidR="004B0EF2" w:rsidRPr="00AF58DC">
        <w:rPr>
          <w:rFonts w:ascii="Times New Roman" w:eastAsia="Calibri" w:hAnsi="Times New Roman" w:cs="Times New Roman"/>
          <w:sz w:val="28"/>
          <w:szCs w:val="28"/>
        </w:rPr>
        <w:t>А между тем, н</w:t>
      </w:r>
      <w:r w:rsidR="004B0EF2" w:rsidRPr="00AF58DC">
        <w:rPr>
          <w:rFonts w:ascii="Times New Roman" w:hAnsi="Times New Roman" w:cs="Times New Roman"/>
          <w:sz w:val="28"/>
          <w:szCs w:val="28"/>
        </w:rPr>
        <w:t>равственное воспитание – одна из самых важных задач школы. Дело в том, что люди, будучи членами социальной системы и находясь во множестве общественных и личных связей между собой, должны в той или иной мере согласовывать свою деятельность с окружающими людьми, подчинятся определенным нормам, правилам и требованиям.</w:t>
      </w:r>
    </w:p>
    <w:p w:rsidR="004B0EF2" w:rsidRPr="00AF58DC" w:rsidRDefault="004B0EF2" w:rsidP="00E1627C">
      <w:pPr>
        <w:pStyle w:val="a4"/>
        <w:ind w:firstLine="708"/>
        <w:jc w:val="both"/>
        <w:rPr>
          <w:sz w:val="28"/>
          <w:szCs w:val="28"/>
        </w:rPr>
      </w:pPr>
      <w:r w:rsidRPr="00AF58DC">
        <w:rPr>
          <w:sz w:val="28"/>
          <w:szCs w:val="28"/>
        </w:rPr>
        <w:t>Задача нравственного воспитания состоит в том, чтобы социально необходимые требования общества</w:t>
      </w:r>
      <w:r w:rsidR="00E1627C" w:rsidRPr="00AF58DC">
        <w:rPr>
          <w:sz w:val="28"/>
          <w:szCs w:val="28"/>
        </w:rPr>
        <w:t>, такие, как долг, честь, совесть, достоинство</w:t>
      </w:r>
      <w:r w:rsidRPr="00AF58DC">
        <w:rPr>
          <w:sz w:val="28"/>
          <w:szCs w:val="28"/>
        </w:rPr>
        <w:t xml:space="preserve"> преврат</w:t>
      </w:r>
      <w:r w:rsidR="00E1627C" w:rsidRPr="00AF58DC">
        <w:rPr>
          <w:sz w:val="28"/>
          <w:szCs w:val="28"/>
        </w:rPr>
        <w:t>ить</w:t>
      </w:r>
      <w:r w:rsidRPr="00AF58DC">
        <w:rPr>
          <w:sz w:val="28"/>
          <w:szCs w:val="28"/>
        </w:rPr>
        <w:t xml:space="preserve"> во внутренние стимулы личности каждого ребёнка.</w:t>
      </w:r>
    </w:p>
    <w:p w:rsidR="00E00FDB" w:rsidRPr="00AF58DC" w:rsidRDefault="004B0EF2" w:rsidP="00C1626D">
      <w:pPr>
        <w:pStyle w:val="a4"/>
        <w:ind w:firstLine="318"/>
        <w:jc w:val="both"/>
        <w:rPr>
          <w:sz w:val="28"/>
          <w:szCs w:val="28"/>
        </w:rPr>
      </w:pPr>
      <w:r w:rsidRPr="00AF58DC">
        <w:rPr>
          <w:sz w:val="28"/>
          <w:szCs w:val="28"/>
        </w:rPr>
        <w:t xml:space="preserve">Для нравственного формирования личности исключительно важны самостоятельные действия ребёнка. Когда ученик действует только по указанию учителя и взрослых и под их наблюдением, он учится, прежде всего, послушанию. Это влечёт за собой отрыв воспитания от жизни. Поэтому воспитательный процесс должен быть построен так, чтобы </w:t>
      </w:r>
      <w:r w:rsidR="004715A4" w:rsidRPr="00AF58DC">
        <w:rPr>
          <w:sz w:val="28"/>
          <w:szCs w:val="28"/>
        </w:rPr>
        <w:t>у</w:t>
      </w:r>
      <w:r w:rsidR="00F418EF" w:rsidRPr="00AF58DC">
        <w:rPr>
          <w:color w:val="000000"/>
          <w:sz w:val="28"/>
          <w:szCs w:val="28"/>
        </w:rPr>
        <w:t xml:space="preserve"> каждого ребенка накаплива</w:t>
      </w:r>
      <w:r w:rsidR="004715A4" w:rsidRPr="00AF58DC">
        <w:rPr>
          <w:color w:val="000000"/>
          <w:sz w:val="28"/>
          <w:szCs w:val="28"/>
        </w:rPr>
        <w:t>л</w:t>
      </w:r>
      <w:r w:rsidR="00F418EF" w:rsidRPr="00AF58DC">
        <w:rPr>
          <w:color w:val="000000"/>
          <w:sz w:val="28"/>
          <w:szCs w:val="28"/>
        </w:rPr>
        <w:t>ся опыт социально полезного поведения, опыт жизни в условиях, формирующ</w:t>
      </w:r>
      <w:r w:rsidR="004715A4" w:rsidRPr="00AF58DC">
        <w:rPr>
          <w:color w:val="000000"/>
          <w:sz w:val="28"/>
          <w:szCs w:val="28"/>
        </w:rPr>
        <w:t>их высоконравственные установки</w:t>
      </w:r>
      <w:r w:rsidR="00C1626D" w:rsidRPr="00AF58DC">
        <w:rPr>
          <w:color w:val="000000"/>
          <w:sz w:val="28"/>
          <w:szCs w:val="28"/>
        </w:rPr>
        <w:t xml:space="preserve"> через </w:t>
      </w:r>
      <w:r w:rsidR="00E00FDB" w:rsidRPr="00AF58DC">
        <w:rPr>
          <w:color w:val="000000"/>
          <w:sz w:val="28"/>
          <w:szCs w:val="28"/>
        </w:rPr>
        <w:t xml:space="preserve">реальное включение ребенка в различные сферы социальных отношений. </w:t>
      </w:r>
    </w:p>
    <w:p w:rsidR="00F418EF" w:rsidRPr="00AF58DC" w:rsidRDefault="00E00FDB" w:rsidP="00E00FDB">
      <w:pPr>
        <w:spacing w:after="56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этим мною была разработана программа </w:t>
      </w:r>
      <w:r w:rsidR="00AF58DC"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внеурочной деятельности</w:t>
      </w: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«Твори добро» для учащихся</w:t>
      </w:r>
      <w:r w:rsidR="00E10B46"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– 4 классов</w:t>
      </w:r>
      <w:r w:rsidR="00864163"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образовательными стандартами второго поколения</w:t>
      </w: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1F2C" w:rsidRPr="00AF58DC" w:rsidRDefault="00361F2C" w:rsidP="00361F2C">
      <w:pPr>
        <w:shd w:val="clear" w:color="auto" w:fill="FFFFFF"/>
        <w:spacing w:before="187" w:line="3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Цель </w:t>
      </w:r>
      <w:r w:rsidRPr="00AF58DC"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  <w:t>программы: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>формирование,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развитие,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 xml:space="preserve">распространение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добра, милосердия, толерантности в детской среде - одним словом, </w:t>
      </w:r>
      <w:r w:rsidRPr="00AF58DC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создание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>условий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постижения </w:t>
      </w:r>
      <w:r w:rsidRPr="00AF58DC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>науки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добра.</w:t>
      </w:r>
    </w:p>
    <w:p w:rsidR="00361F2C" w:rsidRPr="00AF58DC" w:rsidRDefault="00361F2C" w:rsidP="00361F2C">
      <w:pPr>
        <w:shd w:val="clear" w:color="auto" w:fill="FFFFFF"/>
        <w:spacing w:before="187" w:line="374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i/>
          <w:spacing w:val="32"/>
          <w:sz w:val="28"/>
          <w:szCs w:val="28"/>
          <w:lang w:eastAsia="ru-RU"/>
        </w:rPr>
        <w:t>Задачи</w:t>
      </w:r>
      <w:r w:rsidRPr="00AF58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b/>
          <w:i/>
          <w:spacing w:val="30"/>
          <w:sz w:val="28"/>
          <w:szCs w:val="28"/>
          <w:lang w:eastAsia="ru-RU"/>
        </w:rPr>
        <w:t>программы:</w:t>
      </w:r>
    </w:p>
    <w:p w:rsidR="00361F2C" w:rsidRPr="00AF58DC" w:rsidRDefault="00361F2C" w:rsidP="00361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обогатить </w:t>
      </w:r>
      <w:r w:rsidRPr="00AF58DC">
        <w:rPr>
          <w:rFonts w:ascii="Times New Roman" w:eastAsia="Times New Roman" w:hAnsi="Times New Roman" w:cs="Times New Roman"/>
          <w:spacing w:val="38"/>
          <w:sz w:val="28"/>
          <w:szCs w:val="28"/>
          <w:lang w:eastAsia="ru-RU"/>
        </w:rPr>
        <w:t>лексику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младшего </w:t>
      </w:r>
      <w:r w:rsidRPr="00AF58DC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>школьника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новыми </w:t>
      </w:r>
      <w:r w:rsidRPr="00AF58DC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словами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F58DC">
        <w:rPr>
          <w:rFonts w:ascii="Times New Roman" w:eastAsia="Times New Roman" w:hAnsi="Times New Roman" w:cs="Times New Roman"/>
          <w:spacing w:val="27"/>
          <w:sz w:val="28"/>
          <w:szCs w:val="28"/>
          <w:lang w:eastAsia="ru-RU"/>
        </w:rPr>
        <w:t>понятиями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добре, добродетели и доброте, </w:t>
      </w:r>
      <w:r w:rsidRPr="00AF58DC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расширить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AF58DC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>представление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этих </w:t>
      </w:r>
      <w:r w:rsidRPr="00AF58DC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>категориях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AF58DC">
        <w:rPr>
          <w:rFonts w:ascii="Times New Roman" w:eastAsia="Times New Roman" w:hAnsi="Times New Roman" w:cs="Times New Roman"/>
          <w:spacing w:val="28"/>
          <w:sz w:val="28"/>
          <w:szCs w:val="28"/>
          <w:lang w:eastAsia="ru-RU"/>
        </w:rPr>
        <w:t xml:space="preserve">позиции </w:t>
      </w:r>
      <w:r w:rsidRPr="00AF58DC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>нравственного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смысла;</w:t>
      </w:r>
    </w:p>
    <w:p w:rsidR="00361F2C" w:rsidRPr="00AF58DC" w:rsidRDefault="00361F2C" w:rsidP="00361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2C" w:rsidRPr="00AF58DC" w:rsidRDefault="00361F2C" w:rsidP="00361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побуждать детей к </w:t>
      </w:r>
      <w:r w:rsidRPr="00AF58DC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>совершению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добрых, </w:t>
      </w:r>
      <w:r w:rsidRPr="00AF58DC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>полезных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и поступков;</w:t>
      </w:r>
    </w:p>
    <w:p w:rsidR="00361F2C" w:rsidRPr="00AF58DC" w:rsidRDefault="00361F2C" w:rsidP="0036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2C" w:rsidRPr="00AF58DC" w:rsidRDefault="00361F2C" w:rsidP="00361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>закрепить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>практические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F58DC">
        <w:rPr>
          <w:rFonts w:ascii="Times New Roman" w:eastAsia="Times New Roman" w:hAnsi="Times New Roman" w:cs="Times New Roman"/>
          <w:spacing w:val="34"/>
          <w:sz w:val="28"/>
          <w:szCs w:val="28"/>
          <w:lang w:eastAsia="ru-RU"/>
        </w:rPr>
        <w:t>поведенческие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>умения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AF58DC">
        <w:rPr>
          <w:rFonts w:ascii="Times New Roman" w:eastAsia="Times New Roman" w:hAnsi="Times New Roman" w:cs="Times New Roman"/>
          <w:spacing w:val="35"/>
          <w:sz w:val="28"/>
          <w:szCs w:val="28"/>
          <w:lang w:eastAsia="ru-RU"/>
        </w:rPr>
        <w:t>навыки: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>сострадание,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долга в </w:t>
      </w:r>
      <w:r w:rsidRPr="00AF58DC">
        <w:rPr>
          <w:rFonts w:ascii="Times New Roman" w:eastAsia="Times New Roman" w:hAnsi="Times New Roman" w:cs="Times New Roman"/>
          <w:spacing w:val="36"/>
          <w:sz w:val="28"/>
          <w:szCs w:val="28"/>
          <w:lang w:eastAsia="ru-RU"/>
        </w:rPr>
        <w:t>оказании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помощи </w:t>
      </w:r>
      <w:proofErr w:type="gramStart"/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нуждающимся</w:t>
      </w:r>
      <w:proofErr w:type="gramEnd"/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1F2C" w:rsidRPr="00AF58DC" w:rsidRDefault="00361F2C" w:rsidP="0036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2C" w:rsidRPr="00AF58DC" w:rsidRDefault="00361F2C" w:rsidP="00361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формировать опыт нравственного поведения и общения;</w:t>
      </w:r>
    </w:p>
    <w:p w:rsidR="00361F2C" w:rsidRPr="00AF58DC" w:rsidRDefault="00361F2C" w:rsidP="00361F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2C" w:rsidRPr="00AF58DC" w:rsidRDefault="00361F2C" w:rsidP="00361F2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потребность к социально нравственным действиям.</w:t>
      </w:r>
    </w:p>
    <w:p w:rsidR="00361F2C" w:rsidRPr="00AF58DC" w:rsidRDefault="00361F2C" w:rsidP="00361F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2C" w:rsidRPr="00AF58DC" w:rsidRDefault="00361F2C" w:rsidP="00361F2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FDB" w:rsidRPr="00AF58DC" w:rsidRDefault="00361F2C" w:rsidP="00361F2C">
      <w:pPr>
        <w:spacing w:after="56" w:line="240" w:lineRule="auto"/>
        <w:ind w:firstLine="3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направлением внеурочной деятельности школы, реализуемым в рамках данной программы является</w:t>
      </w:r>
      <w:proofErr w:type="gramEnd"/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8D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социальное творчество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(социально-преобразующая добровольческая деятельность).</w:t>
      </w:r>
    </w:p>
    <w:p w:rsidR="00E00FDB" w:rsidRPr="00AF58DC" w:rsidRDefault="00E00FDB" w:rsidP="00F418EF">
      <w:pPr>
        <w:spacing w:after="56" w:line="240" w:lineRule="auto"/>
        <w:ind w:firstLine="31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4E7E" w:rsidRPr="00AF58DC" w:rsidRDefault="007B4E7E" w:rsidP="007B4E7E">
      <w:pPr>
        <w:shd w:val="clear" w:color="auto" w:fill="FFFFFF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основывается на </w:t>
      </w:r>
      <w:r w:rsidRPr="00AF58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принципах</w:t>
      </w: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природосообразности</w:t>
      </w:r>
      <w:proofErr w:type="spellEnd"/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>культуросообразности</w:t>
      </w:r>
      <w:proofErr w:type="spellEnd"/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коллективности, патриотической направленности, </w:t>
      </w:r>
      <w:proofErr w:type="spellStart"/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проектности</w:t>
      </w:r>
      <w:proofErr w:type="spellEnd"/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</w:rPr>
        <w:t>, диалога культур, поддержки самоопределения воспитанника.</w:t>
      </w:r>
    </w:p>
    <w:p w:rsidR="00745A65" w:rsidRPr="00AF58DC" w:rsidRDefault="00745A65" w:rsidP="00CC6643">
      <w:pPr>
        <w:shd w:val="clear" w:color="auto" w:fill="FFFFFF"/>
        <w:ind w:firstLine="283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</w:p>
    <w:p w:rsidR="00CC6643" w:rsidRPr="00AF58DC" w:rsidRDefault="00CC6643" w:rsidP="00CC6643">
      <w:pPr>
        <w:shd w:val="clear" w:color="auto" w:fill="FFFFFF"/>
        <w:ind w:firstLine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Формы и результаты внеурочной деятельности учащихся</w:t>
      </w:r>
    </w:p>
    <w:p w:rsidR="00CC6643" w:rsidRPr="00AF58DC" w:rsidRDefault="00CC6643" w:rsidP="00CC6643">
      <w:pPr>
        <w:shd w:val="clear" w:color="auto" w:fill="FFFFFF"/>
        <w:ind w:left="58" w:right="72" w:firstLine="27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результаты внеурочной деятель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 школьников распределяются по трём уровням.</w:t>
      </w:r>
    </w:p>
    <w:p w:rsidR="00CC6643" w:rsidRPr="00AF58DC" w:rsidRDefault="00CC6643" w:rsidP="00CC6643">
      <w:pPr>
        <w:shd w:val="clear" w:color="auto" w:fill="FFFFFF"/>
        <w:ind w:left="67" w:right="58" w:firstLine="2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Первый уровень результатов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приобретение школьни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ком социальных знаний (об общественных нормах, устрой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стве общества, о социально одобряемых и неодобряемых фор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мах поведения в обществе и т. п.), первичного понимания социальной реальности и повседневной жизни.</w:t>
      </w:r>
    </w:p>
    <w:p w:rsidR="00CC6643" w:rsidRPr="00AF58DC" w:rsidRDefault="00CC6643" w:rsidP="00CC6643">
      <w:pPr>
        <w:shd w:val="clear" w:color="auto" w:fill="FFFFFF"/>
        <w:ind w:left="106" w:right="10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Второй уровень результатов —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циальной реальности в целом.</w:t>
      </w:r>
    </w:p>
    <w:p w:rsidR="00CC6643" w:rsidRPr="00AF58DC" w:rsidRDefault="00CC6643" w:rsidP="00CC6643">
      <w:pPr>
        <w:shd w:val="clear" w:color="auto" w:fill="FFFFFF"/>
        <w:spacing w:before="5"/>
        <w:ind w:left="43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Третий уровень результатов —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школьником опыта самостоятельного общественного действия в открытом социуме, за пределами школы. </w:t>
      </w:r>
    </w:p>
    <w:p w:rsidR="00CC6643" w:rsidRPr="00AF58DC" w:rsidRDefault="00CC6643" w:rsidP="00CC6643">
      <w:pPr>
        <w:shd w:val="clear" w:color="auto" w:fill="FFFFFF"/>
        <w:spacing w:before="5"/>
        <w:ind w:left="43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внеурочной деятельности в рамках данной программы достигаются благодаря </w:t>
      </w:r>
      <w:r w:rsidR="00416544"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социальному проектированию.</w:t>
      </w:r>
    </w:p>
    <w:p w:rsidR="00416544" w:rsidRPr="00AF58DC" w:rsidRDefault="00416544" w:rsidP="00CC6643">
      <w:pPr>
        <w:shd w:val="clear" w:color="auto" w:fill="FFFFFF"/>
        <w:spacing w:before="5"/>
        <w:ind w:left="43" w:right="14" w:firstLine="31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Социальное проектирование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цельное комплексное явление, и его элементы   содержательно, логически и структурно связаны друг с другом. В ходе социальной пробы происходит познание социальной действительности, ходе социальной практики – </w:t>
      </w:r>
      <w:proofErr w:type="spellStart"/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проблематизация</w:t>
      </w:r>
      <w:proofErr w:type="spellEnd"/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того, что было познано на этапе пробы, а в ходе проектной деятельности – преобразование социального объекта, явления, ситуации.</w:t>
      </w:r>
    </w:p>
    <w:p w:rsidR="00416544" w:rsidRPr="00AF58DC" w:rsidRDefault="00416544" w:rsidP="0041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Социальная проба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вид социального взаимодействия, в ходе которого </w:t>
      </w:r>
      <w:r w:rsidR="00192534"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ребёнок 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получает и осваивает информацию о социальных объектах и явлениях, получает и осознает опыт своего социального взаимодействия.</w:t>
      </w:r>
    </w:p>
    <w:p w:rsidR="00416544" w:rsidRPr="00AF58DC" w:rsidRDefault="00416544" w:rsidP="00416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практика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процесс освоения, отработки социальных навыков, и, познание не внешней, демонстрируемой, заявляемой стороны социальной действительности, а внутренней, сущностной, часто скрытой и неочевидной.</w:t>
      </w:r>
    </w:p>
    <w:p w:rsidR="00416544" w:rsidRPr="00AF58DC" w:rsidRDefault="00416544" w:rsidP="004165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Социальный проект</w:t>
      </w: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наиболее сложный тип социального проектирования. Данная деятельность предполагает создание в ходе осуществления проекта нового, раннее не существовавшего, как минимум в  ближайшем социальном окружении, социально значимого продукта.</w:t>
      </w:r>
    </w:p>
    <w:p w:rsidR="00416544" w:rsidRPr="00765842" w:rsidRDefault="00416544" w:rsidP="00416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1101"/>
        <w:gridCol w:w="2693"/>
        <w:gridCol w:w="2977"/>
        <w:gridCol w:w="2800"/>
      </w:tblGrid>
      <w:tr w:rsidR="00E43DDB" w:rsidRPr="00AF58DC" w:rsidTr="00E43DDB">
        <w:tc>
          <w:tcPr>
            <w:tcW w:w="575" w:type="pct"/>
          </w:tcPr>
          <w:p w:rsidR="00E43DDB" w:rsidRPr="00AF58DC" w:rsidRDefault="00E43DDB" w:rsidP="00D1442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7" w:type="pct"/>
          </w:tcPr>
          <w:p w:rsidR="00E43DDB" w:rsidRPr="00AF58DC" w:rsidRDefault="00E43DDB" w:rsidP="001B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воспитательных результатов</w:t>
            </w:r>
          </w:p>
        </w:tc>
        <w:tc>
          <w:tcPr>
            <w:tcW w:w="1555" w:type="pct"/>
          </w:tcPr>
          <w:p w:rsidR="00E43DDB" w:rsidRPr="00AF58DC" w:rsidRDefault="00E43DDB" w:rsidP="001B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Новообразования</w:t>
            </w:r>
          </w:p>
        </w:tc>
        <w:tc>
          <w:tcPr>
            <w:tcW w:w="1463" w:type="pct"/>
          </w:tcPr>
          <w:p w:rsidR="00E43DDB" w:rsidRPr="00AF58DC" w:rsidRDefault="00E43DDB" w:rsidP="001B182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Элементы социального проектирования</w:t>
            </w:r>
          </w:p>
        </w:tc>
      </w:tr>
      <w:tr w:rsidR="00E43DDB" w:rsidRPr="00AF58DC" w:rsidTr="00E43DDB">
        <w:tc>
          <w:tcPr>
            <w:tcW w:w="575" w:type="pct"/>
          </w:tcPr>
          <w:p w:rsidR="00E43DDB" w:rsidRPr="00AF58DC" w:rsidRDefault="00E43DDB" w:rsidP="00D144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07" w:type="pct"/>
          </w:tcPr>
          <w:p w:rsidR="00E43DDB" w:rsidRPr="00AF58DC" w:rsidRDefault="00E43DDB" w:rsidP="001B182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Первый уровень </w:t>
            </w:r>
          </w:p>
        </w:tc>
        <w:tc>
          <w:tcPr>
            <w:tcW w:w="1555" w:type="pct"/>
          </w:tcPr>
          <w:p w:rsidR="00E43DDB" w:rsidRPr="00AF58DC" w:rsidRDefault="00E43DDB" w:rsidP="001B182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школьни</w:t>
            </w: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ком социальных знаний</w:t>
            </w:r>
          </w:p>
        </w:tc>
        <w:tc>
          <w:tcPr>
            <w:tcW w:w="1463" w:type="pct"/>
          </w:tcPr>
          <w:p w:rsidR="00E43DDB" w:rsidRPr="00AF58DC" w:rsidRDefault="002635D6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проба</w:t>
            </w:r>
          </w:p>
        </w:tc>
      </w:tr>
      <w:tr w:rsidR="00E43DDB" w:rsidRPr="00AF58DC" w:rsidTr="00E43DDB">
        <w:tc>
          <w:tcPr>
            <w:tcW w:w="575" w:type="pct"/>
          </w:tcPr>
          <w:p w:rsidR="00E43DDB" w:rsidRPr="00AF58DC" w:rsidRDefault="00E43DDB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2 -3</w:t>
            </w:r>
          </w:p>
        </w:tc>
        <w:tc>
          <w:tcPr>
            <w:tcW w:w="1407" w:type="pct"/>
          </w:tcPr>
          <w:p w:rsidR="00E43DDB" w:rsidRPr="00AF58DC" w:rsidRDefault="00E43DDB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Второй уровень</w:t>
            </w:r>
          </w:p>
        </w:tc>
        <w:tc>
          <w:tcPr>
            <w:tcW w:w="1555" w:type="pct"/>
          </w:tcPr>
          <w:p w:rsidR="00E43DDB" w:rsidRPr="00AF58DC" w:rsidRDefault="00E43DDB" w:rsidP="00E43DD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школьником опыта переживания и позитивного отношения к базовым ценностям общества</w:t>
            </w:r>
          </w:p>
        </w:tc>
        <w:tc>
          <w:tcPr>
            <w:tcW w:w="1463" w:type="pct"/>
          </w:tcPr>
          <w:p w:rsidR="00E43DDB" w:rsidRPr="00AF58DC" w:rsidRDefault="002635D6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Социальная практика</w:t>
            </w:r>
          </w:p>
        </w:tc>
      </w:tr>
      <w:tr w:rsidR="00E43DDB" w:rsidRPr="00AF58DC" w:rsidTr="00E43DDB">
        <w:tc>
          <w:tcPr>
            <w:tcW w:w="575" w:type="pct"/>
          </w:tcPr>
          <w:p w:rsidR="00E43DDB" w:rsidRPr="00AF58DC" w:rsidRDefault="00E43DDB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7" w:type="pct"/>
          </w:tcPr>
          <w:p w:rsidR="00E43DDB" w:rsidRPr="00AF58DC" w:rsidRDefault="00E43DDB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Третий  уровень</w:t>
            </w:r>
          </w:p>
        </w:tc>
        <w:tc>
          <w:tcPr>
            <w:tcW w:w="1555" w:type="pct"/>
          </w:tcPr>
          <w:p w:rsidR="00E43DDB" w:rsidRPr="00AF58DC" w:rsidRDefault="00E43DDB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получение школьником опыта самостоятельного общественного действия в открытом социуме, за пределами школы</w:t>
            </w:r>
          </w:p>
        </w:tc>
        <w:tc>
          <w:tcPr>
            <w:tcW w:w="1463" w:type="pct"/>
          </w:tcPr>
          <w:p w:rsidR="00E43DDB" w:rsidRPr="00AF58DC" w:rsidRDefault="002635D6" w:rsidP="004165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Социальный проект</w:t>
            </w:r>
          </w:p>
        </w:tc>
      </w:tr>
    </w:tbl>
    <w:p w:rsidR="00416544" w:rsidRDefault="00416544" w:rsidP="004165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" w:eastAsia="Calibri" w:hAnsi="TimesNewRoman" w:cs="TimesNewRoman"/>
          <w:sz w:val="24"/>
          <w:szCs w:val="24"/>
        </w:rPr>
      </w:pPr>
      <w:r w:rsidRPr="0076584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C6643" w:rsidRPr="00CC6643" w:rsidRDefault="00CC6643" w:rsidP="00CC6643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Calibri" w:eastAsia="Times New Roman" w:hAnsi="Calibri" w:cs="Times New Roman"/>
          <w:lang w:eastAsia="ru-RU"/>
        </w:rPr>
        <w:tab/>
      </w: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модульной и состоит из </w:t>
      </w:r>
      <w:r w:rsidRPr="00CC664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 автономных модулей</w:t>
      </w: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(общим объёмом 135 часов) каждый из которых предполагает организацию определённого направления социально-образовательной </w:t>
      </w:r>
      <w:r w:rsidR="008641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</w:t>
      </w: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младших школьников: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мой мир».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моя семья».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мои друзья».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мир вокруг меня».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«Народная мудрость».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«Школа милосердия».</w:t>
      </w:r>
    </w:p>
    <w:p w:rsidR="00CC6643" w:rsidRPr="00CC6643" w:rsidRDefault="00CC6643" w:rsidP="00CC664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664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«Марафон добрых дел».</w:t>
      </w:r>
    </w:p>
    <w:p w:rsidR="00CC6643" w:rsidRDefault="00CC6643" w:rsidP="00CC6643">
      <w:pPr>
        <w:rPr>
          <w:rFonts w:ascii="Calibri" w:eastAsia="Times New Roman" w:hAnsi="Calibri" w:cs="Times New Roman"/>
          <w:lang w:eastAsia="ru-RU"/>
        </w:rPr>
      </w:pPr>
      <w:r w:rsidRPr="00CC6643">
        <w:rPr>
          <w:rFonts w:ascii="Calibri" w:eastAsia="Times New Roman" w:hAnsi="Calibri" w:cs="Times New Roman"/>
          <w:lang w:eastAsia="ru-RU"/>
        </w:rPr>
        <w:t xml:space="preserve"> </w:t>
      </w:r>
    </w:p>
    <w:tbl>
      <w:tblPr>
        <w:tblStyle w:val="a5"/>
        <w:tblW w:w="5000" w:type="pct"/>
        <w:tblLook w:val="04A0"/>
      </w:tblPr>
      <w:tblGrid>
        <w:gridCol w:w="484"/>
        <w:gridCol w:w="4206"/>
        <w:gridCol w:w="4881"/>
      </w:tblGrid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Модуль</w:t>
            </w:r>
          </w:p>
        </w:tc>
        <w:tc>
          <w:tcPr>
            <w:tcW w:w="2561" w:type="pct"/>
          </w:tcPr>
          <w:p w:rsidR="000115B9" w:rsidRPr="00AF58DC" w:rsidRDefault="00CB6C2B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Предполагаемый продукт проектной деятельности к окончанию 4 класса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08" w:type="pct"/>
          </w:tcPr>
          <w:p w:rsidR="000115B9" w:rsidRPr="00AF58DC" w:rsidRDefault="000115B9" w:rsidP="000115B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мой мир».</w:t>
            </w:r>
          </w:p>
        </w:tc>
        <w:tc>
          <w:tcPr>
            <w:tcW w:w="2561" w:type="pct"/>
          </w:tcPr>
          <w:p w:rsidR="000115B9" w:rsidRPr="00AF58DC" w:rsidRDefault="008E175E" w:rsidP="0011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учащихся.  «Радуга настроения». </w:t>
            </w:r>
          </w:p>
          <w:p w:rsidR="008E175E" w:rsidRPr="00AF58DC" w:rsidRDefault="008E175E" w:rsidP="008E1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5E" w:rsidRPr="00AF58DC" w:rsidRDefault="008E175E" w:rsidP="00112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Оформление наглядного материала по толерантности «Мы разные»,  «Забор откровений».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моя семья»</w:t>
            </w:r>
          </w:p>
        </w:tc>
        <w:tc>
          <w:tcPr>
            <w:tcW w:w="2561" w:type="pct"/>
          </w:tcPr>
          <w:p w:rsidR="000115B9" w:rsidRPr="00AF58DC" w:rsidRDefault="008E175E" w:rsidP="001123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Проект «Роль семьи в современном мире».</w:t>
            </w:r>
          </w:p>
          <w:p w:rsidR="008E175E" w:rsidRPr="00AF58DC" w:rsidRDefault="008E175E" w:rsidP="008E175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175E" w:rsidRPr="00AF58DC" w:rsidRDefault="008E175E" w:rsidP="0011233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>Проект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8D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>«Послание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добра родным и </w:t>
            </w:r>
            <w:r w:rsidRPr="00AF58D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близким».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мои друзья»</w:t>
            </w:r>
          </w:p>
        </w:tc>
        <w:tc>
          <w:tcPr>
            <w:tcW w:w="2561" w:type="pct"/>
          </w:tcPr>
          <w:p w:rsidR="000115B9" w:rsidRPr="00AF58DC" w:rsidRDefault="002A36C8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Проект «Большая переписка друзей».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и мир вокруг меня»</w:t>
            </w:r>
          </w:p>
        </w:tc>
        <w:tc>
          <w:tcPr>
            <w:tcW w:w="2561" w:type="pct"/>
          </w:tcPr>
          <w:p w:rsidR="000115B9" w:rsidRPr="00AF58DC" w:rsidRDefault="00112336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Проект «Легко ли жить в нашем обществе людям с ОВЗ?»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«Народная мудрость»</w:t>
            </w:r>
          </w:p>
        </w:tc>
        <w:tc>
          <w:tcPr>
            <w:tcW w:w="2561" w:type="pct"/>
          </w:tcPr>
          <w:p w:rsidR="000115B9" w:rsidRPr="00AF58DC" w:rsidRDefault="00FE7265" w:rsidP="00CC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Проект «Подари радость людям» («Ларец радости», «Книга радости», «Аллея доброты».)  в рамках Всемирного Дня Толерантности.</w:t>
            </w:r>
          </w:p>
          <w:p w:rsidR="00FE7265" w:rsidRPr="00AF58DC" w:rsidRDefault="00FE7265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копилки памяток добрых дел, тематического альбома с </w:t>
            </w:r>
            <w:r w:rsidRPr="00AF58D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>поговорками, пословицами,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58DC">
              <w:rPr>
                <w:rFonts w:ascii="Times New Roman" w:hAnsi="Times New Roman" w:cs="Times New Roman"/>
                <w:spacing w:val="29"/>
                <w:sz w:val="28"/>
                <w:szCs w:val="28"/>
              </w:rPr>
              <w:t>интересными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фактами, </w:t>
            </w:r>
            <w:r w:rsidRPr="00AF58DC">
              <w:rPr>
                <w:rFonts w:ascii="Times New Roman" w:hAnsi="Times New Roman" w:cs="Times New Roman"/>
                <w:spacing w:val="31"/>
                <w:sz w:val="28"/>
                <w:szCs w:val="28"/>
              </w:rPr>
              <w:t xml:space="preserve">афоризмами, </w:t>
            </w:r>
            <w:r w:rsidRPr="00AF58DC">
              <w:rPr>
                <w:rFonts w:ascii="Times New Roman" w:hAnsi="Times New Roman" w:cs="Times New Roman"/>
                <w:spacing w:val="34"/>
                <w:sz w:val="28"/>
                <w:szCs w:val="28"/>
              </w:rPr>
              <w:t>фразеологизмами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о доброте на школьной линейке. Передача в дар библиотеке.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милосердия»</w:t>
            </w:r>
          </w:p>
        </w:tc>
        <w:tc>
          <w:tcPr>
            <w:tcW w:w="2561" w:type="pct"/>
          </w:tcPr>
          <w:p w:rsidR="000115B9" w:rsidRPr="00AF58DC" w:rsidRDefault="00FE7265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Конкурс творческих работ «Советы на каждый день» по тематике «В гармонии с собой и другими». Оформление альбома.</w:t>
            </w:r>
          </w:p>
        </w:tc>
      </w:tr>
      <w:tr w:rsidR="000115B9" w:rsidRPr="00AF58DC" w:rsidTr="00864163">
        <w:tc>
          <w:tcPr>
            <w:tcW w:w="231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208" w:type="pct"/>
          </w:tcPr>
          <w:p w:rsidR="000115B9" w:rsidRPr="00AF58DC" w:rsidRDefault="000115B9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«Марафон добрых дел»</w:t>
            </w:r>
          </w:p>
        </w:tc>
        <w:tc>
          <w:tcPr>
            <w:tcW w:w="2561" w:type="pct"/>
          </w:tcPr>
          <w:p w:rsidR="000115B9" w:rsidRPr="00AF58DC" w:rsidRDefault="00FE7265" w:rsidP="00CC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  <w:r w:rsidRPr="00AF58DC">
              <w:rPr>
                <w:rFonts w:ascii="Times New Roman" w:hAnsi="Times New Roman" w:cs="Times New Roman"/>
                <w:spacing w:val="32"/>
                <w:sz w:val="28"/>
                <w:szCs w:val="28"/>
              </w:rPr>
              <w:t>проект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«От сердца к сердцу»</w:t>
            </w:r>
          </w:p>
          <w:p w:rsidR="00FE7265" w:rsidRPr="00AF58DC" w:rsidRDefault="00FE7265" w:rsidP="00CC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7265" w:rsidRPr="00AF58DC" w:rsidRDefault="00FE7265" w:rsidP="00CC6643">
            <w:pPr>
              <w:rPr>
                <w:rFonts w:ascii="Times New Roman" w:hAnsi="Times New Roman" w:cs="Times New Roman"/>
                <w:spacing w:val="28"/>
                <w:sz w:val="28"/>
                <w:szCs w:val="28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фотоальбома </w:t>
            </w:r>
            <w:r w:rsidRPr="00AF58DC">
              <w:rPr>
                <w:rFonts w:ascii="Times New Roman" w:hAnsi="Times New Roman" w:cs="Times New Roman"/>
                <w:spacing w:val="30"/>
                <w:sz w:val="28"/>
                <w:szCs w:val="28"/>
              </w:rPr>
              <w:t>«Летопись</w:t>
            </w: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 xml:space="preserve"> добрых дел учащихся</w:t>
            </w:r>
            <w:r w:rsidRPr="00AF58DC">
              <w:rPr>
                <w:rFonts w:ascii="Times New Roman" w:hAnsi="Times New Roman" w:cs="Times New Roman"/>
                <w:spacing w:val="28"/>
                <w:sz w:val="28"/>
                <w:szCs w:val="28"/>
              </w:rPr>
              <w:t>».</w:t>
            </w:r>
          </w:p>
          <w:p w:rsidR="00FE7265" w:rsidRPr="00AF58DC" w:rsidRDefault="00FE7265" w:rsidP="00CC6643">
            <w:pPr>
              <w:rPr>
                <w:rFonts w:ascii="Times New Roman" w:hAnsi="Times New Roman" w:cs="Times New Roman"/>
                <w:spacing w:val="28"/>
                <w:sz w:val="28"/>
                <w:szCs w:val="28"/>
              </w:rPr>
            </w:pPr>
          </w:p>
          <w:p w:rsidR="00FE7265" w:rsidRPr="00AF58DC" w:rsidRDefault="00FE7265" w:rsidP="00CC664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58DC">
              <w:rPr>
                <w:rFonts w:ascii="Times New Roman" w:hAnsi="Times New Roman" w:cs="Times New Roman"/>
                <w:sz w:val="28"/>
                <w:szCs w:val="28"/>
              </w:rPr>
              <w:t>«Копилка добрых дел». Подведение итогов работы за 4 года. Творческий отчёт.</w:t>
            </w:r>
          </w:p>
        </w:tc>
      </w:tr>
    </w:tbl>
    <w:p w:rsidR="00AF58DC" w:rsidRDefault="00AF58DC" w:rsidP="00CC66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6643" w:rsidRPr="00AF58DC" w:rsidRDefault="00CC6643" w:rsidP="00AF58D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Предусмотренные программой занятия могут проводиться как на базе одного отдельно взятого класса, так и в смешанных группах, состоящих из учащихся нескольких классов.</w:t>
      </w:r>
    </w:p>
    <w:p w:rsidR="00864163" w:rsidRPr="00AF58DC" w:rsidRDefault="00864163" w:rsidP="00AF58DC">
      <w:pPr>
        <w:spacing w:after="56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8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Наполнение интересов детей социально значимым содержанием, основанным на опыте поколений, помощь им в освоении и использовании этого опыта, в преобразовании окружающей жизни к лучшему является одной из главных задач педагогов различных учебных заведений. Возможность выбора личного пути гарантируется содержанием организуемой ими самостоятельной инициативной деятельности.</w:t>
      </w:r>
    </w:p>
    <w:p w:rsidR="00864163" w:rsidRPr="00CC6643" w:rsidRDefault="00864163" w:rsidP="00CC6643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27D" w:rsidRDefault="0000627D" w:rsidP="0000627D">
      <w:pPr>
        <w:spacing w:after="56" w:line="240" w:lineRule="auto"/>
        <w:ind w:firstLine="318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D91B57" w:rsidRPr="00D91B57" w:rsidRDefault="00D91B57" w:rsidP="00D91B57">
      <w:pPr>
        <w:spacing w:after="0" w:line="240" w:lineRule="auto"/>
        <w:rPr>
          <w:rFonts w:ascii="Microsoft Sans Serif" w:eastAsia="Times New Roman" w:hAnsi="Microsoft Sans Serif" w:cs="Microsoft Sans Serif"/>
          <w:vanish/>
          <w:color w:val="000000"/>
          <w:sz w:val="20"/>
          <w:szCs w:val="20"/>
          <w:lang w:eastAsia="ru-RU"/>
        </w:rPr>
      </w:pPr>
    </w:p>
    <w:p w:rsidR="00F94F77" w:rsidRDefault="00F94F77" w:rsidP="00D44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94F77" w:rsidSect="00E40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866"/>
    <w:multiLevelType w:val="hybridMultilevel"/>
    <w:tmpl w:val="37AE8C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6867"/>
    <w:multiLevelType w:val="hybridMultilevel"/>
    <w:tmpl w:val="EFECD1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85D0E"/>
    <w:multiLevelType w:val="hybridMultilevel"/>
    <w:tmpl w:val="4F7843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9348A"/>
    <w:multiLevelType w:val="hybridMultilevel"/>
    <w:tmpl w:val="3A321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31C43"/>
    <w:multiLevelType w:val="hybridMultilevel"/>
    <w:tmpl w:val="34C00852"/>
    <w:lvl w:ilvl="0" w:tplc="2616688C">
      <w:start w:val="1"/>
      <w:numFmt w:val="decimal"/>
      <w:lvlText w:val="%1."/>
      <w:lvlJc w:val="left"/>
      <w:pPr>
        <w:ind w:left="66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5">
    <w:nsid w:val="376E3F56"/>
    <w:multiLevelType w:val="hybridMultilevel"/>
    <w:tmpl w:val="BB066560"/>
    <w:lvl w:ilvl="0" w:tplc="7E002F6C">
      <w:start w:val="1"/>
      <w:numFmt w:val="decimal"/>
      <w:lvlText w:val="%1)"/>
      <w:lvlJc w:val="left"/>
      <w:pPr>
        <w:ind w:left="900" w:hanging="54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C621E"/>
    <w:multiLevelType w:val="hybridMultilevel"/>
    <w:tmpl w:val="8090BC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82800"/>
    <w:multiLevelType w:val="hybridMultilevel"/>
    <w:tmpl w:val="21BA6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48540E"/>
    <w:multiLevelType w:val="hybridMultilevel"/>
    <w:tmpl w:val="E73446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661F3"/>
    <w:multiLevelType w:val="hybridMultilevel"/>
    <w:tmpl w:val="A2401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824D35"/>
    <w:multiLevelType w:val="hybridMultilevel"/>
    <w:tmpl w:val="3EE66D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D363BE"/>
    <w:multiLevelType w:val="hybridMultilevel"/>
    <w:tmpl w:val="F35A4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179C8"/>
    <w:multiLevelType w:val="hybridMultilevel"/>
    <w:tmpl w:val="E52E9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D11CB8"/>
    <w:multiLevelType w:val="hybridMultilevel"/>
    <w:tmpl w:val="D278E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6F3D54"/>
    <w:multiLevelType w:val="hybridMultilevel"/>
    <w:tmpl w:val="F67462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12"/>
  </w:num>
  <w:num w:numId="9">
    <w:abstractNumId w:val="3"/>
  </w:num>
  <w:num w:numId="10">
    <w:abstractNumId w:val="0"/>
  </w:num>
  <w:num w:numId="11">
    <w:abstractNumId w:val="7"/>
  </w:num>
  <w:num w:numId="12">
    <w:abstractNumId w:val="11"/>
  </w:num>
  <w:num w:numId="13">
    <w:abstractNumId w:val="9"/>
  </w:num>
  <w:num w:numId="14">
    <w:abstractNumId w:val="1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22C96"/>
    <w:rsid w:val="0000627D"/>
    <w:rsid w:val="000115B9"/>
    <w:rsid w:val="00071C23"/>
    <w:rsid w:val="00077BF2"/>
    <w:rsid w:val="000955F5"/>
    <w:rsid w:val="000A15F0"/>
    <w:rsid w:val="00112336"/>
    <w:rsid w:val="00192534"/>
    <w:rsid w:val="001F75B6"/>
    <w:rsid w:val="00225084"/>
    <w:rsid w:val="002635D6"/>
    <w:rsid w:val="002A36C8"/>
    <w:rsid w:val="002A3D38"/>
    <w:rsid w:val="002B5B7C"/>
    <w:rsid w:val="00361F2C"/>
    <w:rsid w:val="00416544"/>
    <w:rsid w:val="00422C96"/>
    <w:rsid w:val="0042758F"/>
    <w:rsid w:val="004715A4"/>
    <w:rsid w:val="004B0EF2"/>
    <w:rsid w:val="00607B95"/>
    <w:rsid w:val="00643F45"/>
    <w:rsid w:val="006E16E7"/>
    <w:rsid w:val="00745A65"/>
    <w:rsid w:val="00751AC5"/>
    <w:rsid w:val="00755F20"/>
    <w:rsid w:val="00765842"/>
    <w:rsid w:val="00776391"/>
    <w:rsid w:val="007B4E7E"/>
    <w:rsid w:val="0086302B"/>
    <w:rsid w:val="00864163"/>
    <w:rsid w:val="00887177"/>
    <w:rsid w:val="008C3660"/>
    <w:rsid w:val="008E175E"/>
    <w:rsid w:val="00914C1A"/>
    <w:rsid w:val="009D23DD"/>
    <w:rsid w:val="009F3ACD"/>
    <w:rsid w:val="009F7FC6"/>
    <w:rsid w:val="00A06936"/>
    <w:rsid w:val="00AB3AEF"/>
    <w:rsid w:val="00AF58DC"/>
    <w:rsid w:val="00B273E0"/>
    <w:rsid w:val="00C0368F"/>
    <w:rsid w:val="00C1626D"/>
    <w:rsid w:val="00C24D2A"/>
    <w:rsid w:val="00C673F6"/>
    <w:rsid w:val="00CB6C2B"/>
    <w:rsid w:val="00CC6643"/>
    <w:rsid w:val="00CE288B"/>
    <w:rsid w:val="00D1442A"/>
    <w:rsid w:val="00D44C90"/>
    <w:rsid w:val="00D91B57"/>
    <w:rsid w:val="00D94BA7"/>
    <w:rsid w:val="00E00FDB"/>
    <w:rsid w:val="00E10B46"/>
    <w:rsid w:val="00E1627C"/>
    <w:rsid w:val="00E40CAF"/>
    <w:rsid w:val="00E43DDB"/>
    <w:rsid w:val="00E77567"/>
    <w:rsid w:val="00F418EF"/>
    <w:rsid w:val="00F94F77"/>
    <w:rsid w:val="00FE7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36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B0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4165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Андрей</cp:lastModifiedBy>
  <cp:revision>51</cp:revision>
  <dcterms:created xsi:type="dcterms:W3CDTF">2011-10-08T15:40:00Z</dcterms:created>
  <dcterms:modified xsi:type="dcterms:W3CDTF">2016-12-21T16:14:00Z</dcterms:modified>
</cp:coreProperties>
</file>