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A2" w:rsidRPr="00E46FA2" w:rsidRDefault="00EE3F55" w:rsidP="00E46FA2">
      <w:pPr>
        <w:spacing w:after="0"/>
        <w:ind w:left="708" w:firstLine="708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E46FA2" w:rsidRPr="00E46FA2">
        <w:rPr>
          <w:rFonts w:ascii="Times New Roman" w:eastAsia="Calibri" w:hAnsi="Times New Roman" w:cs="Times New Roman"/>
          <w:sz w:val="24"/>
          <w:lang w:eastAsia="en-US"/>
        </w:rPr>
        <w:t xml:space="preserve">Муниципальное автономное общеобразовательное учреждение </w:t>
      </w:r>
    </w:p>
    <w:p w:rsidR="00E46FA2" w:rsidRPr="00E46FA2" w:rsidRDefault="00E46FA2" w:rsidP="00E46FA2">
      <w:pPr>
        <w:spacing w:after="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E46FA2">
        <w:rPr>
          <w:rFonts w:ascii="Times New Roman" w:eastAsia="Calibri" w:hAnsi="Times New Roman" w:cs="Times New Roman"/>
          <w:sz w:val="24"/>
          <w:lang w:eastAsia="en-US"/>
        </w:rPr>
        <w:t>городского округа Долгопрудный средняя общеобразовательная школа №6</w:t>
      </w:r>
    </w:p>
    <w:p w:rsidR="00E46FA2" w:rsidRPr="00E46FA2" w:rsidRDefault="00E46FA2" w:rsidP="00E46FA2">
      <w:pPr>
        <w:spacing w:after="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E46FA2">
        <w:rPr>
          <w:rFonts w:ascii="Times New Roman" w:eastAsia="Calibri" w:hAnsi="Times New Roman" w:cs="Times New Roman"/>
          <w:sz w:val="24"/>
          <w:lang w:eastAsia="en-US"/>
        </w:rPr>
        <w:t xml:space="preserve">имени героя Советского Союза </w:t>
      </w:r>
      <w:proofErr w:type="spellStart"/>
      <w:r w:rsidRPr="00E46FA2">
        <w:rPr>
          <w:rFonts w:ascii="Times New Roman" w:eastAsia="Calibri" w:hAnsi="Times New Roman" w:cs="Times New Roman"/>
          <w:sz w:val="24"/>
          <w:lang w:eastAsia="en-US"/>
        </w:rPr>
        <w:t>Н.Ф.Гастелло</w:t>
      </w:r>
      <w:proofErr w:type="spellEnd"/>
    </w:p>
    <w:p w:rsidR="00E46FA2" w:rsidRPr="00E46FA2" w:rsidRDefault="00E46FA2" w:rsidP="00E46FA2">
      <w:pPr>
        <w:tabs>
          <w:tab w:val="center" w:pos="4890"/>
          <w:tab w:val="left" w:pos="7049"/>
        </w:tabs>
        <w:spacing w:after="0"/>
        <w:rPr>
          <w:rFonts w:ascii="Times New Roman" w:eastAsia="Calibri" w:hAnsi="Times New Roman" w:cs="Times New Roman"/>
          <w:sz w:val="24"/>
          <w:lang w:eastAsia="en-US"/>
        </w:rPr>
      </w:pPr>
      <w:r w:rsidRPr="00E46FA2">
        <w:rPr>
          <w:rFonts w:ascii="Times New Roman" w:eastAsia="Calibri" w:hAnsi="Times New Roman" w:cs="Times New Roman"/>
          <w:sz w:val="24"/>
          <w:lang w:eastAsia="en-US"/>
        </w:rPr>
        <w:tab/>
        <w:t>(МАОУ СОШ №6)</w:t>
      </w:r>
      <w:r w:rsidRPr="00E46FA2">
        <w:rPr>
          <w:rFonts w:ascii="Times New Roman" w:eastAsia="Calibri" w:hAnsi="Times New Roman" w:cs="Times New Roman"/>
          <w:sz w:val="24"/>
          <w:lang w:eastAsia="en-US"/>
        </w:rPr>
        <w:tab/>
      </w:r>
    </w:p>
    <w:p w:rsidR="00E46FA2" w:rsidRPr="00E46FA2" w:rsidRDefault="00E46FA2" w:rsidP="00E46FA2">
      <w:pPr>
        <w:spacing w:after="0"/>
        <w:jc w:val="center"/>
        <w:rPr>
          <w:rFonts w:ascii="Times New Roman" w:eastAsia="Calibri" w:hAnsi="Times New Roman" w:cs="Times New Roman"/>
          <w:sz w:val="24"/>
          <w:lang w:eastAsia="en-US"/>
        </w:rPr>
      </w:pPr>
      <w:proofErr w:type="spellStart"/>
      <w:r w:rsidRPr="00E46FA2">
        <w:rPr>
          <w:rFonts w:ascii="Times New Roman" w:eastAsia="Calibri" w:hAnsi="Times New Roman" w:cs="Times New Roman"/>
          <w:sz w:val="24"/>
          <w:lang w:eastAsia="en-US"/>
        </w:rPr>
        <w:t>г</w:t>
      </w:r>
      <w:proofErr w:type="gramStart"/>
      <w:r w:rsidRPr="00E46FA2">
        <w:rPr>
          <w:rFonts w:ascii="Times New Roman" w:eastAsia="Calibri" w:hAnsi="Times New Roman" w:cs="Times New Roman"/>
          <w:sz w:val="24"/>
          <w:lang w:eastAsia="en-US"/>
        </w:rPr>
        <w:t>.Д</w:t>
      </w:r>
      <w:proofErr w:type="gramEnd"/>
      <w:r w:rsidRPr="00E46FA2">
        <w:rPr>
          <w:rFonts w:ascii="Times New Roman" w:eastAsia="Calibri" w:hAnsi="Times New Roman" w:cs="Times New Roman"/>
          <w:sz w:val="24"/>
          <w:lang w:eastAsia="en-US"/>
        </w:rPr>
        <w:t>олгопрудный</w:t>
      </w:r>
      <w:proofErr w:type="spellEnd"/>
      <w:r w:rsidRPr="00E46FA2">
        <w:rPr>
          <w:rFonts w:ascii="Times New Roman" w:eastAsia="Calibri" w:hAnsi="Times New Roman" w:cs="Times New Roman"/>
          <w:sz w:val="24"/>
          <w:lang w:eastAsia="en-US"/>
        </w:rPr>
        <w:t xml:space="preserve">, </w:t>
      </w:r>
      <w:proofErr w:type="spellStart"/>
      <w:r w:rsidRPr="00E46FA2">
        <w:rPr>
          <w:rFonts w:ascii="Times New Roman" w:eastAsia="Calibri" w:hAnsi="Times New Roman" w:cs="Times New Roman"/>
          <w:sz w:val="24"/>
          <w:lang w:eastAsia="en-US"/>
        </w:rPr>
        <w:t>ул.Октябрьская</w:t>
      </w:r>
      <w:proofErr w:type="spellEnd"/>
      <w:r w:rsidRPr="00E46FA2">
        <w:rPr>
          <w:rFonts w:ascii="Times New Roman" w:eastAsia="Calibri" w:hAnsi="Times New Roman" w:cs="Times New Roman"/>
          <w:sz w:val="24"/>
          <w:lang w:eastAsia="en-US"/>
        </w:rPr>
        <w:t>, д.24А</w:t>
      </w:r>
    </w:p>
    <w:p w:rsidR="00E46FA2" w:rsidRPr="00E46FA2" w:rsidRDefault="00E46FA2" w:rsidP="00E46FA2">
      <w:pPr>
        <w:ind w:right="141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E46FA2" w:rsidRPr="00E46FA2" w:rsidRDefault="00E46FA2" w:rsidP="00E46FA2">
      <w:pPr>
        <w:ind w:right="141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E46FA2" w:rsidRPr="00E46FA2" w:rsidRDefault="00E46FA2" w:rsidP="00E46FA2">
      <w:pPr>
        <w:ind w:right="141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E46FA2" w:rsidRPr="00E46FA2" w:rsidRDefault="00E46FA2" w:rsidP="00E46FA2">
      <w:pPr>
        <w:ind w:right="141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E46FA2" w:rsidRPr="00E46FA2" w:rsidRDefault="00E46FA2" w:rsidP="00E46FA2">
      <w:pPr>
        <w:ind w:right="141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E46FA2" w:rsidRPr="00E46FA2" w:rsidRDefault="00E46FA2" w:rsidP="00E46FA2">
      <w:pPr>
        <w:ind w:right="141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E46FA2" w:rsidRPr="00E46FA2" w:rsidRDefault="00E46FA2" w:rsidP="00E46FA2">
      <w:pPr>
        <w:ind w:right="141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E46FA2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 xml:space="preserve"> </w:t>
      </w:r>
      <w:r w:rsidRPr="00E46FA2">
        <w:rPr>
          <w:rFonts w:ascii="Times New Roman" w:eastAsia="Calibri" w:hAnsi="Times New Roman" w:cs="Times New Roman"/>
          <w:sz w:val="40"/>
          <w:szCs w:val="40"/>
          <w:lang w:eastAsia="en-US"/>
        </w:rPr>
        <w:t>Доклад на педагогической конференции</w:t>
      </w:r>
    </w:p>
    <w:p w:rsidR="00E46FA2" w:rsidRPr="00E46FA2" w:rsidRDefault="00E46FA2" w:rsidP="00E46FA2">
      <w:pPr>
        <w:ind w:right="141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E46FA2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>Фоновая музыка в жизни ДОУ</w:t>
      </w:r>
      <w:r w:rsidRPr="00E46FA2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>»</w:t>
      </w:r>
    </w:p>
    <w:p w:rsidR="00E46FA2" w:rsidRPr="00E46FA2" w:rsidRDefault="00E46FA2" w:rsidP="00E46FA2">
      <w:pPr>
        <w:ind w:right="141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E46FA2" w:rsidRPr="00E46FA2" w:rsidRDefault="00E46FA2" w:rsidP="00E46FA2">
      <w:pPr>
        <w:ind w:right="141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E46FA2" w:rsidRPr="00E46FA2" w:rsidRDefault="00E46FA2" w:rsidP="00E46FA2">
      <w:pPr>
        <w:ind w:right="141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E46FA2" w:rsidRPr="00E46FA2" w:rsidRDefault="00E46FA2" w:rsidP="00E46FA2">
      <w:pPr>
        <w:ind w:right="141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E46FA2" w:rsidRPr="00E46FA2" w:rsidRDefault="00E46FA2" w:rsidP="00E46FA2">
      <w:pPr>
        <w:ind w:right="141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E46FA2" w:rsidRPr="00E46FA2" w:rsidRDefault="008828C9" w:rsidP="00E46FA2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  <w:lang w:eastAsia="en-US"/>
        </w:rPr>
        <w:t>С</w:t>
      </w:r>
      <w:bookmarkStart w:id="0" w:name="_GoBack"/>
      <w:bookmarkEnd w:id="0"/>
      <w:r w:rsidR="00E46FA2">
        <w:rPr>
          <w:rFonts w:ascii="Times New Roman" w:eastAsia="Calibri" w:hAnsi="Times New Roman" w:cs="Times New Roman"/>
          <w:b/>
          <w:sz w:val="32"/>
          <w:szCs w:val="32"/>
          <w:u w:val="single"/>
          <w:lang w:eastAsia="en-US"/>
        </w:rPr>
        <w:t>оставитель</w:t>
      </w:r>
      <w:r w:rsidR="00E46FA2" w:rsidRPr="00E46FA2">
        <w:rPr>
          <w:rFonts w:ascii="Times New Roman" w:eastAsia="Calibri" w:hAnsi="Times New Roman" w:cs="Times New Roman"/>
          <w:b/>
          <w:sz w:val="32"/>
          <w:szCs w:val="32"/>
          <w:u w:val="single"/>
          <w:lang w:eastAsia="en-US"/>
        </w:rPr>
        <w:t>:</w:t>
      </w:r>
    </w:p>
    <w:p w:rsidR="00E46FA2" w:rsidRPr="00E46FA2" w:rsidRDefault="00E46FA2" w:rsidP="00E46FA2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6FA2" w:rsidRDefault="00E46FA2" w:rsidP="00E46FA2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gramStart"/>
      <w:r w:rsidRPr="00E46FA2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Сонина С.В.</w:t>
      </w:r>
      <w:r w:rsidRPr="00E46FA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- музыкальный руководитель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proofErr w:type="gramEnd"/>
    </w:p>
    <w:p w:rsidR="00E46FA2" w:rsidRPr="00E46FA2" w:rsidRDefault="00E46FA2" w:rsidP="00E46FA2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МАОУ СОШ№ 6</w:t>
      </w:r>
    </w:p>
    <w:p w:rsidR="00E46FA2" w:rsidRPr="00E46FA2" w:rsidRDefault="00E46FA2" w:rsidP="00E46FA2">
      <w:pPr>
        <w:ind w:right="14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6FA2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E46FA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педагог высшей квалификационной категории</w:t>
      </w:r>
      <w:r w:rsidRPr="00E46FA2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E46FA2" w:rsidRPr="00E46FA2" w:rsidRDefault="00E46FA2" w:rsidP="00E46FA2">
      <w:pPr>
        <w:spacing w:after="0" w:line="240" w:lineRule="auto"/>
        <w:ind w:right="142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6FA2" w:rsidRPr="00E46FA2" w:rsidRDefault="00E46FA2" w:rsidP="00E46FA2">
      <w:pPr>
        <w:spacing w:after="0" w:line="240" w:lineRule="auto"/>
        <w:ind w:right="142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6FA2" w:rsidRPr="00E46FA2" w:rsidRDefault="00E46FA2" w:rsidP="00E46FA2">
      <w:pPr>
        <w:spacing w:after="0" w:line="240" w:lineRule="auto"/>
        <w:ind w:right="142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6FA2" w:rsidRPr="00E46FA2" w:rsidRDefault="00E46FA2" w:rsidP="00E46FA2">
      <w:pPr>
        <w:spacing w:after="0" w:line="240" w:lineRule="auto"/>
        <w:ind w:right="142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6FA2" w:rsidRPr="00E46FA2" w:rsidRDefault="00E46FA2" w:rsidP="00E46FA2">
      <w:pPr>
        <w:spacing w:after="0" w:line="240" w:lineRule="auto"/>
        <w:ind w:right="142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6FA2" w:rsidRPr="00E46FA2" w:rsidRDefault="00E46FA2" w:rsidP="00E46FA2">
      <w:pPr>
        <w:spacing w:after="0" w:line="240" w:lineRule="auto"/>
        <w:ind w:right="142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6FA2" w:rsidRPr="00E46FA2" w:rsidRDefault="00E46FA2" w:rsidP="00E46FA2">
      <w:pPr>
        <w:spacing w:after="0" w:line="240" w:lineRule="auto"/>
        <w:ind w:right="142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6FA2" w:rsidRPr="00E46FA2" w:rsidRDefault="00E46FA2" w:rsidP="00E46FA2">
      <w:pPr>
        <w:spacing w:after="0" w:line="240" w:lineRule="auto"/>
        <w:ind w:right="142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E46FA2">
        <w:rPr>
          <w:rFonts w:ascii="Times New Roman" w:eastAsia="Calibri" w:hAnsi="Times New Roman" w:cs="Times New Roman"/>
          <w:sz w:val="24"/>
          <w:szCs w:val="24"/>
          <w:lang w:eastAsia="en-US"/>
        </w:rPr>
        <w:t>г.о</w:t>
      </w:r>
      <w:proofErr w:type="spellEnd"/>
      <w:r w:rsidRPr="00E46FA2">
        <w:rPr>
          <w:rFonts w:ascii="Times New Roman" w:eastAsia="Calibri" w:hAnsi="Times New Roman" w:cs="Times New Roman"/>
          <w:sz w:val="24"/>
          <w:szCs w:val="24"/>
          <w:lang w:eastAsia="en-US"/>
        </w:rPr>
        <w:t>. Долгопрудный, 2024 г.</w:t>
      </w:r>
    </w:p>
    <w:p w:rsidR="00EE3F55" w:rsidRDefault="00EE3F55" w:rsidP="00EE3F55">
      <w:pPr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 </w:t>
      </w:r>
      <w:r w:rsidR="002E6B4A" w:rsidRPr="00EE3F55">
        <w:rPr>
          <w:rFonts w:ascii="Times New Roman" w:hAnsi="Times New Roman" w:cs="Times New Roman"/>
          <w:b/>
          <w:sz w:val="44"/>
          <w:szCs w:val="44"/>
        </w:rPr>
        <w:t>Фоновая музыка в жизни детского сада</w:t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2E6B4A" w:rsidRPr="00EE3F55">
        <w:rPr>
          <w:rFonts w:ascii="Times New Roman" w:hAnsi="Times New Roman" w:cs="Times New Roman"/>
          <w:color w:val="000000" w:themeColor="text1"/>
          <w:sz w:val="44"/>
          <w:szCs w:val="44"/>
        </w:rPr>
        <w:br/>
      </w:r>
      <w:r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координации деятельности всех участников воспитательного процесса в образовательном учреждении и поиск путей её решения не теряет своей актуальности. Реализация диалоговых отношений в воспитательном пространстве детского сада обеспечивает детям чувство психологического комфорта, способствует созданию условий для их всестороннего развития, помогает эффективной работе всего дошкольного образовательного учреждения в целом. </w:t>
      </w:r>
      <w:r w:rsidR="002E6B4A"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Музыкальное воспитание ребёнка как важнейшая составляющая его духовного развития может стать системообразующим фактором организации жизнедеятельности детей</w:t>
      </w:r>
      <w:proofErr w:type="gramStart"/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узыка способна объединить воспитательные усилия педагогов детского сада с целью гармоничного воздействия на личность ребёнка. </w:t>
      </w:r>
      <w:r w:rsidR="002E6B4A"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Один из вариантов использования потенциала музыкального искусства связан с фоновой музыкой – музыкой, звучащей «вторым планом», без установки на осознанное восприятие на занятиях и в свободной деятельности. Насыщение детской жизнедеятельности музыкой, расширение и обогащение опыта её восприятия происходят благодаря непроизвольному накоплению музыкальных впечатлений. Педагоги, исследуя особенности развития музыкального восприятия, пришли к выводу: большое значение имеет не только обучение, но и стихийное накопление опыта восприятия, интонационного запаса. </w:t>
      </w:r>
      <w:r w:rsidR="002E6B4A"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Музыкальный репертуар для звучания фоном совместно подбирают музыкальный руководитель, воспитатель, педагог-психолог, воспитатель-методист. </w:t>
      </w:r>
      <w:r w:rsidR="002E6B4A"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gramStart"/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фоновой музыки является одним из доступных и эффективных методов психолого-педагогического воздействия на ребёнка в условиях образовательного учреждения и помогает решать многие задачи образовательно-воспитательного процесса: </w:t>
      </w:r>
      <w:r w:rsidR="002E6B4A"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• создание благоприятного эмоционального фона, устранение нервного напряжения и сохранения здоровья детей; </w:t>
      </w:r>
      <w:r w:rsidR="002E6B4A"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• развитие воображения в процессе творческой деятельности, повышение творческой активности; </w:t>
      </w:r>
      <w:r w:rsidR="002E6B4A"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• активизация мыслительной деятельности, повышение качества усвоения знаний;</w:t>
      </w:r>
      <w:proofErr w:type="gramEnd"/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B4A"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• переключения внимания во время изучения трудного учебного материала, предупреждение усталости и утомления; </w:t>
      </w:r>
      <w:r w:rsidR="002E6B4A"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• психологическая и физическая разрядка после учебной нагрузки, во время </w:t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психологических пауз, физкультурных минуток. </w:t>
      </w:r>
      <w:r w:rsidR="002E6B4A"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Педагог, включая музыку в занятия (</w:t>
      </w:r>
      <w:r w:rsidR="002E6B4A" w:rsidRPr="00EE3F55">
        <w:rPr>
          <w:rStyle w:val="ucoz-forum-post"/>
          <w:rFonts w:ascii="Times New Roman" w:hAnsi="Times New Roman" w:cs="Times New Roman"/>
          <w:i/>
          <w:color w:val="000000" w:themeColor="text1"/>
          <w:sz w:val="28"/>
          <w:szCs w:val="28"/>
        </w:rPr>
        <w:t>развитие речи, математика, ручной труд, конструирование, рисование и др</w:t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.), может ориентироваться на возможности активного и пассивного её восприятия детьми. При активном восприятии он намеренно обращает внимание ребёнка на звучание музыки, её образно-эмоциональное содержание, средства выразительности ( мелодия, темп, ритм и др.)</w:t>
      </w:r>
      <w:proofErr w:type="gramStart"/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ри пассивном восприятии музыка выступает фоном к основной деятельности, она звучит не громко, как бы на втором плане. </w:t>
      </w:r>
      <w:r w:rsidR="002E6B4A"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Степень активности восприятия музыки детьми на конкретном занятии определяется воспитателем. </w:t>
      </w:r>
      <w:r w:rsidR="002E6B4A"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2E6B4A" w:rsidRPr="00EE3F55"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Занятие. Степень активности восприятия музыки. </w:t>
      </w:r>
      <w:r w:rsidR="002E6B4A"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* Развитие речи</w:t>
      </w:r>
      <w:r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Активное и пассивное </w:t>
      </w:r>
      <w:r w:rsidR="002E6B4A"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* Математика </w:t>
      </w:r>
      <w:r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Пассивное </w:t>
      </w:r>
      <w:r w:rsidR="002E6B4A"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* Ознакомление</w:t>
      </w:r>
      <w:r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Активное и пассивное </w:t>
      </w:r>
      <w:r w:rsidR="002E6B4A"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с окружающим </w:t>
      </w:r>
      <w:r w:rsidR="002E6B4A"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* Ручной труд </w:t>
      </w:r>
      <w:r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Пассивное </w:t>
      </w:r>
      <w:r w:rsidR="002E6B4A"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* Конструирование</w:t>
      </w:r>
      <w:r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Пассивное </w:t>
      </w:r>
      <w:r w:rsidR="002E6B4A"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* Рисование</w:t>
      </w:r>
      <w:r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Активное и пассивное </w:t>
      </w:r>
      <w:r w:rsidR="002E6B4A"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* Физкультура</w:t>
      </w:r>
      <w:r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Активное и пассивное</w:t>
      </w:r>
      <w:proofErr w:type="gramStart"/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B4A"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ак, на занятиях по математике с целью активизации интеллектуальной деятельности, повышения сосредоточенности, концентрации внимания используют только звучание музыки фоном. Через активное восприятие и оценку музыкальных впечатлений на занятиях по развитию речи обогащают «словарь эмоций», в повседневной жизни активизируют оценочную лексику детей</w:t>
      </w:r>
      <w:proofErr w:type="gramStart"/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а занятиях по ознакомлению с окружающим воспитатель может обратиться к музыке, характеризующей явления природы, способствующей проявлению эмоциональных откликов, обогащений и углублению представлений об исследуемом объекте. На занятиях по изобразительной деятельности в процессе рисования по представлению можно применять звучание фоновой музыки, а во время рисования по образцу предложить музыкальные произведения для активного восприятия. Слушание музыки влияет на выразительность образов, создаваемых в рисунках, на оригинальность цветовых решений. </w:t>
      </w:r>
      <w:r w:rsidR="002E6B4A"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Звучание музыки фоном в режимные моменты </w:t>
      </w:r>
      <w:proofErr w:type="gramStart"/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приём детей утром, настрой на занятия, подготовка ко сну, подъём и др.) создаёт эмоционально комфортный климат в группе. Взаимодействие психолога с медицинским работником поможет составить оптимальный репертуар для музыкального фона, соответствующий физиологическим особенностям детей. Психолог, учитывая особенности психического, половозрастного, индивидуального </w:t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развития воспитанников, укажет на целесообразность применения того или иного музыкального фрагмента в течение дня. </w:t>
      </w:r>
      <w:r w:rsidR="002E6B4A"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3F55"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 w:rsidR="002E6B4A" w:rsidRPr="00EE3F55"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Примерное расписание звучания фоновой музыки. </w:t>
      </w:r>
      <w:r w:rsidR="002E6B4A" w:rsidRPr="00EE3F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E6B4A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Время звучания музыки корректируется для каждой группы в соответствии с возрастом детей. </w:t>
      </w:r>
    </w:p>
    <w:p w:rsidR="00EE3F55" w:rsidRDefault="002E6B4A" w:rsidP="00EE3F55">
      <w:pPr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</w:pPr>
      <w:r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Время звучания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Преобладающий эмоциональный тон </w:t>
      </w:r>
      <w:r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7.30 – 8.00 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Радостно-спокойный </w:t>
      </w:r>
      <w:r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8.40 – 9.00 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Уверенный, активный </w:t>
      </w:r>
      <w:r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12.20 – 12.40 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Умиротворённый, нежный </w:t>
      </w:r>
      <w:r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15.00 – 15.15 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Оптимистично-просветлённый, спокойный </w:t>
      </w:r>
    </w:p>
    <w:p w:rsidR="00894DAB" w:rsidRPr="00EE3F55" w:rsidRDefault="002E6B4A" w:rsidP="00EE3F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Непроизвольный слуховой опыт детей должен пополняться на основе лучших образцов музыкальной культуры: классическая музыка несёт в себе выразительные образы вечных понятий – красоты, добра, любви, света, образы эмоциональных состояний, свойственных и ребёнку, и взрослому. </w:t>
      </w:r>
      <w:r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3F55"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Pr="00EE3F55"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  <w:t>Примерный репертуар фоновой музыки</w:t>
      </w:r>
      <w:proofErr w:type="gramStart"/>
      <w:r w:rsidRPr="00EE3F55"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EE3F55"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E3F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(</w:t>
      </w:r>
      <w:proofErr w:type="gramStart"/>
      <w:r w:rsidRPr="00EE3F55">
        <w:rPr>
          <w:rStyle w:val="ucoz-forum-post"/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proofErr w:type="gramEnd"/>
      <w:r w:rsidRPr="00EE3F55">
        <w:rPr>
          <w:rStyle w:val="ucoz-forum-post"/>
          <w:rFonts w:ascii="Times New Roman" w:hAnsi="Times New Roman" w:cs="Times New Roman"/>
          <w:i/>
          <w:color w:val="000000" w:themeColor="text1"/>
          <w:sz w:val="28"/>
          <w:szCs w:val="28"/>
        </w:rPr>
        <w:t>ля детей старшего дошкольного возраста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Релаксирующая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F55">
        <w:rPr>
          <w:rStyle w:val="ucoz-forum-post"/>
          <w:rFonts w:ascii="Times New Roman" w:hAnsi="Times New Roman" w:cs="Times New Roman"/>
          <w:i/>
          <w:color w:val="000000" w:themeColor="text1"/>
          <w:sz w:val="28"/>
          <w:szCs w:val="28"/>
        </w:rPr>
        <w:t>( расслабляющая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К. Дебюсси. «Облака» </w:t>
      </w:r>
      <w:r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А.П. Бородин. «Ноктюрн» из струнного квартета К.В. Глюк. «Мелодия»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Тонизирующая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EE3F55">
        <w:rPr>
          <w:rStyle w:val="ucoz-forum-post"/>
          <w:rFonts w:ascii="Times New Roman" w:hAnsi="Times New Roman" w:cs="Times New Roman"/>
          <w:i/>
          <w:color w:val="000000" w:themeColor="text1"/>
          <w:sz w:val="28"/>
          <w:szCs w:val="28"/>
        </w:rPr>
        <w:t>повышающая</w:t>
      </w:r>
      <w:r w:rsidR="00EE3F55" w:rsidRPr="00EE3F55">
        <w:rPr>
          <w:rStyle w:val="ucoz-forum-post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E3F55">
        <w:rPr>
          <w:rStyle w:val="ucoz-forum-post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E3F55" w:rsidRPr="00EE3F55">
        <w:rPr>
          <w:rStyle w:val="ucoz-forum-post"/>
          <w:rFonts w:ascii="Times New Roman" w:hAnsi="Times New Roman" w:cs="Times New Roman"/>
          <w:i/>
          <w:color w:val="000000" w:themeColor="text1"/>
          <w:sz w:val="28"/>
          <w:szCs w:val="28"/>
        </w:rPr>
        <w:t>ж</w:t>
      </w:r>
      <w:r w:rsidR="00EE3F55" w:rsidRPr="00EE3F55">
        <w:rPr>
          <w:rStyle w:val="ucoz-forum-post"/>
          <w:rFonts w:ascii="Times New Roman" w:hAnsi="Times New Roman" w:cs="Times New Roman"/>
          <w:i/>
          <w:color w:val="000000" w:themeColor="text1"/>
          <w:sz w:val="28"/>
          <w:szCs w:val="28"/>
        </w:rPr>
        <w:t>изненный тонус, настроение</w:t>
      </w:r>
      <w:r w:rsidR="00EE3F55" w:rsidRPr="00EE3F55">
        <w:rPr>
          <w:rStyle w:val="ucoz-forum-post"/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F55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Э. Григ. «Утро»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И.С. Бах. «Шутка»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И. Штраус. Вальс «Весенние голоса» </w:t>
      </w:r>
      <w:r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П.И. Чайковский. «Времена года» 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«Подснежник»)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EE3F55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Активизирующая</w:t>
      </w:r>
      <w:proofErr w:type="gramEnd"/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EE3F55">
        <w:rPr>
          <w:rStyle w:val="ucoz-forum-post"/>
          <w:rFonts w:ascii="Times New Roman" w:hAnsi="Times New Roman" w:cs="Times New Roman"/>
          <w:i/>
          <w:color w:val="000000" w:themeColor="text1"/>
          <w:sz w:val="28"/>
          <w:szCs w:val="28"/>
        </w:rPr>
        <w:t>возбуждающая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) В.А. Моцарт. «Маленькая ночная серенада» 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финал)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М.И. Глинка. «Камаринская»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В.А. Моцарт. «Турецкое рондо»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П.И. Чайковский. « Вальс цветов» </w:t>
      </w:r>
      <w:proofErr w:type="gramStart"/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из балета «Щелкунчик»)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Успокаивающая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F55">
        <w:rPr>
          <w:rStyle w:val="ucoz-forum-post"/>
          <w:rFonts w:ascii="Times New Roman" w:hAnsi="Times New Roman" w:cs="Times New Roman"/>
          <w:i/>
          <w:color w:val="000000" w:themeColor="text1"/>
          <w:sz w:val="28"/>
          <w:szCs w:val="28"/>
        </w:rPr>
        <w:t>(умиротворяющая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) М.И. Глинка. «Жаворонок»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А.К. </w:t>
      </w:r>
      <w:proofErr w:type="spellStart"/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Лядов</w:t>
      </w:r>
      <w:proofErr w:type="spellEnd"/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. «Музыкальная табакерка»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К. Сен-Санс. «Лебедь»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Ф. Шуберт. «Серенада»;</w:t>
      </w:r>
      <w:r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3F55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Организующая 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EE3F55">
        <w:rPr>
          <w:rStyle w:val="ucoz-forum-post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способствующая </w:t>
      </w:r>
      <w:r w:rsidR="00EE3F55" w:rsidRPr="00EE3F55">
        <w:rPr>
          <w:rStyle w:val="ucoz-forum-post"/>
          <w:rFonts w:ascii="Times New Roman" w:hAnsi="Times New Roman" w:cs="Times New Roman"/>
          <w:i/>
          <w:color w:val="000000" w:themeColor="text1"/>
          <w:sz w:val="28"/>
          <w:szCs w:val="28"/>
        </w:rPr>
        <w:t>концентрации внимания при организованной деятельности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E3F55"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И.С. Бах. «Ария»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А. Вивальди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«Времена года» («Весна»,  «Лето»)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С.С. Прокофьев. «Марш»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Ф. Шуберт. «Музыкальный момент»</w:t>
      </w:r>
      <w:r w:rsid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C1399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Неоценимую помощь в подборе музыкального репертуара может оказать программа развития детей «Музыкальные шедевры» О.П. </w:t>
      </w:r>
      <w:proofErr w:type="spellStart"/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Радыновой</w:t>
      </w:r>
      <w:proofErr w:type="spellEnd"/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C1399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музыкальные произведения имеют многофункциональное применение, например, музыкальные циклы П.И. Чайковского и А. Вивальди «Времена года», балет П.И. Чайковского «Щелкунчик», произведения В.А. Моцарта и др. </w:t>
      </w:r>
      <w:r w:rsidRPr="00EE3F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C1399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EE3F55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Музыка, развивая способность испытывать эмоции и чувства, возникающие в процессе восприятия, оказывают влияние на совершенствование эмоциональной отзывчивости детей в реальной жизни. Музыкально-эстетические впечатления способствуют развитию эмоциональных центров мозга, активизируя умственную деятельность, что является важным для интеллектуального развития воспитанника. Воздействуя на нравственное и эстетическое развитие ребёнка, музыка может являться ценной основой воспитательной системы в условиях дошкольного образовательного учреждения.</w:t>
      </w:r>
    </w:p>
    <w:sectPr w:rsidR="00894DAB" w:rsidRPr="00EE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6B4A"/>
    <w:rsid w:val="002E6B4A"/>
    <w:rsid w:val="0071013D"/>
    <w:rsid w:val="008828C9"/>
    <w:rsid w:val="00894DAB"/>
    <w:rsid w:val="00BC1399"/>
    <w:rsid w:val="00E46FA2"/>
    <w:rsid w:val="00E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2E6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7</cp:revision>
  <dcterms:created xsi:type="dcterms:W3CDTF">2014-07-02T06:11:00Z</dcterms:created>
  <dcterms:modified xsi:type="dcterms:W3CDTF">2024-09-10T10:10:00Z</dcterms:modified>
</cp:coreProperties>
</file>