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69" w:rsidRDefault="00594369" w:rsidP="0059436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943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Духовно – нравственное воспитание </w:t>
      </w:r>
      <w:proofErr w:type="gramStart"/>
      <w:r w:rsidRPr="00594369">
        <w:rPr>
          <w:rFonts w:ascii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5943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 </w:t>
      </w:r>
    </w:p>
    <w:p w:rsidR="00594369" w:rsidRPr="00594369" w:rsidRDefault="00594369" w:rsidP="0059436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4369">
        <w:rPr>
          <w:rFonts w:ascii="Times New Roman" w:hAnsi="Times New Roman" w:cs="Times New Roman"/>
          <w:b/>
          <w:sz w:val="28"/>
          <w:szCs w:val="28"/>
          <w:lang w:eastAsia="ru-RU"/>
        </w:rPr>
        <w:t>в условиях ФГОС.</w:t>
      </w:r>
    </w:p>
    <w:bookmarkEnd w:id="0"/>
    <w:p w:rsidR="00D33A60" w:rsidRDefault="00D33A60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и литература – это предметы, позволяющие на каждом уроке уделять внимание вопросам духовно-нравственного воспитания учащихся.</w:t>
      </w:r>
    </w:p>
    <w:p w:rsidR="00D33A60" w:rsidRDefault="00D33A60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 духовно-нравственным воспитанием понимается процесс содействия духовно-нравственному становлению человека, формированию у него нравственных чувств (совести, долга, веры, ответственности,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гражданственности, патриотизма), нравственного облика (терпения, милосердия, незлобивости), нравственной </w:t>
      </w:r>
      <w:r w:rsidR="00B720C1">
        <w:rPr>
          <w:rFonts w:ascii="Times New Roman" w:hAnsi="Times New Roman" w:cs="Times New Roman"/>
          <w:sz w:val="28"/>
          <w:szCs w:val="28"/>
        </w:rPr>
        <w:t xml:space="preserve"> позиции (способности к различению добра и зла, проявлению самоотверженной любви, готовности к преодолению жизненных испытаний), нравственного  поведения (готовности служения людям и Отечеству, проявления духовной рассудительности, послушания, доброй воли).</w:t>
      </w:r>
      <w:proofErr w:type="gramEnd"/>
    </w:p>
    <w:p w:rsidR="00B720C1" w:rsidRDefault="00B720C1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литература – основа воспитания</w:t>
      </w:r>
      <w:r w:rsidR="00AB34F0">
        <w:rPr>
          <w:rFonts w:ascii="Times New Roman" w:hAnsi="Times New Roman" w:cs="Times New Roman"/>
          <w:sz w:val="28"/>
          <w:szCs w:val="28"/>
        </w:rPr>
        <w:t>. Русская литература была всегда гордостью, совестью народа, потому что  для нашей национальной психологии характерно</w:t>
      </w:r>
      <w:r w:rsidR="00B82CA3">
        <w:rPr>
          <w:rFonts w:ascii="Times New Roman" w:hAnsi="Times New Roman" w:cs="Times New Roman"/>
          <w:sz w:val="28"/>
          <w:szCs w:val="28"/>
        </w:rPr>
        <w:t xml:space="preserve"> повышенное внимание к душе, со</w:t>
      </w:r>
      <w:r w:rsidR="00AB34F0">
        <w:rPr>
          <w:rFonts w:ascii="Times New Roman" w:hAnsi="Times New Roman" w:cs="Times New Roman"/>
          <w:sz w:val="28"/>
          <w:szCs w:val="28"/>
        </w:rPr>
        <w:t>вестливости</w:t>
      </w:r>
      <w:r w:rsidR="00B82CA3">
        <w:rPr>
          <w:rFonts w:ascii="Times New Roman" w:hAnsi="Times New Roman" w:cs="Times New Roman"/>
          <w:sz w:val="28"/>
          <w:szCs w:val="28"/>
        </w:rPr>
        <w:t>, к яркому и меткому слову, которым можно убить и воскресить, втоптать в землю и вознести дот небес. Именно литература создает ценности, необходимые душе, поэтому предмет литература очень благодатен для воспитания духовных ценностей.</w:t>
      </w:r>
    </w:p>
    <w:p w:rsidR="00B82CA3" w:rsidRDefault="00B82CA3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60890">
        <w:rPr>
          <w:rFonts w:ascii="Times New Roman" w:hAnsi="Times New Roman" w:cs="Times New Roman"/>
          <w:sz w:val="28"/>
          <w:szCs w:val="28"/>
        </w:rPr>
        <w:t>усская классическая (образцовая</w:t>
      </w:r>
      <w:r>
        <w:rPr>
          <w:rFonts w:ascii="Times New Roman" w:hAnsi="Times New Roman" w:cs="Times New Roman"/>
          <w:sz w:val="28"/>
          <w:szCs w:val="28"/>
        </w:rPr>
        <w:t xml:space="preserve"> литература всегда проповедовала добро</w:t>
      </w:r>
      <w:r w:rsidR="009608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Воспитание нельзя проводить  без опоры на родную (тувинскую) литературу.</w:t>
      </w:r>
    </w:p>
    <w:p w:rsidR="00B82CA3" w:rsidRDefault="00B82CA3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апробировала одно направление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одная литература в поэзии, так как считаю, что такие уроки способствуют эстетическому чувству и</w:t>
      </w:r>
      <w:r w:rsidR="00541481">
        <w:rPr>
          <w:rFonts w:ascii="Times New Roman" w:hAnsi="Times New Roman" w:cs="Times New Roman"/>
          <w:sz w:val="28"/>
          <w:szCs w:val="28"/>
        </w:rPr>
        <w:t xml:space="preserve"> эмоциональному восприятию. Карт</w:t>
      </w:r>
      <w:r>
        <w:rPr>
          <w:rFonts w:ascii="Times New Roman" w:hAnsi="Times New Roman" w:cs="Times New Roman"/>
          <w:sz w:val="28"/>
          <w:szCs w:val="28"/>
        </w:rPr>
        <w:t>ины мест, где мы выросли, живут в нашей памяти всю жизнь. Но сводить</w:t>
      </w:r>
      <w:r w:rsidR="00541481">
        <w:rPr>
          <w:rFonts w:ascii="Times New Roman" w:hAnsi="Times New Roman" w:cs="Times New Roman"/>
          <w:sz w:val="28"/>
          <w:szCs w:val="28"/>
        </w:rPr>
        <w:t xml:space="preserve"> понятие родной земли только</w:t>
      </w:r>
      <w:r w:rsidR="001479B9">
        <w:rPr>
          <w:rFonts w:ascii="Times New Roman" w:hAnsi="Times New Roman" w:cs="Times New Roman"/>
          <w:sz w:val="28"/>
          <w:szCs w:val="28"/>
        </w:rPr>
        <w:t xml:space="preserve"> к этому нельзя, потому что родной край – это, прежде всего, хорошие, добрые люди, трудолюбивые руки, которые охраняют свою землю, заботятся о ней.</w:t>
      </w:r>
    </w:p>
    <w:p w:rsidR="001479B9" w:rsidRDefault="001479B9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пейзажной лирикой имеет большое воспитательное значение. Один из уроков я начала со слов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К.Паустовского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: «Нам должны быть дороги каждая ветка</w:t>
      </w:r>
      <w:r w:rsidR="00956300">
        <w:rPr>
          <w:rFonts w:ascii="Times New Roman" w:hAnsi="Times New Roman" w:cs="Times New Roman"/>
          <w:sz w:val="28"/>
          <w:szCs w:val="28"/>
        </w:rPr>
        <w:t>, каждый родник холодной воды, каждый клочок земли, дышащий травами и листвой.</w:t>
      </w:r>
      <w:r w:rsidR="00960890">
        <w:rPr>
          <w:rFonts w:ascii="Times New Roman" w:hAnsi="Times New Roman" w:cs="Times New Roman"/>
          <w:sz w:val="28"/>
          <w:szCs w:val="28"/>
        </w:rPr>
        <w:t xml:space="preserve"> </w:t>
      </w:r>
      <w:r w:rsidR="00956300">
        <w:rPr>
          <w:rFonts w:ascii="Times New Roman" w:hAnsi="Times New Roman" w:cs="Times New Roman"/>
          <w:sz w:val="28"/>
          <w:szCs w:val="28"/>
        </w:rPr>
        <w:t>Убийству природы должен быть положен конец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56300">
        <w:rPr>
          <w:rFonts w:ascii="Times New Roman" w:hAnsi="Times New Roman" w:cs="Times New Roman"/>
          <w:sz w:val="28"/>
          <w:szCs w:val="28"/>
        </w:rPr>
        <w:t>.</w:t>
      </w:r>
    </w:p>
    <w:p w:rsidR="00956300" w:rsidRDefault="00956300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Обратив внимание на последнее предложение, прошу записать в тетрадь и запомнить его (это необходимо для дальнейшей работы на уроке).</w:t>
      </w:r>
    </w:p>
    <w:p w:rsidR="00956300" w:rsidRDefault="00956300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 каждого народа, - говорю я,  - свой союз с природой» По словам академика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Д.Лихачева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взаимоотношения человека с природой всегда трогательные, волнующие, свидетельствующие о чем-то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духовном</w:t>
      </w:r>
      <w:proofErr w:type="gramEnd"/>
      <w:r>
        <w:rPr>
          <w:rFonts w:ascii="Times New Roman" w:hAnsi="Times New Roman" w:cs="Times New Roman"/>
          <w:sz w:val="28"/>
          <w:szCs w:val="28"/>
        </w:rPr>
        <w:t>, высоком в человеке.</w:t>
      </w:r>
      <w:r w:rsidR="00F105CE">
        <w:rPr>
          <w:rFonts w:ascii="Times New Roman" w:hAnsi="Times New Roman" w:cs="Times New Roman"/>
          <w:sz w:val="28"/>
          <w:szCs w:val="28"/>
        </w:rPr>
        <w:t xml:space="preserve"> И с этим нельзя не согласиться, когда читаешь стихотворения, прозу поэтов и писателей разных национальностей. На уроке дети читали и сопоставляли стихотворения русского и тувинского поэтов </w:t>
      </w:r>
      <w:proofErr w:type="spellStart"/>
      <w:r w:rsidR="00F105CE">
        <w:rPr>
          <w:rFonts w:ascii="Times New Roman" w:hAnsi="Times New Roman" w:cs="Times New Roman"/>
          <w:sz w:val="28"/>
          <w:szCs w:val="28"/>
        </w:rPr>
        <w:t>И.Бунина</w:t>
      </w:r>
      <w:proofErr w:type="spellEnd"/>
      <w:r w:rsidR="00F105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105CE">
        <w:rPr>
          <w:rFonts w:ascii="Times New Roman" w:hAnsi="Times New Roman" w:cs="Times New Roman"/>
          <w:sz w:val="28"/>
          <w:szCs w:val="28"/>
        </w:rPr>
        <w:t>Ю.Кюнзегеша</w:t>
      </w:r>
      <w:proofErr w:type="spellEnd"/>
      <w:r w:rsidR="00F105CE">
        <w:rPr>
          <w:rFonts w:ascii="Times New Roman" w:hAnsi="Times New Roman" w:cs="Times New Roman"/>
          <w:sz w:val="28"/>
          <w:szCs w:val="28"/>
        </w:rPr>
        <w:t>.</w:t>
      </w:r>
    </w:p>
    <w:p w:rsidR="00F105CE" w:rsidRDefault="00F105CE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нашли одинаковые образы – образ степи – им выявили, что у Бунина степь </w:t>
      </w:r>
      <w:r w:rsidRPr="00F105CE">
        <w:rPr>
          <w:rFonts w:ascii="Times New Roman" w:hAnsi="Times New Roman" w:cs="Times New Roman"/>
          <w:i/>
          <w:sz w:val="28"/>
          <w:szCs w:val="28"/>
        </w:rPr>
        <w:t>поет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у Юрия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Кюнзегеша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5CE">
        <w:rPr>
          <w:rFonts w:ascii="Times New Roman" w:hAnsi="Times New Roman" w:cs="Times New Roman"/>
          <w:i/>
          <w:sz w:val="28"/>
          <w:szCs w:val="28"/>
        </w:rPr>
        <w:t>слушает</w:t>
      </w:r>
      <w:r>
        <w:rPr>
          <w:rFonts w:ascii="Times New Roman" w:hAnsi="Times New Roman" w:cs="Times New Roman"/>
          <w:sz w:val="28"/>
          <w:szCs w:val="28"/>
        </w:rPr>
        <w:t xml:space="preserve"> песню:</w:t>
      </w:r>
    </w:p>
    <w:p w:rsidR="00F105CE" w:rsidRDefault="00F105CE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Гортанную песню поют трактора, - </w:t>
      </w:r>
    </w:p>
    <w:p w:rsidR="00F105CE" w:rsidRDefault="00F105CE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105CE">
        <w:rPr>
          <w:rFonts w:ascii="Times New Roman" w:hAnsi="Times New Roman" w:cs="Times New Roman"/>
          <w:i/>
          <w:sz w:val="28"/>
          <w:szCs w:val="28"/>
        </w:rPr>
        <w:t>Их слушает степь</w:t>
      </w:r>
      <w:r>
        <w:rPr>
          <w:rFonts w:ascii="Times New Roman" w:hAnsi="Times New Roman" w:cs="Times New Roman"/>
          <w:sz w:val="28"/>
          <w:szCs w:val="28"/>
        </w:rPr>
        <w:t xml:space="preserve"> и степное село.</w:t>
      </w:r>
    </w:p>
    <w:p w:rsidR="00F105CE" w:rsidRDefault="00F105CE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еще одно  стихотворение нашли у этого же поэта:</w:t>
      </w:r>
    </w:p>
    <w:p w:rsidR="00F105CE" w:rsidRDefault="00F105CE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степи осенней порой</w:t>
      </w:r>
    </w:p>
    <w:p w:rsidR="00F105CE" w:rsidRDefault="00F105CE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встретимся случайно с ней, </w:t>
      </w:r>
    </w:p>
    <w:p w:rsidR="00F105CE" w:rsidRDefault="00F105CE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Под одинокою сосной</w:t>
      </w:r>
    </w:p>
    <w:p w:rsidR="00F105CE" w:rsidRDefault="00F105CE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Оставив своих коней.</w:t>
      </w:r>
    </w:p>
    <w:p w:rsidR="00F105CE" w:rsidRDefault="00F105CE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другого поэта:</w:t>
      </w:r>
    </w:p>
    <w:p w:rsidR="00F105CE" w:rsidRDefault="00F105CE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И, откинув одеяло,</w:t>
      </w:r>
    </w:p>
    <w:p w:rsidR="00F105CE" w:rsidRDefault="00F105CE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105CE">
        <w:rPr>
          <w:rFonts w:ascii="Times New Roman" w:hAnsi="Times New Roman" w:cs="Times New Roman"/>
          <w:i/>
          <w:sz w:val="28"/>
          <w:szCs w:val="28"/>
        </w:rPr>
        <w:t>Степь под солнцем засмеялась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7971A6" w:rsidRDefault="00F105CE" w:rsidP="00797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эмоционального настроя учащихся помогает обращение к высказываниям известных писателей</w:t>
      </w:r>
      <w:r w:rsidR="007971A6">
        <w:rPr>
          <w:rFonts w:ascii="Times New Roman" w:hAnsi="Times New Roman" w:cs="Times New Roman"/>
          <w:sz w:val="28"/>
          <w:szCs w:val="28"/>
        </w:rPr>
        <w:t xml:space="preserve"> о влиянии природы на чувства и настроение человека. «Многие любуются природой, но немногие ее принимают к сердцу, и даже тем, кто к сердцу принимает, не часто удается так сойтись с природой, чтобы почувствовать в ней свою  собственную душу» (</w:t>
      </w:r>
      <w:proofErr w:type="spellStart"/>
      <w:r w:rsidR="007971A6">
        <w:rPr>
          <w:rFonts w:ascii="Times New Roman" w:hAnsi="Times New Roman" w:cs="Times New Roman"/>
          <w:sz w:val="28"/>
          <w:szCs w:val="28"/>
        </w:rPr>
        <w:t>М.М.Пришвин</w:t>
      </w:r>
      <w:proofErr w:type="spellEnd"/>
      <w:r w:rsidR="007971A6">
        <w:rPr>
          <w:rFonts w:ascii="Times New Roman" w:hAnsi="Times New Roman" w:cs="Times New Roman"/>
          <w:sz w:val="28"/>
          <w:szCs w:val="28"/>
        </w:rPr>
        <w:t>). Желательно, чтобы на каждом уроке о природе тихо звучала музыка.</w:t>
      </w:r>
    </w:p>
    <w:p w:rsidR="007971A6" w:rsidRDefault="007971A6" w:rsidP="00797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продолжаю: академик</w:t>
      </w:r>
      <w:r w:rsidR="001104F3">
        <w:rPr>
          <w:rFonts w:ascii="Times New Roman" w:hAnsi="Times New Roman" w:cs="Times New Roman"/>
          <w:sz w:val="28"/>
          <w:szCs w:val="28"/>
        </w:rPr>
        <w:t xml:space="preserve"> Лихачев напоминает нам, что «не хранить родную природу </w:t>
      </w:r>
      <w:proofErr w:type="gramStart"/>
      <w:r w:rsidR="001104F3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1104F3">
        <w:rPr>
          <w:rFonts w:ascii="Times New Roman" w:hAnsi="Times New Roman" w:cs="Times New Roman"/>
          <w:sz w:val="28"/>
          <w:szCs w:val="28"/>
        </w:rPr>
        <w:t xml:space="preserve">то то же, что не хранить родную культуру. Она – выражение души народа», как и слова </w:t>
      </w:r>
      <w:proofErr w:type="spellStart"/>
      <w:r w:rsidR="001104F3">
        <w:rPr>
          <w:rFonts w:ascii="Times New Roman" w:hAnsi="Times New Roman" w:cs="Times New Roman"/>
          <w:sz w:val="28"/>
          <w:szCs w:val="28"/>
        </w:rPr>
        <w:t>К.Паустовского</w:t>
      </w:r>
      <w:proofErr w:type="spellEnd"/>
      <w:r w:rsidR="001104F3">
        <w:rPr>
          <w:rFonts w:ascii="Times New Roman" w:hAnsi="Times New Roman" w:cs="Times New Roman"/>
          <w:sz w:val="28"/>
          <w:szCs w:val="28"/>
        </w:rPr>
        <w:t xml:space="preserve"> о том, что «убийству </w:t>
      </w:r>
      <w:r w:rsidR="001104F3">
        <w:rPr>
          <w:rFonts w:ascii="Times New Roman" w:hAnsi="Times New Roman" w:cs="Times New Roman"/>
          <w:sz w:val="28"/>
          <w:szCs w:val="28"/>
        </w:rPr>
        <w:lastRenderedPageBreak/>
        <w:t>природу должен быть положен конец». Этим уроком мы раскрыли часть большой темы русской литературы «Человек и природа».</w:t>
      </w:r>
    </w:p>
    <w:p w:rsidR="001104F3" w:rsidRDefault="001104F3" w:rsidP="00797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Поэты жили в разные времена, но всех их объединяет любовь к Родине, родной природе, способность особенно почувствовать, зорко видеть, замечать то, что скрыто от взгляда ленивого и равнодушного. Стихотворения поэтов разных национальностей открывают нам красоту родного края, призывают охранять все живое, учат понимать язык природы и язык поэзии.</w:t>
      </w:r>
    </w:p>
    <w:p w:rsidR="001104F3" w:rsidRDefault="001104F3" w:rsidP="00797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примера приведу еще один урок, который называется «…лишь на коне человек воистину смотрится богатырем»</w:t>
      </w:r>
      <w:r w:rsidR="00960890">
        <w:rPr>
          <w:rFonts w:ascii="Times New Roman" w:hAnsi="Times New Roman" w:cs="Times New Roman"/>
          <w:sz w:val="28"/>
          <w:szCs w:val="28"/>
        </w:rPr>
        <w:t>.</w:t>
      </w:r>
    </w:p>
    <w:p w:rsidR="00960890" w:rsidRDefault="00960890" w:rsidP="00797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Пускай подарил нам стремительный век</w:t>
      </w:r>
    </w:p>
    <w:p w:rsidR="00960890" w:rsidRDefault="00960890" w:rsidP="00797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автодорогу, и аэродром,</w:t>
      </w:r>
    </w:p>
    <w:p w:rsidR="00960890" w:rsidRDefault="00960890" w:rsidP="00797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все-таки лишь на коне человек</w:t>
      </w:r>
    </w:p>
    <w:p w:rsidR="00960890" w:rsidRDefault="00960890" w:rsidP="00797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Воистину смотрится богатырем.</w:t>
      </w:r>
    </w:p>
    <w:p w:rsidR="00960890" w:rsidRDefault="00960890" w:rsidP="00797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М.Кенин-Лопсан</w:t>
      </w:r>
      <w:proofErr w:type="spellEnd"/>
    </w:p>
    <w:p w:rsidR="00960890" w:rsidRDefault="00960890" w:rsidP="00797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Образы животных в литератур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своего рода зеркало гуманистического самосознания.</w:t>
      </w:r>
    </w:p>
    <w:p w:rsidR="00960890" w:rsidRDefault="00960890" w:rsidP="00797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лирике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есть один анималистический образ, родственный ее</w:t>
      </w:r>
      <w:r w:rsidR="00323239">
        <w:rPr>
          <w:rFonts w:ascii="Times New Roman" w:hAnsi="Times New Roman" w:cs="Times New Roman"/>
          <w:sz w:val="28"/>
          <w:szCs w:val="28"/>
        </w:rPr>
        <w:t xml:space="preserve"> поэтической сути и доживший до наших дней. Это образ коня, выдвинутый в центр лирического творчества романтическим мироощущениям.</w:t>
      </w:r>
    </w:p>
    <w:p w:rsidR="00323239" w:rsidRDefault="00323239" w:rsidP="00797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А.Афанасьев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рисует значение коня в мифологии древних славян: «Как олицетворение порывистых ветров, бури и летучих облаков. Сказочные кони наделяются крыльями  …огненный, огнедышащий… конь служит поэтическим образом то «светозарного солнца», то «блистающей молниями тучи»</w:t>
      </w:r>
      <w:r w:rsidR="005B5BA5">
        <w:rPr>
          <w:rFonts w:ascii="Times New Roman" w:hAnsi="Times New Roman" w:cs="Times New Roman"/>
          <w:sz w:val="28"/>
          <w:szCs w:val="28"/>
        </w:rPr>
        <w:t>.</w:t>
      </w:r>
    </w:p>
    <w:p w:rsidR="005B5BA5" w:rsidRDefault="005B5BA5" w:rsidP="00797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уроке мы встретились с поэтическими строками русского поэта Бориса Корнилова и  поэта Тувы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М.Кенин-Лопсана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А.Даржая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В.Серен-оола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Дети узнали, что тувинцы различают несколько поступей лошадей, что кони имеют разные масти, относятся к разным породам.</w:t>
      </w:r>
    </w:p>
    <w:p w:rsidR="005B5BA5" w:rsidRDefault="005B5BA5" w:rsidP="00797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старалась показать детям, что в стихах русских и тувинских поэтов много общего и для выражения главной мысли (с уходом лошади исчезает и душа у деревни, и это вызывает боль поэта,  так как с уходом живой природы </w:t>
      </w:r>
      <w:r>
        <w:rPr>
          <w:rFonts w:ascii="Times New Roman" w:hAnsi="Times New Roman" w:cs="Times New Roman"/>
          <w:sz w:val="28"/>
          <w:szCs w:val="28"/>
        </w:rPr>
        <w:lastRenderedPageBreak/>
        <w:t>уходит и поэзия) у большого поэта значимо каждое слово. Ребята учились вникать в слово, понимать и чувствовать его.</w:t>
      </w:r>
    </w:p>
    <w:p w:rsidR="005B5BA5" w:rsidRDefault="005B5BA5" w:rsidP="00797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конце урока ребята работали над созданием миниатюр. Вот отрывок из миниатюры: «Лошадь – самый близкий друг человека. К лошади всегда было у тувинцев особое отношение. Ученые и археологи доказали, что в древние времена самых богатых баев и ханов хоронили  вместе с любимым конем…» А вот отрывок из другого мини-сочинения: «Однажды я видел скачки в местечке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было во время праздника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Наадыма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удивительно красивое зрелище. Всадники, как живой поток воды, рванулись вперед. Они были похожи на самых настоящих </w:t>
      </w:r>
      <w:r w:rsidR="00F85318">
        <w:rPr>
          <w:rFonts w:ascii="Times New Roman" w:hAnsi="Times New Roman" w:cs="Times New Roman"/>
          <w:sz w:val="28"/>
          <w:szCs w:val="28"/>
        </w:rPr>
        <w:t>богатырей…»</w:t>
      </w:r>
    </w:p>
    <w:p w:rsidR="00F85318" w:rsidRPr="00960890" w:rsidRDefault="00F85318" w:rsidP="007971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конце урока учащиеся делают вывод: конь-сама стихия, несущая на себе человека, придающая ему царственное величие. Вот почему конь так необходим поэзии – это образное выявление сущности лирического героя. Таким образом, через образ природы, через образ деревенского коня мы стараемся тронуть души учащихся.</w:t>
      </w:r>
    </w:p>
    <w:p w:rsidR="00F105CE" w:rsidRDefault="00F105CE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5CE" w:rsidRDefault="00F105CE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5CE" w:rsidRDefault="00F105CE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5CE" w:rsidRDefault="00F105CE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5CE" w:rsidRDefault="00F105CE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5CE" w:rsidRDefault="00F105CE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5CE" w:rsidRDefault="00F105CE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5CE" w:rsidRDefault="00F105CE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5CE" w:rsidRDefault="00F105CE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5CE" w:rsidRDefault="00F105CE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5CE" w:rsidRDefault="00F105CE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5CE" w:rsidRDefault="00F105CE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5CE" w:rsidRDefault="00F105CE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5CE" w:rsidRPr="00F105CE" w:rsidRDefault="00F105CE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CA3" w:rsidRPr="00D33A60" w:rsidRDefault="00B82CA3" w:rsidP="00B720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82CA3" w:rsidRPr="00D3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60"/>
    <w:rsid w:val="0009013B"/>
    <w:rsid w:val="000B42F6"/>
    <w:rsid w:val="000D5497"/>
    <w:rsid w:val="001104F3"/>
    <w:rsid w:val="001479B9"/>
    <w:rsid w:val="00323239"/>
    <w:rsid w:val="005175EE"/>
    <w:rsid w:val="00541481"/>
    <w:rsid w:val="00594369"/>
    <w:rsid w:val="005B5BA5"/>
    <w:rsid w:val="006510C3"/>
    <w:rsid w:val="007971A6"/>
    <w:rsid w:val="00956300"/>
    <w:rsid w:val="00960890"/>
    <w:rsid w:val="00AB34F0"/>
    <w:rsid w:val="00B720C1"/>
    <w:rsid w:val="00B82CA3"/>
    <w:rsid w:val="00D007CF"/>
    <w:rsid w:val="00D33A60"/>
    <w:rsid w:val="00F105CE"/>
    <w:rsid w:val="00F8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3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3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чимит</dc:creator>
  <cp:lastModifiedBy>admin</cp:lastModifiedBy>
  <cp:revision>4</cp:revision>
  <dcterms:created xsi:type="dcterms:W3CDTF">2025-03-03T05:31:00Z</dcterms:created>
  <dcterms:modified xsi:type="dcterms:W3CDTF">2025-03-04T09:51:00Z</dcterms:modified>
</cp:coreProperties>
</file>