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E1" w:rsidRDefault="008C3EE1" w:rsidP="008C3EE1">
      <w:pPr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МУНИЦИПАЛЬНОЕ БЮДЖЕТНОЕ ДОШКОЛЬНОЕ ОБРАЗОВАТЕЛЬНОЕ УЧРЕЖДЕНИЕ</w:t>
      </w:r>
    </w:p>
    <w:p w:rsidR="008C3EE1" w:rsidRDefault="008C3EE1" w:rsidP="008C3EE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«Детский сад№43»</w:t>
      </w:r>
    </w:p>
    <w:p w:rsidR="008C3EE1" w:rsidRDefault="008C3EE1" w:rsidP="008C3EE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Славгород Алтайского края</w:t>
      </w:r>
    </w:p>
    <w:p w:rsidR="008C3EE1" w:rsidRDefault="008C3EE1" w:rsidP="008C3E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3EE1" w:rsidRDefault="008C3EE1" w:rsidP="008C3EE1">
      <w:pPr>
        <w:rPr>
          <w:rFonts w:ascii="Times New Roman" w:hAnsi="Times New Roman" w:cs="Times New Roman"/>
          <w:sz w:val="52"/>
          <w:szCs w:val="52"/>
        </w:rPr>
      </w:pPr>
    </w:p>
    <w:p w:rsidR="008C3EE1" w:rsidRDefault="008C3EE1" w:rsidP="008C3EE1">
      <w:pPr>
        <w:rPr>
          <w:rFonts w:ascii="Times New Roman" w:hAnsi="Times New Roman" w:cs="Times New Roman"/>
          <w:b/>
          <w:sz w:val="52"/>
          <w:szCs w:val="52"/>
        </w:rPr>
      </w:pPr>
    </w:p>
    <w:p w:rsidR="008C3EE1" w:rsidRDefault="008C3EE1" w:rsidP="008C3EE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Доклад</w:t>
      </w:r>
    </w:p>
    <w:p w:rsidR="008C3EE1" w:rsidRPr="008C3EE1" w:rsidRDefault="008C3EE1" w:rsidP="008C3EE1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8C3EE1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Pr="008C3EE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Проектная технология как инструмент развития индивидуальных творческих способностей одаренных и </w:t>
      </w:r>
      <w:proofErr w:type="spellStart"/>
      <w:r w:rsidRPr="008C3EE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высокомотированных</w:t>
      </w:r>
      <w:proofErr w:type="spellEnd"/>
      <w:r w:rsidRPr="008C3EE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обучающихся</w:t>
      </w:r>
      <w:r w:rsidRPr="008C3EE1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8C3EE1" w:rsidRDefault="008C3EE1" w:rsidP="008C3EE1">
      <w:pPr>
        <w:rPr>
          <w:rFonts w:ascii="Times New Roman" w:hAnsi="Times New Roman" w:cs="Times New Roman"/>
          <w:b/>
          <w:sz w:val="52"/>
          <w:szCs w:val="52"/>
        </w:rPr>
      </w:pPr>
    </w:p>
    <w:p w:rsidR="008C3EE1" w:rsidRDefault="008C3EE1" w:rsidP="008C3EE1">
      <w:pPr>
        <w:rPr>
          <w:rFonts w:ascii="Times New Roman" w:hAnsi="Times New Roman" w:cs="Times New Roman"/>
          <w:b/>
          <w:sz w:val="52"/>
          <w:szCs w:val="52"/>
        </w:rPr>
      </w:pPr>
    </w:p>
    <w:p w:rsidR="008C3EE1" w:rsidRDefault="008C3EE1" w:rsidP="008C3EE1">
      <w:pPr>
        <w:rPr>
          <w:rFonts w:ascii="Times New Roman" w:hAnsi="Times New Roman" w:cs="Times New Roman"/>
          <w:sz w:val="32"/>
          <w:szCs w:val="32"/>
        </w:rPr>
      </w:pPr>
    </w:p>
    <w:p w:rsidR="008C3EE1" w:rsidRDefault="008C3EE1" w:rsidP="008C3EE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Педагог-психолог:</w:t>
      </w:r>
    </w:p>
    <w:p w:rsidR="008C3EE1" w:rsidRDefault="008C3EE1" w:rsidP="008C3EE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Федулова С. В.</w:t>
      </w:r>
    </w:p>
    <w:p w:rsidR="008C3EE1" w:rsidRDefault="008C3EE1" w:rsidP="008C3EE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C3EE1" w:rsidRDefault="008C3EE1" w:rsidP="008C3EE1">
      <w:pPr>
        <w:rPr>
          <w:rFonts w:ascii="Times New Roman" w:hAnsi="Times New Roman" w:cs="Times New Roman"/>
          <w:sz w:val="32"/>
          <w:szCs w:val="32"/>
        </w:rPr>
      </w:pPr>
    </w:p>
    <w:p w:rsidR="008C3EE1" w:rsidRDefault="008C3EE1" w:rsidP="008C3E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Славгород,  2025 г. </w:t>
      </w:r>
    </w:p>
    <w:p w:rsidR="0092219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Дошкольное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детство – время первоначального становления личности, формирования основ самосознания и индивидуальности ребёнка. Специфика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такова, что достижения детей определяется не суммой конкретных знаний, умений и навыков, а совокупностью личностных качеств в соответствии с возрастными и индивидуальными особенностями, обеспечивающих психологическую готовность ребенка к школе, подготовку к жизни в современном обществе.</w:t>
      </w:r>
    </w:p>
    <w:p w:rsidR="00D4759B" w:rsidRPr="0080002F" w:rsidRDefault="00D4759B" w:rsidP="00D4759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002F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воспитателем</w:t>
      </w:r>
      <w:r w:rsidRPr="0080002F">
        <w:rPr>
          <w:sz w:val="28"/>
          <w:szCs w:val="28"/>
        </w:rPr>
        <w:t xml:space="preserve"> стоит задача научить </w:t>
      </w:r>
      <w:r>
        <w:rPr>
          <w:sz w:val="28"/>
          <w:szCs w:val="28"/>
        </w:rPr>
        <w:t>до</w:t>
      </w:r>
      <w:r w:rsidRPr="0080002F">
        <w:rPr>
          <w:sz w:val="28"/>
          <w:szCs w:val="28"/>
        </w:rPr>
        <w:t xml:space="preserve">школьника ориентироваться в обилие информации, поступающей к ним отовсюду. Детей необходимо </w:t>
      </w:r>
      <w:proofErr w:type="gramStart"/>
      <w:r w:rsidRPr="0080002F">
        <w:rPr>
          <w:sz w:val="28"/>
          <w:szCs w:val="28"/>
        </w:rPr>
        <w:t>научить не только правильно усваивать</w:t>
      </w:r>
      <w:proofErr w:type="gramEnd"/>
      <w:r w:rsidRPr="0080002F">
        <w:rPr>
          <w:sz w:val="28"/>
          <w:szCs w:val="28"/>
        </w:rPr>
        <w:t xml:space="preserve"> информацию и структурировать её, но и научить целенаправленному поиску информации. Для реализации этих задач необходимо использовать инновационные технологии обучения. Одним из таких методов – является метод проектов. Проектная деятельность неразрывно связана с творческой деятельностью. К творческой деятельности </w:t>
      </w:r>
      <w:r>
        <w:rPr>
          <w:sz w:val="28"/>
          <w:szCs w:val="28"/>
        </w:rPr>
        <w:t>детей</w:t>
      </w:r>
      <w:r w:rsidRPr="0080002F">
        <w:rPr>
          <w:sz w:val="28"/>
          <w:szCs w:val="28"/>
        </w:rPr>
        <w:t xml:space="preserve"> надо готовить. Творчеству надо учиться с самого раннего возраста и этому можно научиться. Таким образом, необходимость формирования у </w:t>
      </w:r>
      <w:r>
        <w:rPr>
          <w:sz w:val="28"/>
          <w:szCs w:val="28"/>
        </w:rPr>
        <w:t>до</w:t>
      </w:r>
      <w:r w:rsidRPr="0080002F">
        <w:rPr>
          <w:sz w:val="28"/>
          <w:szCs w:val="28"/>
        </w:rPr>
        <w:t>школьников навыков проектной деятельности объективно обусловлена современным этапом развития общества.</w:t>
      </w:r>
    </w:p>
    <w:p w:rsidR="0092219F" w:rsidRPr="0080002F" w:rsidRDefault="0092219F" w:rsidP="00D475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личности современного человека возможно только в том случае, если в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в равной мере формируется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 активность и творческие способности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в процессе разнообразных видов детской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proofErr w:type="gramStart"/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игровой, коммуникативной, трудовой,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познавательно-исследовательской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продуктивной, музыкально-художественной, чтения. </w:t>
      </w:r>
      <w:r w:rsidRPr="008000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 фундаментом для построения образовательного процесса служат адекватные возрасту формы работы с детьми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игра, наблюдение, беседа, разговор, решение проблемных ситуаций, экспериментирование, чтение, коллекционирование, построенные по основополагающему принципу - принципу интеграции образовательных областей.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целей образовательного процесса первостепенное значение имеет использование инновационных технологий обучения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моя задача - научить старших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ориентироваться в потоке информации, уметь целенаправленно искать её. Самостоятельно ребенок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не всегда может найти ответы на все, интересующее его. Как показывает образовательная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наряду с объяснительно-иллюстративным методом обучения должны использоваться дополнительные методы. Одним из эффективных методов работы с детьми старшего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 является метод </w:t>
      </w:r>
      <w:hyperlink r:id="rId5" w:tooltip="Проекты" w:history="1">
        <w:r w:rsidRPr="0080002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проектной деятельности</w:t>
        </w:r>
      </w:hyperlink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методическую литературу и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познакомившись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опытом работы педагогических коллективов других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учреждений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убедилась в эффективности использования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«метода </w:t>
      </w:r>
      <w:r w:rsidRPr="0080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проектов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обучении и воспитании детей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19F" w:rsidRPr="0080002F" w:rsidRDefault="00424295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Проекты творческие" w:history="1">
        <w:r w:rsidR="0092219F" w:rsidRPr="0080002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Проектная деятельность</w:t>
        </w:r>
      </w:hyperlink>
      <w:r w:rsidR="0092219F"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интегрированный процесс, объединяя несколько областей. Он позволяет в процессе воспитания и обучения расширить образовательное пространство, придать ему новые формы и даёт возможность организовать работу в разных центрах </w:t>
      </w:r>
      <w:r w:rsidR="0092219F"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активности</w:t>
      </w:r>
      <w:r w:rsidR="0092219F"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</w:t>
      </w:r>
      <w:r w:rsidR="0092219F"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способствует развитию познавательной активности и творческих способностей ребёнка</w:t>
      </w:r>
      <w:r w:rsidR="0092219F"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Используемая форма работы - это продукт совместного </w:t>
      </w:r>
      <w:r w:rsidR="0092219F"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="0092219F"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и взрослого (воспитателя, родителей</w:t>
      </w:r>
      <w:r w:rsidR="00E414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219F"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 особую атмосферу, которая позволяет каждому ребенку реализовать свою </w:t>
      </w:r>
      <w:r w:rsidR="0092219F"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познавательную активность</w:t>
      </w:r>
      <w:r w:rsidR="0092219F"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подводит детей к самостоятельному поиску причин, </w:t>
      </w:r>
      <w:r w:rsidR="0092219F"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способов действий</w:t>
      </w:r>
      <w:r w:rsidR="0092219F"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проявлению </w:t>
      </w:r>
      <w:r w:rsidR="0092219F"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художественно-творческих способностей</w:t>
      </w:r>
      <w:r w:rsidR="0092219F"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Вовлекать ребенка надо ненавязчиво, </w:t>
      </w:r>
      <w:r w:rsidR="0092219F" w:rsidRPr="008000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давая ему посильные задания</w:t>
      </w:r>
      <w:r w:rsidR="0092219F"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раскрашивать рисунки, рисовать, вырезать, наклеивать, заучивать стихи и загадки, решать кроссворды и т. д.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Предпосылками использования метода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деятельности явились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видоизменение и совершенствование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развивающей среды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19F" w:rsidRPr="0080002F" w:rsidRDefault="0092219F" w:rsidP="00E414D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инновационных технологий;</w:t>
      </w:r>
    </w:p>
    <w:p w:rsidR="0092219F" w:rsidRPr="0080002F" w:rsidRDefault="0092219F" w:rsidP="00E414D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адекватное вовлечение семей в воспитательно-образовательный процесс;</w:t>
      </w:r>
    </w:p>
    <w:p w:rsidR="0092219F" w:rsidRPr="0080002F" w:rsidRDefault="0092219F" w:rsidP="00E414D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многофункциональное взаимодействие с социумом.</w:t>
      </w:r>
    </w:p>
    <w:p w:rsidR="0092219F" w:rsidRPr="0080002F" w:rsidRDefault="0092219F" w:rsidP="00E414D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метода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деятельности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познавательной активности и творческих способностей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через совместную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педагога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достижения цели определила следующие задачи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219F" w:rsidRPr="0080002F" w:rsidRDefault="0092219F" w:rsidP="00E414D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proofErr w:type="spellEnd"/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обеспечения психологического благополучия и здоровья детей;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познавательные способности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творческое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мышление и воображение;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Формировать предпосылки для поисковой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интеллектуальной инициативы;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определять возможные методы решения проблемы с помощью взрослого, а затем и самостоятельно;</w:t>
      </w:r>
    </w:p>
    <w:p w:rsidR="0092219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желание участвовать в процессе совместной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проектно-исследовательской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 деятельности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9B" w:rsidRDefault="00D4759B" w:rsidP="0024441F">
      <w:pPr>
        <w:pStyle w:val="a3"/>
        <w:shd w:val="clear" w:color="auto" w:fill="FFFFFF"/>
        <w:spacing w:before="0" w:beforeAutospacing="0" w:after="167" w:afterAutospacing="0" w:line="360" w:lineRule="auto"/>
        <w:ind w:firstLine="360"/>
        <w:jc w:val="both"/>
        <w:rPr>
          <w:sz w:val="28"/>
          <w:szCs w:val="28"/>
        </w:rPr>
      </w:pPr>
      <w:r w:rsidRPr="0080002F">
        <w:rPr>
          <w:sz w:val="28"/>
          <w:szCs w:val="28"/>
        </w:rPr>
        <w:t xml:space="preserve">Воспитание у </w:t>
      </w:r>
      <w:r>
        <w:rPr>
          <w:sz w:val="28"/>
          <w:szCs w:val="28"/>
        </w:rPr>
        <w:t>до</w:t>
      </w:r>
      <w:r w:rsidRPr="0080002F">
        <w:rPr>
          <w:sz w:val="28"/>
          <w:szCs w:val="28"/>
        </w:rPr>
        <w:t>школьников интереса к</w:t>
      </w:r>
      <w:r>
        <w:rPr>
          <w:sz w:val="28"/>
          <w:szCs w:val="28"/>
        </w:rPr>
        <w:t xml:space="preserve"> </w:t>
      </w:r>
      <w:r w:rsidRPr="0080002F">
        <w:rPr>
          <w:sz w:val="28"/>
          <w:szCs w:val="28"/>
        </w:rPr>
        <w:t>обучению, развитие их способностей невоз</w:t>
      </w:r>
      <w:r w:rsidRPr="0080002F">
        <w:rPr>
          <w:sz w:val="28"/>
          <w:szCs w:val="28"/>
        </w:rPr>
        <w:softHyphen/>
        <w:t>можно без использования в учебном процессе задач занимательного и не</w:t>
      </w:r>
      <w:r w:rsidRPr="0080002F">
        <w:rPr>
          <w:sz w:val="28"/>
          <w:szCs w:val="28"/>
        </w:rPr>
        <w:softHyphen/>
        <w:t>стандартного характера. Их решение позволяет развивать у учащихся такие приемы мыслительной деятельности, как анализ, синтез, аналогия, обобще</w:t>
      </w:r>
      <w:r w:rsidRPr="0080002F">
        <w:rPr>
          <w:sz w:val="28"/>
          <w:szCs w:val="28"/>
        </w:rPr>
        <w:softHyphen/>
        <w:t>ние, гибкость и вариативность мышле</w:t>
      </w:r>
      <w:r w:rsidRPr="0080002F">
        <w:rPr>
          <w:sz w:val="28"/>
          <w:szCs w:val="28"/>
        </w:rPr>
        <w:softHyphen/>
        <w:t>ния, приучает детей к критическому осмыслению полученных результатов. Поскольку в большинстве случаев ре</w:t>
      </w:r>
      <w:r w:rsidRPr="0080002F">
        <w:rPr>
          <w:sz w:val="28"/>
          <w:szCs w:val="28"/>
        </w:rPr>
        <w:softHyphen/>
        <w:t>шение занимательных и нестандарт</w:t>
      </w:r>
      <w:r w:rsidRPr="0080002F">
        <w:rPr>
          <w:sz w:val="28"/>
          <w:szCs w:val="28"/>
        </w:rPr>
        <w:softHyphen/>
        <w:t>ных задач находится далеко не сразу, а только после ряда попыток, то это вы</w:t>
      </w:r>
      <w:r w:rsidRPr="0080002F">
        <w:rPr>
          <w:sz w:val="28"/>
          <w:szCs w:val="28"/>
        </w:rPr>
        <w:softHyphen/>
        <w:t>рабатывает настойчивость в достиже</w:t>
      </w:r>
      <w:r w:rsidRPr="0080002F">
        <w:rPr>
          <w:sz w:val="28"/>
          <w:szCs w:val="28"/>
        </w:rPr>
        <w:softHyphen/>
        <w:t>нии цели, т.е. способствует формирова</w:t>
      </w:r>
      <w:r w:rsidRPr="0080002F">
        <w:rPr>
          <w:sz w:val="28"/>
          <w:szCs w:val="28"/>
        </w:rPr>
        <w:softHyphen/>
        <w:t>нию чрезвычайно важных волевых ка</w:t>
      </w:r>
      <w:r w:rsidRPr="0080002F">
        <w:rPr>
          <w:sz w:val="28"/>
          <w:szCs w:val="28"/>
        </w:rPr>
        <w:softHyphen/>
        <w:t>честв личности. И, наконец, может быть, самое главное: решение такой за</w:t>
      </w:r>
      <w:r w:rsidRPr="0080002F">
        <w:rPr>
          <w:sz w:val="28"/>
          <w:szCs w:val="28"/>
        </w:rPr>
        <w:softHyphen/>
        <w:t>дачи дает ребенку мощный эмоцио</w:t>
      </w:r>
      <w:r w:rsidRPr="0080002F">
        <w:rPr>
          <w:sz w:val="28"/>
          <w:szCs w:val="28"/>
        </w:rPr>
        <w:softHyphen/>
        <w:t>нальный заряд, связанный как с дости</w:t>
      </w:r>
      <w:r w:rsidRPr="0080002F">
        <w:rPr>
          <w:sz w:val="28"/>
          <w:szCs w:val="28"/>
        </w:rPr>
        <w:softHyphen/>
        <w:t>жением результата, так и с осознанием красоты и необычности хода решения.</w:t>
      </w:r>
    </w:p>
    <w:p w:rsidR="0024441F" w:rsidRPr="0080002F" w:rsidRDefault="0024441F" w:rsidP="0024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0002F">
        <w:rPr>
          <w:sz w:val="28"/>
          <w:szCs w:val="28"/>
        </w:rPr>
        <w:lastRenderedPageBreak/>
        <w:t>Творческий потенциал личности формируется во всех контактах ребенка со средой. Знание только тогда стано</w:t>
      </w:r>
      <w:r w:rsidRPr="0080002F">
        <w:rPr>
          <w:sz w:val="28"/>
          <w:szCs w:val="28"/>
        </w:rPr>
        <w:softHyphen/>
        <w:t xml:space="preserve">вится достоянием </w:t>
      </w:r>
      <w:r>
        <w:rPr>
          <w:sz w:val="28"/>
          <w:szCs w:val="28"/>
        </w:rPr>
        <w:t>ребен</w:t>
      </w:r>
      <w:r w:rsidRPr="0080002F">
        <w:rPr>
          <w:sz w:val="28"/>
          <w:szCs w:val="28"/>
        </w:rPr>
        <w:t>ка, когда оно является результатом его собственного мышления, понимания или рефлексии.</w:t>
      </w:r>
    </w:p>
    <w:p w:rsidR="0024441F" w:rsidRPr="0080002F" w:rsidRDefault="0024441F" w:rsidP="0024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0002F">
        <w:rPr>
          <w:sz w:val="28"/>
          <w:szCs w:val="28"/>
        </w:rPr>
        <w:t xml:space="preserve">Предпочтительнее, чтобы </w:t>
      </w:r>
      <w:r>
        <w:rPr>
          <w:sz w:val="28"/>
          <w:szCs w:val="28"/>
        </w:rPr>
        <w:t>ребенок</w:t>
      </w:r>
      <w:r w:rsidRPr="0080002F">
        <w:rPr>
          <w:sz w:val="28"/>
          <w:szCs w:val="28"/>
        </w:rPr>
        <w:t xml:space="preserve"> сам изобрел способ действия, осуще</w:t>
      </w:r>
      <w:r w:rsidRPr="0080002F">
        <w:rPr>
          <w:sz w:val="28"/>
          <w:szCs w:val="28"/>
        </w:rPr>
        <w:softHyphen/>
        <w:t>ствив «открытие», чем повторил то, что ему предложено в качестве образ</w:t>
      </w:r>
      <w:r w:rsidRPr="0080002F">
        <w:rPr>
          <w:sz w:val="28"/>
          <w:szCs w:val="28"/>
        </w:rPr>
        <w:softHyphen/>
        <w:t>ца. При этом развивается воображение, фантазия, нарабатывается опыт ус</w:t>
      </w:r>
      <w:r w:rsidRPr="0080002F">
        <w:rPr>
          <w:sz w:val="28"/>
          <w:szCs w:val="28"/>
        </w:rPr>
        <w:softHyphen/>
        <w:t>пешной творческой деятельности, де</w:t>
      </w:r>
      <w:r w:rsidRPr="0080002F">
        <w:rPr>
          <w:sz w:val="28"/>
          <w:szCs w:val="28"/>
        </w:rPr>
        <w:softHyphen/>
        <w:t>ти овладевают приемами, способами и подходами, позволяющими такую дея</w:t>
      </w:r>
      <w:r w:rsidRPr="0080002F">
        <w:rPr>
          <w:sz w:val="28"/>
          <w:szCs w:val="28"/>
        </w:rPr>
        <w:softHyphen/>
        <w:t xml:space="preserve">тельность осуществлять. </w:t>
      </w:r>
      <w:r>
        <w:rPr>
          <w:sz w:val="28"/>
          <w:szCs w:val="28"/>
        </w:rPr>
        <w:t>Воспитатель</w:t>
      </w:r>
      <w:r w:rsidRPr="0080002F">
        <w:rPr>
          <w:sz w:val="28"/>
          <w:szCs w:val="28"/>
        </w:rPr>
        <w:t xml:space="preserve"> це</w:t>
      </w:r>
      <w:r w:rsidRPr="0080002F">
        <w:rPr>
          <w:sz w:val="28"/>
          <w:szCs w:val="28"/>
        </w:rPr>
        <w:softHyphen/>
        <w:t xml:space="preserve">ленаправленно прививает </w:t>
      </w:r>
      <w:r>
        <w:rPr>
          <w:sz w:val="28"/>
          <w:szCs w:val="28"/>
        </w:rPr>
        <w:t>детям</w:t>
      </w:r>
      <w:r w:rsidRPr="0080002F">
        <w:rPr>
          <w:sz w:val="28"/>
          <w:szCs w:val="28"/>
        </w:rPr>
        <w:t xml:space="preserve"> идеологию желательности и</w:t>
      </w:r>
      <w:r w:rsidRPr="0080002F">
        <w:rPr>
          <w:bCs/>
          <w:sz w:val="28"/>
          <w:szCs w:val="28"/>
        </w:rPr>
        <w:t> </w:t>
      </w:r>
      <w:r w:rsidRPr="0080002F">
        <w:rPr>
          <w:sz w:val="28"/>
          <w:szCs w:val="28"/>
        </w:rPr>
        <w:t>ценности творческой деятельности, нестандартных решений и подходов, неожиданных идей, самостоятельного поиска и исследования, переноса «прошлого» опыта и знания в новую, незнакомую ситуацию.</w:t>
      </w:r>
    </w:p>
    <w:p w:rsidR="0024441F" w:rsidRPr="0080002F" w:rsidRDefault="0024441F" w:rsidP="0024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0002F">
        <w:rPr>
          <w:bCs/>
          <w:sz w:val="28"/>
          <w:szCs w:val="28"/>
        </w:rPr>
        <w:t>Важными компонентами творче</w:t>
      </w:r>
      <w:r w:rsidRPr="0080002F">
        <w:rPr>
          <w:bCs/>
          <w:sz w:val="28"/>
          <w:szCs w:val="28"/>
        </w:rPr>
        <w:softHyphen/>
        <w:t>ского мышления являются эмоцио</w:t>
      </w:r>
      <w:r w:rsidRPr="0080002F">
        <w:rPr>
          <w:bCs/>
          <w:sz w:val="28"/>
          <w:szCs w:val="28"/>
        </w:rPr>
        <w:softHyphen/>
        <w:t>нально-чувственные переживания, познавательная активность.</w:t>
      </w:r>
    </w:p>
    <w:p w:rsidR="0024441F" w:rsidRPr="0080002F" w:rsidRDefault="0024441F" w:rsidP="0024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0002F">
        <w:rPr>
          <w:sz w:val="28"/>
          <w:szCs w:val="28"/>
        </w:rPr>
        <w:t>Для развития творческого мышления в</w:t>
      </w:r>
      <w:r w:rsidRPr="0080002F">
        <w:rPr>
          <w:bCs/>
          <w:sz w:val="28"/>
          <w:szCs w:val="28"/>
        </w:rPr>
        <w:t> </w:t>
      </w:r>
      <w:r w:rsidRPr="0080002F">
        <w:rPr>
          <w:sz w:val="28"/>
          <w:szCs w:val="28"/>
        </w:rPr>
        <w:t>учебном процессе необходимо соз</w:t>
      </w:r>
      <w:r w:rsidRPr="0080002F">
        <w:rPr>
          <w:sz w:val="28"/>
          <w:szCs w:val="28"/>
        </w:rPr>
        <w:softHyphen/>
        <w:t>дать поле для творчества, своеобраз</w:t>
      </w:r>
      <w:r w:rsidRPr="0080002F">
        <w:rPr>
          <w:sz w:val="28"/>
          <w:szCs w:val="28"/>
        </w:rPr>
        <w:softHyphen/>
        <w:t>ные ситуации, которые позволили бы развивать творческие способности. Детское творчество - это результат потребности ребенка открыть свой внутренний мир, и к нему надо отнестись с уважением.</w:t>
      </w:r>
    </w:p>
    <w:p w:rsidR="0024441F" w:rsidRPr="0080002F" w:rsidRDefault="0024441F" w:rsidP="0024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Воспитателю</w:t>
      </w:r>
      <w:r w:rsidRPr="0080002F">
        <w:rPr>
          <w:sz w:val="28"/>
          <w:szCs w:val="28"/>
        </w:rPr>
        <w:t xml:space="preserve"> необходимо постоянно поощрять оригинальные решения, находки, высказывания, создавать ситуации для их прояв</w:t>
      </w:r>
      <w:r w:rsidRPr="0080002F">
        <w:rPr>
          <w:sz w:val="28"/>
          <w:szCs w:val="28"/>
        </w:rPr>
        <w:softHyphen/>
        <w:t>лений.</w:t>
      </w:r>
    </w:p>
    <w:p w:rsidR="0024441F" w:rsidRPr="0080002F" w:rsidRDefault="0024441F" w:rsidP="002444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0002F">
        <w:rPr>
          <w:sz w:val="28"/>
          <w:szCs w:val="28"/>
        </w:rPr>
        <w:t>Творческое мышление – сложный многогранный процесс, но общество испытывает потребность в людях, обладающих нестандартным мышлением.</w:t>
      </w:r>
    </w:p>
    <w:p w:rsidR="0024441F" w:rsidRPr="0080002F" w:rsidRDefault="0024441F" w:rsidP="0059205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0002F">
        <w:rPr>
          <w:sz w:val="28"/>
          <w:szCs w:val="28"/>
        </w:rPr>
        <w:t xml:space="preserve">Большой знаток детской души </w:t>
      </w:r>
      <w:proofErr w:type="spellStart"/>
      <w:r w:rsidRPr="0080002F">
        <w:rPr>
          <w:sz w:val="28"/>
          <w:szCs w:val="28"/>
        </w:rPr>
        <w:t>Антуан</w:t>
      </w:r>
      <w:proofErr w:type="spellEnd"/>
      <w:r w:rsidRPr="0080002F">
        <w:rPr>
          <w:sz w:val="28"/>
          <w:szCs w:val="28"/>
        </w:rPr>
        <w:t xml:space="preserve"> де</w:t>
      </w:r>
      <w:r w:rsidRPr="0080002F">
        <w:rPr>
          <w:i/>
          <w:iCs/>
          <w:sz w:val="28"/>
          <w:szCs w:val="28"/>
        </w:rPr>
        <w:t> </w:t>
      </w:r>
      <w:r w:rsidRPr="0080002F">
        <w:rPr>
          <w:sz w:val="28"/>
          <w:szCs w:val="28"/>
        </w:rPr>
        <w:t>Сент-Экзюпери дал прекрас</w:t>
      </w:r>
      <w:r w:rsidRPr="0080002F">
        <w:rPr>
          <w:sz w:val="28"/>
          <w:szCs w:val="28"/>
        </w:rPr>
        <w:softHyphen/>
        <w:t xml:space="preserve">ный совет </w:t>
      </w:r>
      <w:r>
        <w:rPr>
          <w:sz w:val="28"/>
          <w:szCs w:val="28"/>
        </w:rPr>
        <w:t>воспитателям</w:t>
      </w:r>
      <w:r w:rsidRPr="0080002F">
        <w:rPr>
          <w:sz w:val="28"/>
          <w:szCs w:val="28"/>
        </w:rPr>
        <w:t>, которые актуален и сейчас: «Не оби</w:t>
      </w:r>
      <w:r w:rsidRPr="0080002F">
        <w:rPr>
          <w:sz w:val="28"/>
          <w:szCs w:val="28"/>
        </w:rPr>
        <w:softHyphen/>
        <w:t xml:space="preserve">жайте детей готовыми формулами, формулы –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</w:t>
      </w:r>
      <w:r w:rsidRPr="0080002F">
        <w:rPr>
          <w:sz w:val="28"/>
          <w:szCs w:val="28"/>
        </w:rPr>
        <w:lastRenderedPageBreak/>
        <w:t xml:space="preserve">их постигать. Не учите их, что польза главное. Главное – воспитание в человеке </w:t>
      </w:r>
      <w:proofErr w:type="gramStart"/>
      <w:r w:rsidRPr="0080002F">
        <w:rPr>
          <w:sz w:val="28"/>
          <w:szCs w:val="28"/>
        </w:rPr>
        <w:t>человеческого</w:t>
      </w:r>
      <w:proofErr w:type="gramEnd"/>
      <w:r w:rsidRPr="0080002F">
        <w:rPr>
          <w:sz w:val="28"/>
          <w:szCs w:val="28"/>
        </w:rPr>
        <w:t>».</w:t>
      </w:r>
    </w:p>
    <w:p w:rsidR="0059205E" w:rsidRPr="0080002F" w:rsidRDefault="0059205E" w:rsidP="005920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02F">
        <w:rPr>
          <w:sz w:val="28"/>
          <w:szCs w:val="28"/>
        </w:rPr>
        <w:t xml:space="preserve">Развитие творческого потенциала </w:t>
      </w:r>
      <w:r>
        <w:rPr>
          <w:sz w:val="28"/>
          <w:szCs w:val="28"/>
        </w:rPr>
        <w:t>детей</w:t>
      </w:r>
      <w:r w:rsidRPr="0080002F">
        <w:rPr>
          <w:sz w:val="28"/>
          <w:szCs w:val="28"/>
        </w:rPr>
        <w:t xml:space="preserve"> означает такую организацию их деятельности, которая направлена на самостоятельное откры</w:t>
      </w:r>
      <w:r w:rsidRPr="0080002F">
        <w:rPr>
          <w:sz w:val="28"/>
          <w:szCs w:val="28"/>
        </w:rPr>
        <w:softHyphen/>
        <w:t>тие нового, будь то знания или алго</w:t>
      </w:r>
      <w:r w:rsidRPr="0080002F">
        <w:rPr>
          <w:sz w:val="28"/>
          <w:szCs w:val="28"/>
        </w:rPr>
        <w:softHyphen/>
        <w:t>ритм их приобретения.</w:t>
      </w:r>
    </w:p>
    <w:p w:rsidR="0059205E" w:rsidRDefault="0059205E" w:rsidP="005920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02F">
        <w:rPr>
          <w:sz w:val="28"/>
          <w:szCs w:val="28"/>
        </w:rPr>
        <w:t xml:space="preserve">Современная организация учебной деятельности </w:t>
      </w:r>
      <w:r>
        <w:rPr>
          <w:sz w:val="28"/>
          <w:szCs w:val="28"/>
        </w:rPr>
        <w:t>до</w:t>
      </w:r>
      <w:r w:rsidRPr="0080002F">
        <w:rPr>
          <w:sz w:val="28"/>
          <w:szCs w:val="28"/>
        </w:rPr>
        <w:t xml:space="preserve">школьников предполагает смену репродуктивного типа мышления - «объекта» - на преобразующий творческий тип мышления – «субъекта», когда </w:t>
      </w:r>
      <w:r>
        <w:rPr>
          <w:sz w:val="28"/>
          <w:szCs w:val="28"/>
        </w:rPr>
        <w:t>ребенок</w:t>
      </w:r>
      <w:r w:rsidRPr="0080002F">
        <w:rPr>
          <w:sz w:val="28"/>
          <w:szCs w:val="28"/>
        </w:rPr>
        <w:t xml:space="preserve"> стремится самостоятельно увидеть проблему, вникнуть в ее суть и, установив причинно-следственные связи с ранее изученным материалом, предложить собственный, отличный от других вариант решения </w:t>
      </w:r>
      <w:r>
        <w:rPr>
          <w:sz w:val="28"/>
          <w:szCs w:val="28"/>
        </w:rPr>
        <w:t>проблемы</w:t>
      </w:r>
      <w:r w:rsidRPr="0080002F">
        <w:rPr>
          <w:sz w:val="28"/>
          <w:szCs w:val="28"/>
        </w:rPr>
        <w:t>.</w:t>
      </w:r>
    </w:p>
    <w:p w:rsidR="0059205E" w:rsidRPr="0080002F" w:rsidRDefault="0059205E" w:rsidP="005920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80002F">
        <w:rPr>
          <w:sz w:val="28"/>
          <w:szCs w:val="28"/>
        </w:rPr>
        <w:t xml:space="preserve">Исследовательская деятельность должна начинаться с первых дней пребывания ребенка в </w:t>
      </w:r>
      <w:r>
        <w:rPr>
          <w:sz w:val="28"/>
          <w:szCs w:val="28"/>
        </w:rPr>
        <w:t>образовательной организации</w:t>
      </w:r>
      <w:r w:rsidRPr="0080002F">
        <w:rPr>
          <w:sz w:val="28"/>
          <w:szCs w:val="28"/>
        </w:rPr>
        <w:t>, для</w:t>
      </w:r>
      <w:r w:rsidRPr="0080002F">
        <w:rPr>
          <w:i/>
          <w:iCs/>
          <w:sz w:val="28"/>
          <w:szCs w:val="28"/>
        </w:rPr>
        <w:t> </w:t>
      </w:r>
      <w:r w:rsidRPr="0080002F">
        <w:rPr>
          <w:sz w:val="28"/>
          <w:szCs w:val="28"/>
        </w:rPr>
        <w:t>чего необходимо создать такие усло</w:t>
      </w:r>
      <w:r w:rsidRPr="0080002F">
        <w:rPr>
          <w:sz w:val="28"/>
          <w:szCs w:val="28"/>
        </w:rPr>
        <w:softHyphen/>
        <w:t>вия, при которых он самостоятельно заново открывает для себя известное в науке.</w:t>
      </w:r>
      <w:proofErr w:type="gramEnd"/>
    </w:p>
    <w:p w:rsidR="0059205E" w:rsidRPr="0080002F" w:rsidRDefault="0059205E" w:rsidP="0059205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002F">
        <w:rPr>
          <w:sz w:val="28"/>
          <w:szCs w:val="28"/>
        </w:rPr>
        <w:t>Учебно-исследовательская деятель</w:t>
      </w:r>
      <w:r w:rsidRPr="0080002F">
        <w:rPr>
          <w:sz w:val="28"/>
          <w:szCs w:val="28"/>
        </w:rPr>
        <w:softHyphen/>
        <w:t xml:space="preserve">ность </w:t>
      </w:r>
      <w:r>
        <w:rPr>
          <w:sz w:val="28"/>
          <w:szCs w:val="28"/>
        </w:rPr>
        <w:t>до</w:t>
      </w:r>
      <w:r w:rsidRPr="0080002F">
        <w:rPr>
          <w:sz w:val="28"/>
          <w:szCs w:val="28"/>
        </w:rPr>
        <w:t>школьников должна отвечать ряду объективных педагоги</w:t>
      </w:r>
      <w:r w:rsidRPr="0080002F">
        <w:rPr>
          <w:sz w:val="28"/>
          <w:szCs w:val="28"/>
        </w:rPr>
        <w:softHyphen/>
        <w:t>ческих требований:</w:t>
      </w:r>
    </w:p>
    <w:p w:rsidR="0059205E" w:rsidRPr="0080002F" w:rsidRDefault="0059205E" w:rsidP="005920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002F">
        <w:rPr>
          <w:sz w:val="28"/>
          <w:szCs w:val="28"/>
        </w:rPr>
        <w:t>а) учитывать возрастные особенности мышления ребенка;</w:t>
      </w:r>
    </w:p>
    <w:p w:rsidR="0059205E" w:rsidRPr="0080002F" w:rsidRDefault="0059205E" w:rsidP="005920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002F">
        <w:rPr>
          <w:sz w:val="28"/>
          <w:szCs w:val="28"/>
        </w:rPr>
        <w:t>б) строиться на базовом образовательном стандарте и служить основой для углубления знаний и получения новых;</w:t>
      </w:r>
    </w:p>
    <w:p w:rsidR="0059205E" w:rsidRPr="0080002F" w:rsidRDefault="0059205E" w:rsidP="005920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002F">
        <w:rPr>
          <w:sz w:val="28"/>
          <w:szCs w:val="28"/>
        </w:rPr>
        <w:t>в) способствовать формированию на</w:t>
      </w:r>
      <w:r w:rsidRPr="0080002F">
        <w:rPr>
          <w:sz w:val="28"/>
          <w:szCs w:val="28"/>
        </w:rPr>
        <w:softHyphen/>
        <w:t xml:space="preserve">учного мышления, которое отличается системностью, гибкостью, </w:t>
      </w:r>
      <w:proofErr w:type="spellStart"/>
      <w:r w:rsidRPr="0080002F">
        <w:rPr>
          <w:sz w:val="28"/>
          <w:szCs w:val="28"/>
        </w:rPr>
        <w:t>креативностью</w:t>
      </w:r>
      <w:proofErr w:type="spellEnd"/>
      <w:r w:rsidRPr="0080002F">
        <w:rPr>
          <w:sz w:val="28"/>
          <w:szCs w:val="28"/>
        </w:rPr>
        <w:t>;</w:t>
      </w:r>
    </w:p>
    <w:p w:rsidR="0059205E" w:rsidRPr="0080002F" w:rsidRDefault="0059205E" w:rsidP="005920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002F">
        <w:rPr>
          <w:sz w:val="28"/>
          <w:szCs w:val="28"/>
        </w:rPr>
        <w:t>г) содействовать формированию научного мировоззрения;</w:t>
      </w:r>
    </w:p>
    <w:p w:rsidR="0059205E" w:rsidRDefault="0059205E" w:rsidP="005920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0002F">
        <w:rPr>
          <w:sz w:val="28"/>
          <w:szCs w:val="28"/>
        </w:rPr>
        <w:t>д</w:t>
      </w:r>
      <w:proofErr w:type="spellEnd"/>
      <w:r w:rsidRPr="0080002F">
        <w:rPr>
          <w:sz w:val="28"/>
          <w:szCs w:val="28"/>
        </w:rPr>
        <w:t>) стимулировать познавательную активность и развитие творческого потенциала учащихся.</w:t>
      </w:r>
    </w:p>
    <w:p w:rsidR="0024441F" w:rsidRPr="0080002F" w:rsidRDefault="0059205E" w:rsidP="0059205E">
      <w:pPr>
        <w:pStyle w:val="a3"/>
        <w:shd w:val="clear" w:color="auto" w:fill="FFFFFF"/>
        <w:spacing w:before="0" w:beforeAutospacing="0" w:after="167" w:afterAutospacing="0" w:line="360" w:lineRule="auto"/>
        <w:ind w:firstLine="708"/>
        <w:jc w:val="both"/>
        <w:rPr>
          <w:sz w:val="28"/>
          <w:szCs w:val="28"/>
        </w:rPr>
      </w:pPr>
      <w:r w:rsidRPr="0080002F">
        <w:rPr>
          <w:sz w:val="28"/>
          <w:szCs w:val="28"/>
        </w:rPr>
        <w:t>В основе каждого проекта лежит некая проблема, из которой вытекают и цель, и задачи проектной деятельности учащихся. В соответ</w:t>
      </w:r>
      <w:r w:rsidRPr="0080002F">
        <w:rPr>
          <w:sz w:val="28"/>
          <w:szCs w:val="28"/>
        </w:rPr>
        <w:softHyphen/>
        <w:t xml:space="preserve">ствии с этим у </w:t>
      </w:r>
      <w:r>
        <w:rPr>
          <w:sz w:val="28"/>
          <w:szCs w:val="28"/>
        </w:rPr>
        <w:t>ребенка</w:t>
      </w:r>
      <w:r w:rsidRPr="0080002F">
        <w:rPr>
          <w:sz w:val="28"/>
          <w:szCs w:val="28"/>
        </w:rPr>
        <w:t xml:space="preserve"> имеются воз</w:t>
      </w:r>
      <w:r w:rsidRPr="0080002F">
        <w:rPr>
          <w:sz w:val="28"/>
          <w:szCs w:val="28"/>
        </w:rPr>
        <w:softHyphen/>
        <w:t>можности расширения и совершен</w:t>
      </w:r>
      <w:r w:rsidRPr="0080002F">
        <w:rPr>
          <w:sz w:val="28"/>
          <w:szCs w:val="28"/>
        </w:rPr>
        <w:softHyphen/>
        <w:t xml:space="preserve">ствования своих интеллектуальных знаний, овладения навыками учебной деятельности, практических умений, поиска, обработки, сохранения и передачи </w:t>
      </w:r>
      <w:r w:rsidRPr="0080002F">
        <w:rPr>
          <w:sz w:val="28"/>
          <w:szCs w:val="28"/>
        </w:rPr>
        <w:lastRenderedPageBreak/>
        <w:t>информации, формирова</w:t>
      </w:r>
      <w:r w:rsidRPr="0080002F">
        <w:rPr>
          <w:sz w:val="28"/>
          <w:szCs w:val="28"/>
        </w:rPr>
        <w:softHyphen/>
        <w:t>ния умений работать с книгой как источником познания. Всё вышепере</w:t>
      </w:r>
      <w:r w:rsidRPr="0080002F">
        <w:rPr>
          <w:sz w:val="28"/>
          <w:szCs w:val="28"/>
        </w:rPr>
        <w:softHyphen/>
        <w:t>численное относится к ряду показа</w:t>
      </w:r>
      <w:r w:rsidRPr="0080002F">
        <w:rPr>
          <w:sz w:val="28"/>
          <w:szCs w:val="28"/>
        </w:rPr>
        <w:softHyphen/>
        <w:t>телей интеллектуальной и информа</w:t>
      </w:r>
      <w:r w:rsidRPr="0080002F">
        <w:rPr>
          <w:sz w:val="28"/>
          <w:szCs w:val="28"/>
        </w:rPr>
        <w:softHyphen/>
        <w:t>ционной культуры.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дальнейшем разработала план движения к цели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провела родительские собрания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«Роль </w:t>
      </w:r>
      <w:r w:rsidRPr="0080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проектного метода на занятиях дошкольников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«Разработка групповых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на основе проектно-исследовательской деятельности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8000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подготовила ряд консультаций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 детское </w:t>
      </w:r>
      <w:r w:rsidRPr="0080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проектирование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«Роль совместного </w:t>
      </w:r>
      <w:r w:rsidRPr="008000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творчества в семье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познакомила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родителей с изученными проблемами детей, предложив оказать помощь своему ребенку при реализации замысла, так как необходимо учитывать тот факт, что замысел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опережает его технические возможности. Показала значимость совместной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установить доверительные отношения, лучше понять друг друга детям и родителям. Родители охотно откликнулись на предложение участвовать в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деятельности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познавательного интереса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общей эрудиции были направлены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«Россия - Родина моя»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«Земля – наш общий дом»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семья»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здоровье сберегу - сам себе я помогу!»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проявили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активность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инициативу,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художественно-творческие способности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Активизации познавательного интереса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творческого потенциала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художественных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 способствовал проект -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«Осень нашего края»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итогом которого стала выставка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работ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«Дары осени»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реализации тематических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«Братья наши меньшие»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«Здравствуй, зимушка-зима!»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«Прилетай, товарищ птица!»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знакомились с природным и животным миром, составляли рассказы о них, рисовали, выполняли панно, аппликации и макеты (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четвероногий друг»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«Скотный двор»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«Звери леса»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д.)</w:t>
      </w:r>
      <w:proofErr w:type="gramStart"/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нравятся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получение продукта своей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тематических недель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«Новый год у ворот»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«Несокрушимая и легендарная родная армия 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страны»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 прекрасны, женщины России»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«Этот загадочный космос»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 совместно </w:t>
      </w:r>
      <w:proofErr w:type="gramStart"/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изготовили поделки, рисунки в разной технике, были организованы выставки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работ 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«Парад снеговиков»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милая моя»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«Космическое путешествие»</w:t>
      </w:r>
      <w:r w:rsidR="005920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д.).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презентации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родителями пришли к выводу, что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 важна тем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отражает интересы ребенка, уникальное видение мира, свойственное ребенку, стимулирует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познавательную активность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способности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19F" w:rsidRPr="0080002F" w:rsidRDefault="0092219F" w:rsidP="008000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внедрение в образовательный процесс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деятельности способствует развитию свободной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 адаптированной личности, которая соответствует социальному заказу на современном этапе, с одной стороны, и делает образовательный процесс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 открытым для </w:t>
      </w:r>
      <w:r w:rsidRPr="0080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активного</w:t>
      </w:r>
      <w:r w:rsidRPr="0080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участия родителей и других членов семьи.</w:t>
      </w:r>
    </w:p>
    <w:p w:rsidR="007A54B8" w:rsidRPr="0080002F" w:rsidRDefault="0059205E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AE" w:rsidRPr="0080002F" w:rsidRDefault="003C5EAE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AE" w:rsidRDefault="003C5EAE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32" w:rsidRDefault="00E74D32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32" w:rsidRDefault="00E74D32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ADE" w:rsidRDefault="00B30ADE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ADE" w:rsidRDefault="00B30ADE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ADE" w:rsidRDefault="00B30ADE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32" w:rsidRPr="0080002F" w:rsidRDefault="00E74D32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EAE" w:rsidRPr="0080002F" w:rsidRDefault="003C5EAE" w:rsidP="00B30ADE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80002F">
        <w:rPr>
          <w:sz w:val="28"/>
          <w:szCs w:val="28"/>
        </w:rPr>
        <w:br/>
      </w:r>
    </w:p>
    <w:p w:rsidR="003C5EAE" w:rsidRPr="0080002F" w:rsidRDefault="003C5EAE" w:rsidP="00800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5EAE" w:rsidRPr="0080002F" w:rsidSect="00D1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4B6"/>
    <w:multiLevelType w:val="multilevel"/>
    <w:tmpl w:val="ED9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4F7512"/>
    <w:multiLevelType w:val="multilevel"/>
    <w:tmpl w:val="153E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19F"/>
    <w:rsid w:val="0024441F"/>
    <w:rsid w:val="003011D9"/>
    <w:rsid w:val="00343097"/>
    <w:rsid w:val="003C5EAE"/>
    <w:rsid w:val="00424295"/>
    <w:rsid w:val="0059205E"/>
    <w:rsid w:val="006228E4"/>
    <w:rsid w:val="006651CA"/>
    <w:rsid w:val="00666302"/>
    <w:rsid w:val="006B7ABF"/>
    <w:rsid w:val="0080002F"/>
    <w:rsid w:val="008C3EE1"/>
    <w:rsid w:val="0092219F"/>
    <w:rsid w:val="00B03860"/>
    <w:rsid w:val="00B30ADE"/>
    <w:rsid w:val="00B775F2"/>
    <w:rsid w:val="00D10AD2"/>
    <w:rsid w:val="00D4759B"/>
    <w:rsid w:val="00E414DE"/>
    <w:rsid w:val="00E74D32"/>
    <w:rsid w:val="00E97BF6"/>
    <w:rsid w:val="00FB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D2"/>
  </w:style>
  <w:style w:type="paragraph" w:styleId="2">
    <w:name w:val="heading 2"/>
    <w:basedOn w:val="a"/>
    <w:link w:val="20"/>
    <w:uiPriority w:val="9"/>
    <w:qFormat/>
    <w:rsid w:val="00922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19F"/>
    <w:rPr>
      <w:b/>
      <w:bCs/>
    </w:rPr>
  </w:style>
  <w:style w:type="character" w:styleId="a5">
    <w:name w:val="Hyperlink"/>
    <w:basedOn w:val="a0"/>
    <w:uiPriority w:val="99"/>
    <w:semiHidden/>
    <w:unhideWhenUsed/>
    <w:rsid w:val="0092219F"/>
    <w:rPr>
      <w:color w:val="0000FF"/>
      <w:u w:val="single"/>
    </w:rPr>
  </w:style>
  <w:style w:type="character" w:customStyle="1" w:styleId="c0">
    <w:name w:val="c0"/>
    <w:basedOn w:val="a0"/>
    <w:rsid w:val="008C3EE1"/>
  </w:style>
  <w:style w:type="paragraph" w:customStyle="1" w:styleId="futurismarkdown-paragraph">
    <w:name w:val="futurismarkdown-paragraph"/>
    <w:basedOn w:val="a"/>
    <w:rsid w:val="0030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-tvorcheskie" TargetMode="Externa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2024-12-20T17:10:00Z</cp:lastPrinted>
  <dcterms:created xsi:type="dcterms:W3CDTF">2024-12-18T07:30:00Z</dcterms:created>
  <dcterms:modified xsi:type="dcterms:W3CDTF">2024-12-20T17:10:00Z</dcterms:modified>
</cp:coreProperties>
</file>