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C" w:rsidRPr="00FD5957" w:rsidRDefault="00CD167B" w:rsidP="00886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Инновационные подходы к</w:t>
      </w:r>
      <w:r w:rsidR="00271D9D" w:rsidRPr="00FD5957">
        <w:rPr>
          <w:rFonts w:ascii="Arial" w:hAnsi="Arial" w:cs="Arial"/>
          <w:b/>
        </w:rPr>
        <w:t xml:space="preserve"> оценке образовательных достижений младших </w:t>
      </w:r>
      <w:r w:rsidR="00FD5957" w:rsidRPr="00FD5957">
        <w:rPr>
          <w:rFonts w:ascii="Arial" w:hAnsi="Arial" w:cs="Arial"/>
          <w:b/>
        </w:rPr>
        <w:t xml:space="preserve"> школьников в условиях реализации ФГОС НОО</w:t>
      </w:r>
    </w:p>
    <w:p w:rsidR="009A2361" w:rsidRPr="009A2361" w:rsidRDefault="00886E16" w:rsidP="009A236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9635B4">
        <w:rPr>
          <w:rFonts w:ascii="Arial" w:hAnsi="Arial" w:cs="Arial"/>
        </w:rPr>
        <w:t xml:space="preserve"> </w:t>
      </w:r>
      <w:r w:rsidR="00C65A55" w:rsidRPr="00EB18B9">
        <w:rPr>
          <w:rFonts w:ascii="Arial" w:hAnsi="Arial" w:cs="Arial"/>
        </w:rPr>
        <w:t xml:space="preserve">Для  выявления образовательных достижений </w:t>
      </w:r>
      <w:r w:rsidR="00EB18B9" w:rsidRPr="00EB18B9">
        <w:rPr>
          <w:rFonts w:ascii="Arial" w:hAnsi="Arial" w:cs="Arial"/>
        </w:rPr>
        <w:t xml:space="preserve"> младших школьников </w:t>
      </w:r>
      <w:r w:rsidR="00A25ABF">
        <w:rPr>
          <w:rFonts w:ascii="Arial" w:hAnsi="Arial" w:cs="Arial"/>
        </w:rPr>
        <w:t xml:space="preserve"> в условиях реализации ФГОС НОО </w:t>
      </w:r>
      <w:r w:rsidR="00EB18B9" w:rsidRPr="00EB18B9">
        <w:rPr>
          <w:rFonts w:ascii="Arial" w:hAnsi="Arial" w:cs="Arial"/>
        </w:rPr>
        <w:t>создаются к</w:t>
      </w:r>
      <w:r w:rsidR="0011761A" w:rsidRPr="00EB18B9">
        <w:rPr>
          <w:rFonts w:ascii="Arial" w:hAnsi="Arial" w:cs="Arial"/>
        </w:rPr>
        <w:t>онтрол</w:t>
      </w:r>
      <w:r w:rsidR="00EB18B9" w:rsidRPr="00EB18B9">
        <w:rPr>
          <w:rFonts w:ascii="Arial" w:hAnsi="Arial" w:cs="Arial"/>
        </w:rPr>
        <w:t xml:space="preserve">ьно-оценочные </w:t>
      </w:r>
      <w:r w:rsidR="008C6531">
        <w:rPr>
          <w:rFonts w:ascii="Arial" w:hAnsi="Arial" w:cs="Arial"/>
        </w:rPr>
        <w:t>средства</w:t>
      </w:r>
      <w:r w:rsidR="00EB18B9" w:rsidRPr="00EB18B9">
        <w:rPr>
          <w:rFonts w:ascii="Arial" w:hAnsi="Arial" w:cs="Arial"/>
        </w:rPr>
        <w:t>, которые используются</w:t>
      </w:r>
      <w:r w:rsidR="0011761A" w:rsidRPr="00EB18B9">
        <w:rPr>
          <w:rFonts w:ascii="Arial" w:hAnsi="Arial" w:cs="Arial"/>
        </w:rPr>
        <w:t xml:space="preserve"> для входного, текущего,  рубежного   контроля  успеваемости, промежуточной  и итоговой  аттестации  учащихся.</w:t>
      </w:r>
      <w:r w:rsidR="0011761A" w:rsidRPr="00EB18B9">
        <w:rPr>
          <w:rFonts w:ascii="Arial" w:hAnsi="Arial" w:cs="Arial"/>
        </w:rPr>
        <w:br/>
      </w:r>
      <w:r w:rsidR="00976A74">
        <w:rPr>
          <w:rFonts w:ascii="Arial" w:hAnsi="Arial" w:cs="Arial"/>
        </w:rPr>
        <w:t xml:space="preserve">     </w:t>
      </w:r>
      <w:r w:rsidR="00592A28" w:rsidRPr="00EB18B9">
        <w:rPr>
          <w:rFonts w:ascii="Arial" w:hAnsi="Arial" w:cs="Arial"/>
        </w:rPr>
        <w:t>Контрольно-оценочные  ср</w:t>
      </w:r>
      <w:r w:rsidR="00746C82" w:rsidRPr="00EB18B9">
        <w:rPr>
          <w:rFonts w:ascii="Arial" w:hAnsi="Arial" w:cs="Arial"/>
        </w:rPr>
        <w:t>едства (КОС)   имеют следующее</w:t>
      </w:r>
      <w:r w:rsidR="00592A28" w:rsidRPr="00EB18B9">
        <w:rPr>
          <w:rFonts w:ascii="Arial" w:hAnsi="Arial" w:cs="Arial"/>
        </w:rPr>
        <w:t xml:space="preserve"> оформление:</w:t>
      </w:r>
      <w:r w:rsidR="00592A28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  <w:i/>
        </w:rPr>
        <w:t xml:space="preserve">1. Указывается </w:t>
      </w:r>
      <w:r w:rsidR="00592A28" w:rsidRPr="00EB18B9">
        <w:rPr>
          <w:rFonts w:ascii="Arial" w:hAnsi="Arial" w:cs="Arial"/>
          <w:i/>
          <w:u w:val="single"/>
        </w:rPr>
        <w:t>предмет, класс, тема</w:t>
      </w:r>
      <w:proofErr w:type="gramStart"/>
      <w:r w:rsidR="00592A28" w:rsidRPr="00EB18B9">
        <w:rPr>
          <w:rFonts w:ascii="Arial" w:hAnsi="Arial" w:cs="Arial"/>
          <w:i/>
          <w:u w:val="single"/>
        </w:rPr>
        <w:t xml:space="preserve"> ,</w:t>
      </w:r>
      <w:proofErr w:type="gramEnd"/>
      <w:r w:rsidR="00592A28" w:rsidRPr="00EB18B9">
        <w:rPr>
          <w:rFonts w:ascii="Arial" w:hAnsi="Arial" w:cs="Arial"/>
          <w:i/>
          <w:u w:val="single"/>
        </w:rPr>
        <w:t xml:space="preserve"> дата проведения  контрольно-оценочной процедуры</w:t>
      </w:r>
      <w:r w:rsidR="00592A28" w:rsidRPr="00EB18B9">
        <w:rPr>
          <w:rFonts w:ascii="Arial" w:hAnsi="Arial" w:cs="Arial"/>
          <w:i/>
        </w:rPr>
        <w:br/>
        <w:t>2</w:t>
      </w:r>
      <w:r w:rsidR="00592A28" w:rsidRPr="00EB18B9">
        <w:rPr>
          <w:rFonts w:ascii="Arial" w:hAnsi="Arial" w:cs="Arial"/>
          <w:b/>
          <w:i/>
        </w:rPr>
        <w:t xml:space="preserve">.  </w:t>
      </w:r>
      <w:r w:rsidR="00592A28" w:rsidRPr="00EB18B9">
        <w:rPr>
          <w:rFonts w:ascii="Arial" w:hAnsi="Arial" w:cs="Arial"/>
          <w:i/>
          <w:u w:val="single"/>
        </w:rPr>
        <w:t>Пояснительная записка</w:t>
      </w:r>
      <w:r w:rsidR="00592A28" w:rsidRPr="00EB18B9">
        <w:rPr>
          <w:rFonts w:ascii="Arial" w:hAnsi="Arial" w:cs="Arial"/>
          <w:i/>
        </w:rPr>
        <w:t>, в которой четко и однозначно указываются  цели контроля: выявление уровня образовательных результатов</w:t>
      </w:r>
      <w:r w:rsidR="00592A28" w:rsidRPr="00EB18B9">
        <w:rPr>
          <w:rFonts w:ascii="Arial" w:hAnsi="Arial" w:cs="Arial"/>
          <w:i/>
        </w:rPr>
        <w:br/>
        <w:t xml:space="preserve">        - предметных: знания и умения</w:t>
      </w:r>
      <w:r w:rsidR="00592A28" w:rsidRPr="00EB18B9">
        <w:rPr>
          <w:rFonts w:ascii="Arial" w:hAnsi="Arial" w:cs="Arial"/>
          <w:i/>
        </w:rPr>
        <w:br/>
        <w:t xml:space="preserve">        - </w:t>
      </w:r>
      <w:proofErr w:type="spellStart"/>
      <w:r w:rsidR="00592A28" w:rsidRPr="00EB18B9">
        <w:rPr>
          <w:rFonts w:ascii="Arial" w:hAnsi="Arial" w:cs="Arial"/>
          <w:i/>
        </w:rPr>
        <w:t>метапредметных</w:t>
      </w:r>
      <w:proofErr w:type="spellEnd"/>
      <w:r w:rsidR="00592A28" w:rsidRPr="00EB18B9">
        <w:rPr>
          <w:rFonts w:ascii="Arial" w:hAnsi="Arial" w:cs="Arial"/>
          <w:i/>
        </w:rPr>
        <w:t>: познавательные, регулятивные, коммуникативные универсальные учебные действия и способы деятельности.</w:t>
      </w:r>
      <w:r w:rsidR="00592A28" w:rsidRPr="00EB18B9">
        <w:rPr>
          <w:rFonts w:ascii="Arial" w:hAnsi="Arial" w:cs="Arial"/>
          <w:i/>
        </w:rPr>
        <w:br/>
        <w:t xml:space="preserve">3.  </w:t>
      </w:r>
      <w:r w:rsidR="00592A28" w:rsidRPr="00EB18B9">
        <w:rPr>
          <w:rFonts w:ascii="Arial" w:hAnsi="Arial" w:cs="Arial"/>
          <w:i/>
          <w:u w:val="single"/>
        </w:rPr>
        <w:t>Краткая характеристика  КОС</w:t>
      </w:r>
      <w:proofErr w:type="gramStart"/>
      <w:r w:rsidR="00592A28" w:rsidRPr="00EB18B9">
        <w:rPr>
          <w:rFonts w:ascii="Arial" w:hAnsi="Arial" w:cs="Arial"/>
          <w:i/>
          <w:u w:val="single"/>
        </w:rPr>
        <w:t xml:space="preserve"> :</w:t>
      </w:r>
      <w:proofErr w:type="gramEnd"/>
      <w:r w:rsidR="00EB18B9">
        <w:rPr>
          <w:rFonts w:ascii="Arial" w:hAnsi="Arial" w:cs="Arial"/>
          <w:i/>
        </w:rPr>
        <w:t xml:space="preserve"> а) форма контроля, б) количество вариантов.</w:t>
      </w:r>
      <w:r w:rsidR="00592A28" w:rsidRPr="00EB18B9">
        <w:rPr>
          <w:rFonts w:ascii="Arial" w:hAnsi="Arial" w:cs="Arial"/>
          <w:i/>
        </w:rPr>
        <w:t xml:space="preserve"> </w:t>
      </w:r>
      <w:r w:rsidR="00592A28" w:rsidRPr="00EB18B9">
        <w:rPr>
          <w:rFonts w:ascii="Arial" w:hAnsi="Arial" w:cs="Arial"/>
          <w:i/>
        </w:rPr>
        <w:br/>
      </w:r>
      <w:r w:rsidR="00592A28" w:rsidRPr="00EB18B9">
        <w:rPr>
          <w:rFonts w:ascii="Arial" w:hAnsi="Arial" w:cs="Arial"/>
        </w:rPr>
        <w:t>4.  Распределение заданий по уровню сложности.</w:t>
      </w:r>
      <w:r w:rsidR="00592A28" w:rsidRPr="00EB18B9">
        <w:rPr>
          <w:rFonts w:ascii="Arial" w:hAnsi="Arial" w:cs="Arial"/>
        </w:rPr>
        <w:br/>
        <w:t>Оценочные материалы  подбираются трех уровней сложности в определенном процентном соотношении:</w:t>
      </w:r>
      <w:r w:rsidR="00592A28" w:rsidRPr="00EB18B9">
        <w:rPr>
          <w:rFonts w:ascii="Arial" w:hAnsi="Arial" w:cs="Arial"/>
        </w:rPr>
        <w:br/>
        <w:t>1-ый  уровен</w:t>
      </w:r>
      <w:proofErr w:type="gramStart"/>
      <w:r w:rsidR="00592A28" w:rsidRPr="00EB18B9">
        <w:rPr>
          <w:rFonts w:ascii="Arial" w:hAnsi="Arial" w:cs="Arial"/>
        </w:rPr>
        <w:t>ь-</w:t>
      </w:r>
      <w:proofErr w:type="gramEnd"/>
      <w:r w:rsidR="00592A28" w:rsidRPr="00EB18B9">
        <w:rPr>
          <w:rFonts w:ascii="Arial" w:hAnsi="Arial" w:cs="Arial"/>
        </w:rPr>
        <w:t xml:space="preserve"> репродуктивный  ( задания на применение  знаний умений способов деятельности в знакомой ситуации) -50%;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2 -ой  уровень- конструктивный (задания на применение знаний  умений способов деятельности в измененной ситуации)- 35%;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3-ий  уровень- творческий (в незнакомой ситуации) -15 %.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5.  Характеристика заданий :</w:t>
      </w:r>
      <w:r>
        <w:rPr>
          <w:rFonts w:ascii="Arial" w:hAnsi="Arial" w:cs="Arial"/>
        </w:rPr>
        <w:br/>
      </w:r>
      <w:bookmarkStart w:id="0" w:name="_GoBack"/>
      <w:bookmarkEnd w:id="0"/>
      <w:r w:rsidR="00EB18B9">
        <w:rPr>
          <w:rFonts w:ascii="Arial" w:hAnsi="Arial" w:cs="Arial"/>
        </w:rPr>
        <w:t xml:space="preserve">а) </w:t>
      </w:r>
      <w:r w:rsidR="00592A28" w:rsidRPr="00EB18B9">
        <w:rPr>
          <w:rFonts w:ascii="Arial" w:hAnsi="Arial" w:cs="Arial"/>
        </w:rPr>
        <w:t>с позиций выявляемых образовательных результатов;</w:t>
      </w:r>
      <w:r w:rsidR="00674E16" w:rsidRPr="00EB18B9">
        <w:rPr>
          <w:rFonts w:ascii="Arial" w:hAnsi="Arial" w:cs="Arial"/>
        </w:rPr>
        <w:br/>
      </w:r>
      <w:r w:rsidR="00EB18B9">
        <w:rPr>
          <w:rFonts w:ascii="Arial" w:hAnsi="Arial" w:cs="Arial"/>
        </w:rPr>
        <w:t xml:space="preserve">б) </w:t>
      </w:r>
      <w:r w:rsidR="00592A28" w:rsidRPr="00EB18B9">
        <w:rPr>
          <w:rFonts w:ascii="Arial" w:hAnsi="Arial" w:cs="Arial"/>
        </w:rPr>
        <w:t xml:space="preserve">с помощью которых выявляются </w:t>
      </w:r>
      <w:proofErr w:type="spellStart"/>
      <w:r w:rsidR="00592A28" w:rsidRPr="00EB18B9">
        <w:rPr>
          <w:rFonts w:ascii="Arial" w:hAnsi="Arial" w:cs="Arial"/>
        </w:rPr>
        <w:t>метапредметные</w:t>
      </w:r>
      <w:proofErr w:type="spellEnd"/>
      <w:r w:rsidR="00592A28" w:rsidRPr="00EB18B9">
        <w:rPr>
          <w:rFonts w:ascii="Arial" w:hAnsi="Arial" w:cs="Arial"/>
        </w:rPr>
        <w:t xml:space="preserve"> результаты:</w:t>
      </w:r>
      <w:r w:rsidR="00EB18B9">
        <w:rPr>
          <w:rFonts w:ascii="Arial" w:hAnsi="Arial" w:cs="Arial"/>
        </w:rPr>
        <w:t xml:space="preserve"> </w:t>
      </w:r>
      <w:r w:rsidR="00592A28" w:rsidRPr="00EB18B9">
        <w:rPr>
          <w:rFonts w:ascii="Arial" w:hAnsi="Arial" w:cs="Arial"/>
        </w:rPr>
        <w:t>познавательные, регулятивные, коммуникативные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 xml:space="preserve">6.  Содержание  контрольно-оценочного материала </w:t>
      </w:r>
      <w:r w:rsidR="009B5054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7.  Инструкция для учащегося по выполнению контрольной процедуры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8.  Эталон выполнения  оценочного материала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9.  Схема поэлементного анализа выполнения работы</w:t>
      </w:r>
      <w:r w:rsidR="00674E16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>10.</w:t>
      </w:r>
      <w:r w:rsidR="00592A28" w:rsidRPr="00EB18B9">
        <w:rPr>
          <w:rFonts w:ascii="Arial" w:hAnsi="Arial" w:cs="Arial"/>
          <w:b/>
        </w:rPr>
        <w:t xml:space="preserve">  </w:t>
      </w:r>
      <w:r w:rsidR="00592A28" w:rsidRPr="00EB18B9">
        <w:rPr>
          <w:rFonts w:ascii="Arial" w:hAnsi="Arial" w:cs="Arial"/>
        </w:rPr>
        <w:t>Критерии оценивания учебных достижений</w:t>
      </w:r>
      <w:proofErr w:type="gramStart"/>
      <w:r w:rsidR="00592A28" w:rsidRPr="00EB18B9">
        <w:rPr>
          <w:rFonts w:ascii="Arial" w:hAnsi="Arial" w:cs="Arial"/>
        </w:rPr>
        <w:t xml:space="preserve"> .</w:t>
      </w:r>
      <w:proofErr w:type="gramEnd"/>
      <w:r w:rsidR="00674E16" w:rsidRPr="00EB18B9">
        <w:rPr>
          <w:rFonts w:ascii="Arial" w:hAnsi="Arial" w:cs="Arial"/>
        </w:rPr>
        <w:br/>
      </w:r>
      <w:r w:rsidR="00674E16" w:rsidRPr="00EB18B9">
        <w:rPr>
          <w:rFonts w:ascii="Arial" w:hAnsi="Arial" w:cs="Arial"/>
          <w:bCs/>
          <w:i/>
        </w:rPr>
        <w:t xml:space="preserve">     </w:t>
      </w:r>
      <w:r w:rsidR="00592A28" w:rsidRPr="00EB18B9">
        <w:rPr>
          <w:rFonts w:ascii="Arial" w:hAnsi="Arial" w:cs="Arial"/>
          <w:bCs/>
          <w:i/>
        </w:rPr>
        <w:t>Выполнение учащимися всех  видов  оценочных материалов  по учебным предметам оцениваются в процентном отношении к максимально возможному количеству баллов, выставляемому за работу:</w:t>
      </w:r>
      <w:r w:rsidR="00EB18B9">
        <w:rPr>
          <w:rFonts w:ascii="Arial" w:hAnsi="Arial" w:cs="Arial"/>
          <w:i/>
          <w:u w:val="single"/>
        </w:rPr>
        <w:t xml:space="preserve"> </w:t>
      </w:r>
      <w:r w:rsidR="001017CF" w:rsidRPr="00EB18B9">
        <w:rPr>
          <w:rFonts w:ascii="Arial" w:hAnsi="Arial" w:cs="Arial"/>
          <w:i/>
        </w:rPr>
        <w:t>м</w:t>
      </w:r>
      <w:r w:rsidR="00592A28" w:rsidRPr="00EB18B9">
        <w:rPr>
          <w:rFonts w:ascii="Arial" w:hAnsi="Arial" w:cs="Arial"/>
          <w:i/>
        </w:rPr>
        <w:t>енее 50%- тревожный уровень;50%-65%- базовый уровень;66-100- повышенный уровень</w:t>
      </w:r>
      <w:r w:rsidR="001017CF" w:rsidRPr="00EB18B9">
        <w:rPr>
          <w:rFonts w:ascii="Arial" w:hAnsi="Arial" w:cs="Arial"/>
          <w:i/>
        </w:rPr>
        <w:t>.</w:t>
      </w:r>
      <w:r w:rsidR="00674E16" w:rsidRPr="00EB18B9">
        <w:rPr>
          <w:rFonts w:ascii="Arial" w:hAnsi="Arial" w:cs="Arial"/>
          <w:i/>
          <w:u w:val="single"/>
        </w:rPr>
        <w:br/>
      </w:r>
      <w:r w:rsidR="00674E16" w:rsidRPr="00EB18B9">
        <w:rPr>
          <w:rFonts w:ascii="Arial" w:hAnsi="Arial" w:cs="Arial"/>
        </w:rPr>
        <w:t xml:space="preserve">      </w:t>
      </w:r>
      <w:r w:rsidR="00592A28" w:rsidRPr="00EB18B9">
        <w:rPr>
          <w:rFonts w:ascii="Arial" w:hAnsi="Arial" w:cs="Arial"/>
        </w:rPr>
        <w:t>Базовый уровень</w:t>
      </w:r>
      <w:r w:rsidR="00592A28" w:rsidRPr="00EB18B9">
        <w:rPr>
          <w:rFonts w:ascii="Arial" w:hAnsi="Arial" w:cs="Arial"/>
          <w:i/>
        </w:rPr>
        <w:t xml:space="preserve"> достижени</w:t>
      </w:r>
      <w:proofErr w:type="gramStart"/>
      <w:r w:rsidR="00592A28" w:rsidRPr="00EB18B9">
        <w:rPr>
          <w:rFonts w:ascii="Arial" w:hAnsi="Arial" w:cs="Arial"/>
          <w:i/>
        </w:rPr>
        <w:t>й-</w:t>
      </w:r>
      <w:proofErr w:type="gramEnd"/>
      <w:r w:rsidR="00592A28" w:rsidRPr="00EB18B9">
        <w:rPr>
          <w:rFonts w:ascii="Arial" w:hAnsi="Arial" w:cs="Arial"/>
          <w:i/>
        </w:rPr>
        <w:t xml:space="preserve"> уровень который демонстрирует освоение учебных действий с опорной системой знаний в рамках выделенных задач. Достижению базового уровня соответствует оценка «удовле</w:t>
      </w:r>
      <w:r w:rsidR="00674E16" w:rsidRPr="00EB18B9">
        <w:rPr>
          <w:rFonts w:ascii="Arial" w:hAnsi="Arial" w:cs="Arial"/>
          <w:i/>
        </w:rPr>
        <w:t>творительно»  (или отметка «3»)</w:t>
      </w:r>
      <w:r w:rsidR="00674E16" w:rsidRPr="00EB18B9">
        <w:rPr>
          <w:rFonts w:ascii="Arial" w:hAnsi="Arial" w:cs="Arial"/>
          <w:i/>
        </w:rPr>
        <w:br/>
        <w:t xml:space="preserve">     </w:t>
      </w:r>
      <w:r w:rsidR="00592A28" w:rsidRPr="00EB18B9">
        <w:rPr>
          <w:rFonts w:ascii="Arial" w:hAnsi="Arial" w:cs="Arial"/>
          <w:i/>
        </w:rPr>
        <w:t>Для оценивания достижений учащихся превышающих базовый уровень используется оценка «хорошо» или «отлично»:</w:t>
      </w:r>
      <w:r w:rsidR="00674E16" w:rsidRPr="00EB18B9">
        <w:rPr>
          <w:rFonts w:ascii="Arial" w:hAnsi="Arial" w:cs="Arial"/>
          <w:i/>
          <w:u w:val="single"/>
        </w:rPr>
        <w:br/>
      </w:r>
      <w:r w:rsidR="00674E16" w:rsidRPr="00EB18B9">
        <w:rPr>
          <w:rFonts w:ascii="Arial" w:hAnsi="Arial" w:cs="Arial"/>
        </w:rPr>
        <w:t xml:space="preserve">      </w:t>
      </w:r>
      <w:r w:rsidR="00592A28" w:rsidRPr="00EB18B9">
        <w:rPr>
          <w:rFonts w:ascii="Arial" w:hAnsi="Arial" w:cs="Arial"/>
        </w:rPr>
        <w:t>- повышенный уровень</w:t>
      </w:r>
      <w:r w:rsidR="00592A28" w:rsidRPr="00EB18B9">
        <w:rPr>
          <w:rFonts w:ascii="Arial" w:hAnsi="Arial" w:cs="Arial"/>
          <w:i/>
        </w:rPr>
        <w:t xml:space="preserve"> достижения планируемых результатов, оценка «хорошо» </w:t>
      </w:r>
      <w:r w:rsidR="00EB18B9">
        <w:rPr>
          <w:rFonts w:ascii="Arial" w:hAnsi="Arial" w:cs="Arial"/>
          <w:i/>
        </w:rPr>
        <w:br/>
      </w:r>
      <w:r w:rsidR="00592A28" w:rsidRPr="00EB18B9">
        <w:rPr>
          <w:rFonts w:ascii="Arial" w:hAnsi="Arial" w:cs="Arial"/>
          <w:i/>
        </w:rPr>
        <w:t xml:space="preserve"> </w:t>
      </w:r>
      <w:proofErr w:type="gramStart"/>
      <w:r w:rsidR="00592A28" w:rsidRPr="00EB18B9">
        <w:rPr>
          <w:rFonts w:ascii="Arial" w:hAnsi="Arial" w:cs="Arial"/>
          <w:i/>
        </w:rPr>
        <w:t xml:space="preserve">( </w:t>
      </w:r>
      <w:proofErr w:type="gramEnd"/>
      <w:r w:rsidR="00592A28" w:rsidRPr="00EB18B9">
        <w:rPr>
          <w:rFonts w:ascii="Arial" w:hAnsi="Arial" w:cs="Arial"/>
          <w:i/>
        </w:rPr>
        <w:t>отметка «4»);</w:t>
      </w:r>
      <w:r w:rsidR="00674E16" w:rsidRPr="00EB18B9">
        <w:rPr>
          <w:rFonts w:ascii="Arial" w:hAnsi="Arial" w:cs="Arial"/>
          <w:i/>
          <w:u w:val="single"/>
        </w:rPr>
        <w:br/>
      </w:r>
      <w:r w:rsidR="00674E16" w:rsidRPr="00EB18B9">
        <w:rPr>
          <w:rFonts w:ascii="Arial" w:hAnsi="Arial" w:cs="Arial"/>
        </w:rPr>
        <w:t xml:space="preserve">     </w:t>
      </w:r>
      <w:r w:rsidR="00592A28" w:rsidRPr="00EB18B9">
        <w:rPr>
          <w:rFonts w:ascii="Arial" w:hAnsi="Arial" w:cs="Arial"/>
        </w:rPr>
        <w:t xml:space="preserve">  - высокий уровень</w:t>
      </w:r>
      <w:r w:rsidR="00592A28" w:rsidRPr="00EB18B9">
        <w:rPr>
          <w:rFonts w:ascii="Arial" w:hAnsi="Arial" w:cs="Arial"/>
          <w:i/>
        </w:rPr>
        <w:t xml:space="preserve"> достижения планируемых результатов, оценка «отлично»</w:t>
      </w:r>
      <w:r w:rsidR="00EB18B9">
        <w:rPr>
          <w:rFonts w:ascii="Arial" w:hAnsi="Arial" w:cs="Arial"/>
          <w:i/>
        </w:rPr>
        <w:t xml:space="preserve">            </w:t>
      </w:r>
      <w:r w:rsidR="00592A28" w:rsidRPr="00EB18B9">
        <w:rPr>
          <w:rFonts w:ascii="Arial" w:hAnsi="Arial" w:cs="Arial"/>
          <w:i/>
        </w:rPr>
        <w:t>( отметка «5» ).</w:t>
      </w:r>
      <w:r w:rsidR="00674E16" w:rsidRPr="00EB18B9">
        <w:rPr>
          <w:rFonts w:ascii="Arial" w:hAnsi="Arial" w:cs="Arial"/>
          <w:i/>
          <w:u w:val="single"/>
        </w:rPr>
        <w:br/>
      </w:r>
      <w:r w:rsidR="00674E16" w:rsidRPr="00EB18B9">
        <w:rPr>
          <w:rFonts w:ascii="Arial" w:hAnsi="Arial" w:cs="Arial"/>
        </w:rPr>
        <w:t xml:space="preserve">      </w:t>
      </w:r>
      <w:r w:rsidR="00592A28" w:rsidRPr="00EB18B9">
        <w:rPr>
          <w:rFonts w:ascii="Arial" w:hAnsi="Arial" w:cs="Arial"/>
        </w:rPr>
        <w:t>Для оц</w:t>
      </w:r>
      <w:r w:rsidR="00592A28" w:rsidRPr="00EB18B9">
        <w:rPr>
          <w:rFonts w:ascii="Arial" w:hAnsi="Arial" w:cs="Arial"/>
          <w:i/>
        </w:rPr>
        <w:t>енивания учащихся уровень достижений,  которых ниже базового используется оценка «неудовлетворительно»  и  «плохо» выделяются также два уровня:</w:t>
      </w:r>
      <w:r w:rsidR="00674E16" w:rsidRPr="00EB18B9">
        <w:rPr>
          <w:rFonts w:ascii="Arial" w:hAnsi="Arial" w:cs="Arial"/>
          <w:i/>
          <w:u w:val="single"/>
        </w:rPr>
        <w:br/>
      </w:r>
      <w:r w:rsidR="00674E16" w:rsidRPr="00EB18B9">
        <w:rPr>
          <w:rFonts w:ascii="Arial" w:hAnsi="Arial" w:cs="Arial"/>
        </w:rPr>
        <w:t xml:space="preserve">     </w:t>
      </w:r>
      <w:r w:rsidR="00592A28" w:rsidRPr="00EB18B9">
        <w:rPr>
          <w:rFonts w:ascii="Arial" w:hAnsi="Arial" w:cs="Arial"/>
        </w:rPr>
        <w:t xml:space="preserve"> </w:t>
      </w:r>
      <w:proofErr w:type="gramStart"/>
      <w:r w:rsidR="00592A28" w:rsidRPr="00EB18B9">
        <w:rPr>
          <w:rFonts w:ascii="Arial" w:hAnsi="Arial" w:cs="Arial"/>
        </w:rPr>
        <w:t>-п</w:t>
      </w:r>
      <w:proofErr w:type="gramEnd"/>
      <w:r w:rsidR="00592A28" w:rsidRPr="00EB18B9">
        <w:rPr>
          <w:rFonts w:ascii="Arial" w:hAnsi="Arial" w:cs="Arial"/>
        </w:rPr>
        <w:t>ониженный уровень достижений</w:t>
      </w:r>
      <w:r w:rsidR="00592A28" w:rsidRPr="00EB18B9">
        <w:rPr>
          <w:rFonts w:ascii="Arial" w:hAnsi="Arial" w:cs="Arial"/>
          <w:i/>
        </w:rPr>
        <w:t>, оценка «неудовлетворительно» (отметка «2»);</w:t>
      </w:r>
      <w:r w:rsidR="00674E16" w:rsidRPr="00EB18B9">
        <w:rPr>
          <w:rFonts w:ascii="Arial" w:hAnsi="Arial" w:cs="Arial"/>
          <w:i/>
          <w:u w:val="single"/>
        </w:rPr>
        <w:br/>
      </w:r>
      <w:r w:rsidR="00674E16" w:rsidRPr="00EB18B9">
        <w:rPr>
          <w:rFonts w:ascii="Arial" w:hAnsi="Arial" w:cs="Arial"/>
        </w:rPr>
        <w:t xml:space="preserve">     </w:t>
      </w:r>
      <w:r w:rsidR="00592A28" w:rsidRPr="00EB18B9">
        <w:rPr>
          <w:rFonts w:ascii="Arial" w:hAnsi="Arial" w:cs="Arial"/>
        </w:rPr>
        <w:t xml:space="preserve"> -низкий уровень</w:t>
      </w:r>
      <w:r w:rsidR="00592A28" w:rsidRPr="00EB18B9">
        <w:rPr>
          <w:rFonts w:ascii="Arial" w:hAnsi="Arial" w:cs="Arial"/>
          <w:i/>
        </w:rPr>
        <w:t xml:space="preserve"> достижений –оценка «плохо» (  отметка «1»).</w:t>
      </w:r>
      <w:r w:rsidR="00674E16" w:rsidRPr="00EB18B9">
        <w:rPr>
          <w:rFonts w:ascii="Arial" w:hAnsi="Arial" w:cs="Arial"/>
          <w:i/>
          <w:u w:val="single"/>
        </w:rPr>
        <w:br/>
      </w:r>
      <w:r w:rsidR="00592A28" w:rsidRPr="00EB18B9">
        <w:rPr>
          <w:rFonts w:ascii="Arial" w:hAnsi="Arial" w:cs="Arial"/>
        </w:rPr>
        <w:t xml:space="preserve">11.  Аналитические материалы по итогам выполнения </w:t>
      </w:r>
      <w:proofErr w:type="spellStart"/>
      <w:r w:rsidR="00592A28" w:rsidRPr="00EB18B9">
        <w:rPr>
          <w:rFonts w:ascii="Arial" w:hAnsi="Arial" w:cs="Arial"/>
        </w:rPr>
        <w:t>КОСа</w:t>
      </w:r>
      <w:proofErr w:type="spellEnd"/>
      <w:r w:rsidR="00674E16" w:rsidRPr="00EB18B9">
        <w:rPr>
          <w:rFonts w:ascii="Arial" w:hAnsi="Arial" w:cs="Arial"/>
        </w:rPr>
        <w:t>:</w:t>
      </w:r>
      <w:r w:rsidR="00674E16" w:rsidRPr="00EB18B9">
        <w:rPr>
          <w:rFonts w:ascii="Arial" w:hAnsi="Arial" w:cs="Arial"/>
        </w:rPr>
        <w:br/>
        <w:t xml:space="preserve">      - </w:t>
      </w:r>
      <w:r w:rsidR="00674E16" w:rsidRPr="00EB18B9">
        <w:rPr>
          <w:rFonts w:ascii="Arial" w:hAnsi="Arial" w:cs="Arial"/>
          <w:i/>
        </w:rPr>
        <w:t>у</w:t>
      </w:r>
      <w:r w:rsidR="00592A28" w:rsidRPr="00EB18B9">
        <w:rPr>
          <w:rFonts w:ascii="Arial" w:hAnsi="Arial" w:cs="Arial"/>
          <w:i/>
        </w:rPr>
        <w:t>спешность выполнения  в разрезе каждого учащегося</w:t>
      </w:r>
      <w:r w:rsidR="00674E16" w:rsidRPr="00EB18B9">
        <w:rPr>
          <w:rFonts w:ascii="Arial" w:hAnsi="Arial" w:cs="Arial"/>
        </w:rPr>
        <w:br/>
        <w:t xml:space="preserve">      - </w:t>
      </w:r>
      <w:r w:rsidR="00674E16" w:rsidRPr="00EB18B9">
        <w:rPr>
          <w:rFonts w:ascii="Arial" w:hAnsi="Arial" w:cs="Arial"/>
          <w:i/>
        </w:rPr>
        <w:t>и</w:t>
      </w:r>
      <w:r w:rsidR="00592A28" w:rsidRPr="00EB18B9">
        <w:rPr>
          <w:rFonts w:ascii="Arial" w:hAnsi="Arial" w:cs="Arial"/>
          <w:i/>
        </w:rPr>
        <w:t>тоговый анализ успешности выполнения работы в разрезе каждого учащегося</w:t>
      </w:r>
      <w:r w:rsidR="00674E16" w:rsidRPr="00EB18B9">
        <w:rPr>
          <w:rFonts w:ascii="Arial" w:hAnsi="Arial" w:cs="Arial"/>
        </w:rPr>
        <w:t xml:space="preserve"> </w:t>
      </w:r>
      <w:r w:rsidR="00674E16" w:rsidRPr="00EB18B9">
        <w:rPr>
          <w:rFonts w:ascii="Arial" w:hAnsi="Arial" w:cs="Arial"/>
        </w:rPr>
        <w:br/>
      </w:r>
      <w:r w:rsidR="00EB5B78" w:rsidRPr="00EB18B9">
        <w:rPr>
          <w:rFonts w:ascii="Arial" w:hAnsi="Arial" w:cs="Arial"/>
        </w:rPr>
        <w:t xml:space="preserve">      - </w:t>
      </w:r>
      <w:r w:rsidR="00674E16" w:rsidRPr="00EB18B9">
        <w:rPr>
          <w:rFonts w:ascii="Arial" w:hAnsi="Arial" w:cs="Arial"/>
          <w:i/>
        </w:rPr>
        <w:t>у</w:t>
      </w:r>
      <w:r w:rsidR="00592A28" w:rsidRPr="00EB18B9">
        <w:rPr>
          <w:rFonts w:ascii="Arial" w:hAnsi="Arial" w:cs="Arial"/>
          <w:i/>
        </w:rPr>
        <w:t>спешность выполнения работы в целом по классу</w:t>
      </w:r>
      <w:r w:rsidR="00EB5B78" w:rsidRPr="00EB18B9">
        <w:rPr>
          <w:rFonts w:ascii="Arial" w:hAnsi="Arial" w:cs="Arial"/>
        </w:rPr>
        <w:br/>
      </w:r>
      <w:r w:rsidR="00592A28" w:rsidRPr="00EB18B9">
        <w:rPr>
          <w:rFonts w:ascii="Arial" w:hAnsi="Arial" w:cs="Arial"/>
        </w:rPr>
        <w:t xml:space="preserve">12.  Выводы учителя по итогам выполнения учащимися </w:t>
      </w:r>
      <w:proofErr w:type="spellStart"/>
      <w:r w:rsidR="00592A28" w:rsidRPr="00EB18B9">
        <w:rPr>
          <w:rFonts w:ascii="Arial" w:hAnsi="Arial" w:cs="Arial"/>
        </w:rPr>
        <w:t>КОСа</w:t>
      </w:r>
      <w:proofErr w:type="spellEnd"/>
      <w:proofErr w:type="gramStart"/>
      <w:r w:rsidR="00EB5B78" w:rsidRPr="00EB18B9">
        <w:rPr>
          <w:rFonts w:ascii="Arial" w:hAnsi="Arial" w:cs="Arial"/>
        </w:rPr>
        <w:br/>
        <w:t xml:space="preserve">     В</w:t>
      </w:r>
      <w:proofErr w:type="gramEnd"/>
      <w:r w:rsidR="00EB5B78" w:rsidRPr="00EB18B9">
        <w:rPr>
          <w:rFonts w:ascii="Arial" w:hAnsi="Arial" w:cs="Arial"/>
        </w:rPr>
        <w:t xml:space="preserve"> качестве примера р</w:t>
      </w:r>
      <w:r w:rsidR="009A2361">
        <w:rPr>
          <w:rFonts w:ascii="Arial" w:hAnsi="Arial" w:cs="Arial"/>
        </w:rPr>
        <w:t>ассмотрим итоговую  контрольную работу в 1</w:t>
      </w:r>
      <w:r w:rsidR="00EB5B78" w:rsidRPr="00EB18B9">
        <w:rPr>
          <w:rFonts w:ascii="Arial" w:hAnsi="Arial" w:cs="Arial"/>
        </w:rPr>
        <w:t xml:space="preserve"> классе по УМК </w:t>
      </w:r>
      <w:r w:rsidR="00EB5B78" w:rsidRPr="00EB18B9">
        <w:rPr>
          <w:rFonts w:ascii="Arial" w:hAnsi="Arial" w:cs="Arial"/>
        </w:rPr>
        <w:lastRenderedPageBreak/>
        <w:t>«Планета знаний»</w:t>
      </w:r>
      <w:r w:rsidR="009A2361">
        <w:rPr>
          <w:rFonts w:ascii="Arial" w:hAnsi="Arial" w:cs="Arial"/>
        </w:rPr>
        <w:br/>
      </w:r>
      <w:r w:rsidR="009A2361">
        <w:rPr>
          <w:rFonts w:ascii="Arial" w:hAnsi="Arial" w:cs="Arial"/>
          <w:b/>
          <w:bCs/>
        </w:rPr>
        <w:t xml:space="preserve"> </w:t>
      </w:r>
      <w:r w:rsidR="009A2361" w:rsidRPr="009A2361">
        <w:rPr>
          <w:rFonts w:ascii="Arial" w:hAnsi="Arial" w:cs="Arial"/>
          <w:b/>
          <w:bCs/>
        </w:rPr>
        <w:t>Пояснительная записка</w:t>
      </w:r>
    </w:p>
    <w:tbl>
      <w:tblPr>
        <w:tblStyle w:val="a3"/>
        <w:tblpPr w:leftFromText="180" w:rightFromText="180" w:vertAnchor="text" w:horzAnchor="margin" w:tblpY="13403"/>
        <w:tblW w:w="0" w:type="auto"/>
        <w:tblLook w:val="04A0" w:firstRow="1" w:lastRow="0" w:firstColumn="1" w:lastColumn="0" w:noHBand="0" w:noVBand="1"/>
      </w:tblPr>
      <w:tblGrid>
        <w:gridCol w:w="277"/>
        <w:gridCol w:w="290"/>
        <w:gridCol w:w="284"/>
        <w:gridCol w:w="283"/>
        <w:gridCol w:w="322"/>
        <w:gridCol w:w="353"/>
        <w:gridCol w:w="284"/>
      </w:tblGrid>
      <w:tr w:rsidR="009A2361" w:rsidRPr="009A2361" w:rsidTr="00886E16">
        <w:tc>
          <w:tcPr>
            <w:tcW w:w="277" w:type="dxa"/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353" w:type="dxa"/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A2361" w:rsidRPr="009A2361" w:rsidRDefault="009A2361" w:rsidP="009A2361">
            <w:pPr>
              <w:spacing w:after="200"/>
              <w:rPr>
                <w:rFonts w:ascii="Arial" w:hAnsi="Arial" w:cs="Arial"/>
              </w:rPr>
            </w:pPr>
            <w:r w:rsidRPr="009A2361">
              <w:rPr>
                <w:rFonts w:ascii="Arial" w:hAnsi="Arial" w:cs="Arial"/>
              </w:rPr>
              <w:t xml:space="preserve">     </w:t>
            </w:r>
          </w:p>
        </w:tc>
      </w:tr>
    </w:tbl>
    <w:p w:rsidR="009A2361" w:rsidRPr="009A2361" w:rsidRDefault="009A2361" w:rsidP="009A2361">
      <w:pPr>
        <w:spacing w:line="240" w:lineRule="auto"/>
        <w:rPr>
          <w:rFonts w:ascii="Arial" w:hAnsi="Arial" w:cs="Arial"/>
        </w:rPr>
      </w:pPr>
      <w:r w:rsidRPr="009A2361">
        <w:rPr>
          <w:rFonts w:ascii="Arial" w:hAnsi="Arial" w:cs="Arial"/>
        </w:rPr>
        <w:t>Цель контроля:</w:t>
      </w:r>
      <w:r w:rsidRPr="009A2361">
        <w:rPr>
          <w:rFonts w:ascii="Arial" w:hAnsi="Arial" w:cs="Arial"/>
        </w:rPr>
        <w:br/>
      </w:r>
      <w:r w:rsidRPr="009A2361">
        <w:rPr>
          <w:rFonts w:ascii="Arial" w:hAnsi="Arial" w:cs="Arial"/>
          <w:i/>
          <w:iCs/>
        </w:rPr>
        <w:t>1</w:t>
      </w:r>
      <w:r w:rsidRPr="009A2361">
        <w:rPr>
          <w:rFonts w:ascii="Arial" w:hAnsi="Arial" w:cs="Arial"/>
          <w:iCs/>
        </w:rPr>
        <w:t>. Выявить уровень предметных результатов:</w:t>
      </w:r>
      <w:proofErr w:type="gramStart"/>
      <w:r w:rsidRPr="009A2361">
        <w:rPr>
          <w:rFonts w:ascii="Arial" w:hAnsi="Arial" w:cs="Arial"/>
        </w:rPr>
        <w:br/>
        <w:t>-</w:t>
      </w:r>
      <w:proofErr w:type="gramEnd"/>
      <w:r w:rsidRPr="009A2361">
        <w:rPr>
          <w:rFonts w:ascii="Arial" w:hAnsi="Arial" w:cs="Arial"/>
        </w:rPr>
        <w:t xml:space="preserve">знать признаки и назначение предложения; </w:t>
      </w:r>
      <w:r w:rsidRPr="009A2361">
        <w:rPr>
          <w:rFonts w:ascii="Arial" w:hAnsi="Arial" w:cs="Arial"/>
        </w:rPr>
        <w:br/>
        <w:t>-знать правила правописания в объёме содержания курса 1 класса</w:t>
      </w:r>
      <w:r w:rsidRPr="009A2361">
        <w:rPr>
          <w:rFonts w:ascii="Arial" w:hAnsi="Arial" w:cs="Arial"/>
        </w:rPr>
        <w:br/>
        <w:t xml:space="preserve">-знать характеристику звуков из которых состоит слово (гласные – ударные, безударные; согласные – звонкие, глухие, парные и непарные, твёрдые, мягкие); </w:t>
      </w:r>
      <w:r w:rsidRPr="009A2361">
        <w:rPr>
          <w:rFonts w:ascii="Arial" w:hAnsi="Arial" w:cs="Arial"/>
        </w:rPr>
        <w:br/>
        <w:t>- уметь находить названия стран из текста;</w:t>
      </w:r>
      <w:r w:rsidRPr="009A2361">
        <w:rPr>
          <w:rFonts w:ascii="Arial" w:hAnsi="Arial" w:cs="Arial"/>
        </w:rPr>
        <w:br/>
        <w:t xml:space="preserve">-уметь каллиграфически и орфографически правильно, без искажений, замены, пропусков, вставок лишних букв списывать печатный текст; </w:t>
      </w:r>
      <w:r w:rsidRPr="009A2361">
        <w:rPr>
          <w:rFonts w:ascii="Arial" w:hAnsi="Arial" w:cs="Arial"/>
        </w:rPr>
        <w:br/>
        <w:t xml:space="preserve">- уметь составлять схему слова; </w:t>
      </w:r>
      <w:proofErr w:type="gramStart"/>
      <w:r w:rsidRPr="009A2361">
        <w:rPr>
          <w:rFonts w:ascii="Arial" w:hAnsi="Arial" w:cs="Arial"/>
        </w:rPr>
        <w:br/>
        <w:t>-</w:t>
      </w:r>
      <w:proofErr w:type="gramEnd"/>
      <w:r w:rsidRPr="009A2361">
        <w:rPr>
          <w:rFonts w:ascii="Arial" w:hAnsi="Arial" w:cs="Arial"/>
        </w:rPr>
        <w:t>уметь писать большую букву в начале предложения и ставить пунктуационные знаки в конце предложения;</w:t>
      </w:r>
      <w:r w:rsidRPr="009A2361">
        <w:rPr>
          <w:rFonts w:ascii="Arial" w:hAnsi="Arial" w:cs="Arial"/>
        </w:rPr>
        <w:br/>
        <w:t>-уметь производить устный звуковой анализ слов, вычленять звуки в словах и определять их последовательность в слове;</w:t>
      </w:r>
      <w:r w:rsidRPr="009A2361">
        <w:rPr>
          <w:rFonts w:ascii="Arial" w:hAnsi="Arial" w:cs="Arial"/>
        </w:rPr>
        <w:br/>
        <w:t>-уметь делить слово на слоги;</w:t>
      </w:r>
      <w:r w:rsidRPr="009A2361">
        <w:rPr>
          <w:rFonts w:ascii="Arial" w:hAnsi="Arial" w:cs="Arial"/>
        </w:rPr>
        <w:br/>
        <w:t xml:space="preserve">-уметь различать понятия «звук» и «буква»; </w:t>
      </w:r>
      <w:r w:rsidRPr="009A2361">
        <w:rPr>
          <w:rFonts w:ascii="Arial" w:hAnsi="Arial" w:cs="Arial"/>
        </w:rPr>
        <w:br/>
      </w:r>
      <w:r w:rsidRPr="009A2361">
        <w:rPr>
          <w:rFonts w:ascii="Arial" w:hAnsi="Arial" w:cs="Arial"/>
          <w:b/>
          <w:bCs/>
        </w:rPr>
        <w:t xml:space="preserve">выявить уровень </w:t>
      </w:r>
      <w:proofErr w:type="spellStart"/>
      <w:r w:rsidRPr="009A2361">
        <w:rPr>
          <w:rFonts w:ascii="Arial" w:hAnsi="Arial" w:cs="Arial"/>
          <w:b/>
          <w:bCs/>
        </w:rPr>
        <w:t>метапредметных</w:t>
      </w:r>
      <w:proofErr w:type="spellEnd"/>
      <w:r w:rsidRPr="009A2361">
        <w:rPr>
          <w:rFonts w:ascii="Arial" w:hAnsi="Arial" w:cs="Arial"/>
          <w:b/>
          <w:bCs/>
        </w:rPr>
        <w:t xml:space="preserve"> результатов</w:t>
      </w:r>
      <w:r>
        <w:rPr>
          <w:rFonts w:ascii="Arial" w:hAnsi="Arial" w:cs="Arial"/>
        </w:rPr>
        <w:br/>
      </w:r>
      <w:r w:rsidRPr="009A2361">
        <w:rPr>
          <w:rFonts w:ascii="Arial" w:hAnsi="Arial" w:cs="Arial"/>
          <w:b/>
          <w:bCs/>
        </w:rPr>
        <w:t>познавательными УУД:</w:t>
      </w:r>
      <w:r>
        <w:rPr>
          <w:rFonts w:ascii="Arial" w:hAnsi="Arial" w:cs="Arial"/>
        </w:rPr>
        <w:br/>
      </w:r>
      <w:r w:rsidRPr="009A2361">
        <w:rPr>
          <w:rFonts w:ascii="Arial" w:hAnsi="Arial" w:cs="Arial"/>
        </w:rPr>
        <w:t xml:space="preserve">- осознанно читать предложенный текст; </w:t>
      </w:r>
      <w:r w:rsidRPr="009A2361">
        <w:rPr>
          <w:rFonts w:ascii="Arial" w:hAnsi="Arial" w:cs="Arial"/>
        </w:rPr>
        <w:br/>
        <w:t>- списывать с печатного текста;</w:t>
      </w:r>
      <w:r w:rsidRPr="009A2361">
        <w:rPr>
          <w:rFonts w:ascii="Arial" w:hAnsi="Arial" w:cs="Arial"/>
        </w:rPr>
        <w:br/>
        <w:t>- осуществлять поиск необходимой информации для ответа на поставленные вопросы к тексту:</w:t>
      </w:r>
      <w:r w:rsidRPr="009A2361">
        <w:rPr>
          <w:rFonts w:ascii="Arial" w:hAnsi="Arial" w:cs="Arial"/>
        </w:rPr>
        <w:br/>
        <w:t>- сопоставлять слово и схему слова;</w:t>
      </w:r>
      <w:r w:rsidRPr="009A2361">
        <w:rPr>
          <w:rFonts w:ascii="Arial" w:hAnsi="Arial" w:cs="Arial"/>
        </w:rPr>
        <w:br/>
      </w:r>
      <w:r w:rsidRPr="009A2361">
        <w:rPr>
          <w:rFonts w:ascii="Arial" w:hAnsi="Arial" w:cs="Arial"/>
          <w:b/>
          <w:bCs/>
        </w:rPr>
        <w:t>регулятивными УУД:</w:t>
      </w:r>
      <w:r w:rsidRPr="009A2361">
        <w:rPr>
          <w:rFonts w:ascii="Arial" w:hAnsi="Arial" w:cs="Arial"/>
        </w:rPr>
        <w:br/>
        <w:t xml:space="preserve">- находить, анализировать слова, сравнивать звуки в словах; </w:t>
      </w:r>
      <w:r w:rsidRPr="009A2361">
        <w:rPr>
          <w:rFonts w:ascii="Arial" w:hAnsi="Arial" w:cs="Arial"/>
        </w:rPr>
        <w:br/>
        <w:t>- осуществлять самопроверку и вносить необходимые дополнения, исправления в свою работу, находить и исправлять орфографические и пунктуационные ошибки, допущенные при списывании.</w:t>
      </w:r>
      <w:r>
        <w:rPr>
          <w:rFonts w:ascii="Arial" w:hAnsi="Arial" w:cs="Arial"/>
        </w:rPr>
        <w:br/>
      </w:r>
      <w:r w:rsidRPr="009A2361">
        <w:rPr>
          <w:rFonts w:ascii="Arial" w:hAnsi="Arial" w:cs="Arial"/>
          <w:b/>
          <w:bCs/>
          <w:i/>
          <w:iCs/>
        </w:rPr>
        <w:t xml:space="preserve"> Характеристика контрольной работы.</w:t>
      </w:r>
      <w:r>
        <w:rPr>
          <w:rFonts w:ascii="Arial" w:hAnsi="Arial" w:cs="Arial"/>
        </w:rPr>
        <w:br/>
        <w:t xml:space="preserve">      </w:t>
      </w:r>
      <w:r w:rsidRPr="009A2361">
        <w:rPr>
          <w:rFonts w:ascii="Arial" w:hAnsi="Arial" w:cs="Arial"/>
        </w:rPr>
        <w:t xml:space="preserve">Контрольная работа проверяет предметные результаты, диагностирует </w:t>
      </w:r>
      <w:proofErr w:type="spellStart"/>
      <w:r w:rsidRPr="009A2361">
        <w:rPr>
          <w:rFonts w:ascii="Arial" w:hAnsi="Arial" w:cs="Arial"/>
        </w:rPr>
        <w:t>метапредметные</w:t>
      </w:r>
      <w:proofErr w:type="spellEnd"/>
      <w:r w:rsidRPr="009A2361">
        <w:rPr>
          <w:rFonts w:ascii="Arial" w:hAnsi="Arial" w:cs="Arial"/>
        </w:rPr>
        <w:t xml:space="preserve"> умения.</w:t>
      </w:r>
      <w:r w:rsidRPr="009A2361">
        <w:rPr>
          <w:rFonts w:ascii="Arial" w:hAnsi="Arial" w:cs="Arial"/>
        </w:rPr>
        <w:br/>
        <w:t>1.Количество заданий в работе – 3</w:t>
      </w:r>
      <w:r w:rsidRPr="009A2361">
        <w:rPr>
          <w:rFonts w:ascii="Arial" w:hAnsi="Arial" w:cs="Arial"/>
        </w:rPr>
        <w:br/>
        <w:t>- репродуктивного уровня - 1задание (№1,);</w:t>
      </w:r>
      <w:r w:rsidRPr="009A2361">
        <w:rPr>
          <w:rFonts w:ascii="Arial" w:hAnsi="Arial" w:cs="Arial"/>
        </w:rPr>
        <w:br/>
        <w:t xml:space="preserve">- конструктивного уровня - 2 задания (№ 2,3); </w:t>
      </w:r>
      <w:r w:rsidRPr="009A2361">
        <w:rPr>
          <w:rFonts w:ascii="Arial" w:hAnsi="Arial" w:cs="Arial"/>
        </w:rPr>
        <w:br/>
        <w:t>2. Краткая характеристика заданий, с помощью которых выявляются познавательные результаты:</w:t>
      </w:r>
      <w:r w:rsidRPr="009A2361">
        <w:rPr>
          <w:rFonts w:ascii="Arial" w:hAnsi="Arial" w:cs="Arial"/>
        </w:rPr>
        <w:br/>
        <w:t>- осознанно читать предложенный текст;</w:t>
      </w:r>
      <w:r w:rsidRPr="009A2361">
        <w:rPr>
          <w:rFonts w:ascii="Arial" w:hAnsi="Arial" w:cs="Arial"/>
        </w:rPr>
        <w:br/>
        <w:t>- списать печатный текст;</w:t>
      </w:r>
      <w:r w:rsidRPr="009A2361">
        <w:rPr>
          <w:rFonts w:ascii="Arial" w:hAnsi="Arial" w:cs="Arial"/>
        </w:rPr>
        <w:br/>
        <w:t xml:space="preserve">- осуществить поиск ответа на поставленные вопросы к тексту; </w:t>
      </w:r>
      <w:r w:rsidRPr="009A2361">
        <w:rPr>
          <w:rFonts w:ascii="Arial" w:hAnsi="Arial" w:cs="Arial"/>
        </w:rPr>
        <w:br/>
        <w:t>- записать слово и составить к нему схему;</w:t>
      </w:r>
      <w:r w:rsidRPr="009A2361">
        <w:rPr>
          <w:rFonts w:ascii="Arial" w:hAnsi="Arial" w:cs="Arial"/>
        </w:rPr>
        <w:br/>
        <w:t xml:space="preserve">3. Краткая характеристика заданий, с помощью которых выявляются регулятивные УУД: </w:t>
      </w:r>
      <w:proofErr w:type="gramStart"/>
      <w:r w:rsidRPr="009A2361">
        <w:rPr>
          <w:rFonts w:ascii="Arial" w:hAnsi="Arial" w:cs="Arial"/>
        </w:rPr>
        <w:br/>
        <w:t>-</w:t>
      </w:r>
      <w:proofErr w:type="gramEnd"/>
      <w:r w:rsidRPr="009A2361">
        <w:rPr>
          <w:rFonts w:ascii="Arial" w:hAnsi="Arial" w:cs="Arial"/>
        </w:rPr>
        <w:t>находить и анализировать звуки в словах;</w:t>
      </w:r>
      <w:r w:rsidRPr="009A2361">
        <w:rPr>
          <w:rFonts w:ascii="Arial" w:hAnsi="Arial" w:cs="Arial"/>
        </w:rPr>
        <w:br/>
        <w:t>- вносить необходимые коррективы свою работу, опираясь на знание алгоритма списывания и правил правописания.</w:t>
      </w:r>
      <w:r w:rsidRPr="009A2361">
        <w:rPr>
          <w:rFonts w:ascii="Arial" w:hAnsi="Arial" w:cs="Arial"/>
        </w:rPr>
        <w:br/>
      </w:r>
      <w:r w:rsidRPr="009A2361">
        <w:rPr>
          <w:rFonts w:ascii="Arial" w:hAnsi="Arial" w:cs="Arial"/>
          <w:b/>
          <w:bCs/>
        </w:rPr>
        <w:t>Контрольная работа</w:t>
      </w:r>
      <w:r w:rsidRPr="009A2361">
        <w:rPr>
          <w:rFonts w:ascii="Arial" w:hAnsi="Arial" w:cs="Arial"/>
        </w:rPr>
        <w:br/>
        <w:t>1. Прочитай текст. Спиши – не ошибись.</w:t>
      </w:r>
      <w:r w:rsidRPr="009A2361">
        <w:rPr>
          <w:rFonts w:ascii="Arial" w:hAnsi="Arial" w:cs="Arial"/>
        </w:rPr>
        <w:br/>
        <w:t>Змей можно встретить в России, Индии, Канаде и других странах. Язык у них раздвоен как рогатина. Часто его ошибочно называют жало. Змеи могут определять языком вкус и запах.</w:t>
      </w:r>
      <w:r>
        <w:rPr>
          <w:rFonts w:ascii="Arial" w:hAnsi="Arial" w:cs="Arial"/>
        </w:rPr>
        <w:br/>
      </w:r>
      <w:r w:rsidRPr="009A2361">
        <w:rPr>
          <w:rFonts w:ascii="Arial" w:hAnsi="Arial" w:cs="Arial"/>
        </w:rPr>
        <w:t>2. Сверь с текстом. Если надо, исправь.</w:t>
      </w:r>
      <w:r w:rsidRPr="009A2361">
        <w:rPr>
          <w:rFonts w:ascii="Arial" w:hAnsi="Arial" w:cs="Arial"/>
        </w:rPr>
        <w:br/>
        <w:t xml:space="preserve">3. </w:t>
      </w:r>
      <w:proofErr w:type="gramStart"/>
      <w:r w:rsidRPr="009A2361">
        <w:rPr>
          <w:rFonts w:ascii="Arial" w:hAnsi="Arial" w:cs="Arial"/>
        </w:rPr>
        <w:t>Названия</w:t>
      </w:r>
      <w:proofErr w:type="gramEnd"/>
      <w:r w:rsidRPr="009A2361">
        <w:rPr>
          <w:rFonts w:ascii="Arial" w:hAnsi="Arial" w:cs="Arial"/>
        </w:rPr>
        <w:t xml:space="preserve"> каких стран приводятся в тексте? В каком из них все согласные звуки звонкие? Запиши это слово и составь к нему схему.___________</w:t>
      </w:r>
    </w:p>
    <w:p w:rsidR="009A2361" w:rsidRPr="009A2361" w:rsidRDefault="009A2361" w:rsidP="009A2361">
      <w:pPr>
        <w:spacing w:line="240" w:lineRule="auto"/>
        <w:rPr>
          <w:rFonts w:ascii="Arial" w:hAnsi="Arial" w:cs="Arial"/>
        </w:rPr>
      </w:pPr>
    </w:p>
    <w:p w:rsidR="009A2361" w:rsidRDefault="009A2361" w:rsidP="009A23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lastRenderedPageBreak/>
        <w:br/>
      </w:r>
      <w:r w:rsidR="005A6A10" w:rsidRPr="00EB18B9">
        <w:rPr>
          <w:rFonts w:ascii="Arial" w:hAnsi="Arial" w:cs="Arial"/>
          <w:b/>
        </w:rPr>
        <w:t>Инструментарий оценки обр</w:t>
      </w:r>
      <w:r w:rsidR="00A25ABF">
        <w:rPr>
          <w:rFonts w:ascii="Arial" w:hAnsi="Arial" w:cs="Arial"/>
          <w:b/>
        </w:rPr>
        <w:t>азовательных достижений учащихся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6096"/>
        <w:gridCol w:w="1417"/>
        <w:gridCol w:w="1418"/>
      </w:tblGrid>
      <w:tr w:rsidR="005D194C" w:rsidRPr="00E61681" w:rsidTr="005E0836">
        <w:trPr>
          <w:trHeight w:val="573"/>
          <w:tblCellSpacing w:w="0" w:type="dxa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D19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E0836">
              <w:rPr>
                <w:rFonts w:ascii="Arial" w:hAnsi="Arial" w:cs="Arial"/>
              </w:rPr>
              <w:t xml:space="preserve">№ </w:t>
            </w:r>
            <w:r w:rsidRPr="005E0836">
              <w:rPr>
                <w:rFonts w:ascii="Arial" w:hAnsi="Arial" w:cs="Arial"/>
                <w:b/>
                <w:bCs/>
                <w:i/>
                <w:iCs/>
              </w:rPr>
              <w:t>задания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D19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E0836">
              <w:rPr>
                <w:rFonts w:ascii="Arial" w:hAnsi="Arial" w:cs="Arial"/>
                <w:b/>
                <w:bCs/>
                <w:i/>
                <w:iCs/>
              </w:rPr>
              <w:t>Какие элементы знаний, умений выявляются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D194C">
            <w:pPr>
              <w:spacing w:before="100" w:beforeAutospacing="1" w:after="100" w:afterAutospacing="1" w:line="240" w:lineRule="auto"/>
            </w:pPr>
            <w:r w:rsidRPr="005E0836">
              <w:rPr>
                <w:b/>
                <w:bCs/>
                <w:i/>
                <w:iCs/>
              </w:rPr>
              <w:t>Стоимость каждого элемента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D194C">
            <w:pPr>
              <w:spacing w:before="100" w:beforeAutospacing="1" w:after="100" w:afterAutospacing="1" w:line="240" w:lineRule="auto"/>
            </w:pPr>
            <w:r w:rsidRPr="005E0836">
              <w:rPr>
                <w:b/>
                <w:bCs/>
                <w:i/>
                <w:iCs/>
              </w:rPr>
              <w:t>Общая стоимость задания</w:t>
            </w:r>
          </w:p>
        </w:tc>
      </w:tr>
      <w:tr w:rsidR="005D194C" w:rsidRPr="005E0836" w:rsidTr="00BC34B7">
        <w:trPr>
          <w:trHeight w:val="3792"/>
          <w:tblCellSpacing w:w="0" w:type="dxa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E083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A2361">
              <w:rPr>
                <w:rFonts w:ascii="Arial" w:hAnsi="Arial" w:cs="Arial"/>
                <w:b/>
                <w:bCs/>
              </w:rPr>
              <w:t>1.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  <w:b/>
                <w:bCs/>
                <w:i/>
                <w:iCs/>
              </w:rPr>
              <w:t>1.1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  <w:b/>
                <w:bCs/>
                <w:i/>
                <w:iCs/>
              </w:rPr>
              <w:t>1.2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  <w:b/>
                <w:bCs/>
                <w:i/>
                <w:iCs/>
              </w:rPr>
              <w:t>1.3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  <w:b/>
                <w:bCs/>
                <w:i/>
                <w:iCs/>
              </w:rPr>
              <w:t>1.4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  <w:b/>
                <w:bCs/>
                <w:i/>
                <w:iCs/>
              </w:rPr>
              <w:t>1.5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>
              <w:rPr>
                <w:rFonts w:ascii="Arial" w:hAnsi="Arial" w:cs="Arial"/>
                <w:b/>
                <w:bCs/>
                <w:i/>
                <w:iCs/>
              </w:rPr>
              <w:t>1.6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E0836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5D194C">
              <w:rPr>
                <w:rFonts w:ascii="Arial" w:hAnsi="Arial" w:cs="Arial"/>
                <w:b/>
                <w:bCs/>
                <w:i/>
                <w:iCs/>
              </w:rPr>
              <w:t>1.7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  <w:b/>
                <w:bCs/>
                <w:i/>
                <w:iCs/>
              </w:rPr>
              <w:t>1.8</w:t>
            </w:r>
            <w:r w:rsidR="005E0836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5E0836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5E0836">
              <w:rPr>
                <w:rFonts w:ascii="Arial" w:hAnsi="Arial" w:cs="Arial"/>
                <w:b/>
                <w:bCs/>
                <w:i/>
                <w:iCs/>
              </w:rPr>
              <w:br/>
              <w:t>1.9</w:t>
            </w:r>
            <w:r w:rsidR="005E0836">
              <w:rPr>
                <w:rFonts w:ascii="Arial" w:hAnsi="Arial" w:cs="Arial"/>
                <w:b/>
                <w:bCs/>
                <w:i/>
                <w:iCs/>
              </w:rPr>
              <w:br/>
              <w:t>1.10</w:t>
            </w:r>
            <w:r w:rsidR="005E0836">
              <w:rPr>
                <w:rFonts w:ascii="Arial" w:hAnsi="Arial" w:cs="Arial"/>
                <w:b/>
                <w:bCs/>
                <w:i/>
                <w:iCs/>
              </w:rPr>
              <w:br/>
              <w:t>1.11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E083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9A2361">
              <w:rPr>
                <w:rFonts w:ascii="Arial" w:hAnsi="Arial" w:cs="Arial"/>
                <w:b/>
                <w:bCs/>
              </w:rPr>
              <w:t>Списывание с печатного текста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безошибочного орфографического списывания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списывания без пропусков слов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списывать без пропусков букв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списывания без вставки лишних букв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списывать без замены букв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писать большую букву в начале предложений и ставить</w:t>
            </w:r>
            <w:r w:rsidR="005D194C">
              <w:rPr>
                <w:rFonts w:ascii="Arial" w:hAnsi="Arial" w:cs="Arial"/>
              </w:rPr>
              <w:t xml:space="preserve"> </w:t>
            </w:r>
            <w:r w:rsidR="005D194C" w:rsidRPr="009A2361">
              <w:rPr>
                <w:rFonts w:ascii="Arial" w:hAnsi="Arial" w:cs="Arial"/>
              </w:rPr>
              <w:t>пунктуац</w:t>
            </w:r>
            <w:r w:rsidR="005D194C">
              <w:rPr>
                <w:rFonts w:ascii="Arial" w:hAnsi="Arial" w:cs="Arial"/>
              </w:rPr>
              <w:t>ионные знаки в конце предложения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писать раздельно слова в предложениях</w:t>
            </w:r>
            <w:r w:rsidR="005D194C">
              <w:rPr>
                <w:rFonts w:ascii="Arial" w:hAnsi="Arial" w:cs="Arial"/>
                <w:b/>
                <w:bCs/>
              </w:rPr>
              <w:br/>
            </w:r>
            <w:r w:rsidR="005D194C" w:rsidRPr="009A2361">
              <w:rPr>
                <w:rFonts w:ascii="Arial" w:hAnsi="Arial" w:cs="Arial"/>
              </w:rPr>
              <w:t>Умение соблюдать красную строку при списывании</w:t>
            </w:r>
            <w:r w:rsidR="005E0836">
              <w:rPr>
                <w:rFonts w:ascii="Arial" w:hAnsi="Arial" w:cs="Arial"/>
                <w:b/>
                <w:bCs/>
              </w:rPr>
              <w:br/>
            </w:r>
            <w:r w:rsidR="005E0836" w:rsidRPr="005E0836">
              <w:rPr>
                <w:rFonts w:ascii="Arial" w:hAnsi="Arial" w:cs="Arial"/>
                <w:b/>
              </w:rPr>
              <w:t>Умение списывать текст каллиграфически правильно</w:t>
            </w:r>
            <w:proofErr w:type="gramEnd"/>
            <w:r w:rsidR="005E0836" w:rsidRPr="005E0836">
              <w:rPr>
                <w:rFonts w:ascii="Arial" w:hAnsi="Arial" w:cs="Arial"/>
                <w:b/>
              </w:rPr>
              <w:t>:</w:t>
            </w:r>
            <w:r w:rsidR="005E0836">
              <w:rPr>
                <w:rFonts w:ascii="Arial" w:hAnsi="Arial" w:cs="Arial"/>
                <w:b/>
                <w:bCs/>
              </w:rPr>
              <w:br/>
            </w:r>
            <w:r w:rsidR="005E0836" w:rsidRPr="005E0836">
              <w:rPr>
                <w:rFonts w:ascii="Arial" w:hAnsi="Arial" w:cs="Arial"/>
              </w:rPr>
              <w:t>чётким и красивым почерком,</w:t>
            </w:r>
            <w:r w:rsidR="005E0836">
              <w:rPr>
                <w:rFonts w:ascii="Arial" w:hAnsi="Arial" w:cs="Arial"/>
                <w:b/>
                <w:bCs/>
              </w:rPr>
              <w:br/>
            </w:r>
            <w:r w:rsidR="00134770">
              <w:rPr>
                <w:rFonts w:ascii="Arial" w:hAnsi="Arial" w:cs="Arial"/>
              </w:rPr>
              <w:t>с правильным соединением букв</w:t>
            </w:r>
            <w:r w:rsidR="005E0836">
              <w:rPr>
                <w:rFonts w:ascii="Arial" w:hAnsi="Arial" w:cs="Arial"/>
                <w:b/>
                <w:bCs/>
              </w:rPr>
              <w:br/>
            </w:r>
            <w:r w:rsidR="005E0836" w:rsidRPr="005E0836">
              <w:rPr>
                <w:rFonts w:ascii="Arial" w:hAnsi="Arial" w:cs="Arial"/>
              </w:rPr>
              <w:t>без помарок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E0836" w:rsidRPr="005E0836" w:rsidRDefault="005D194C" w:rsidP="005D194C">
            <w:pPr>
              <w:spacing w:before="100" w:beforeAutospacing="1" w:after="100" w:afterAutospacing="1" w:line="240" w:lineRule="auto"/>
              <w:rPr>
                <w:i/>
                <w:iCs/>
              </w:rPr>
            </w:pPr>
            <w:r w:rsidRPr="005E0836">
              <w:rPr>
                <w:i/>
                <w:iCs/>
              </w:rPr>
              <w:t>1б</w:t>
            </w:r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  <w:r w:rsidRPr="005E0836">
              <w:rPr>
                <w:i/>
                <w:iCs/>
              </w:rPr>
              <w:br/>
            </w:r>
            <w:proofErr w:type="spellStart"/>
            <w:r w:rsidRPr="005E0836">
              <w:rPr>
                <w:i/>
                <w:iCs/>
              </w:rPr>
              <w:t>1б</w:t>
            </w:r>
            <w:proofErr w:type="spellEnd"/>
          </w:p>
          <w:p w:rsidR="009A2361" w:rsidRPr="005E0836" w:rsidRDefault="005E0836" w:rsidP="005E0836">
            <w:r w:rsidRPr="005E0836">
              <w:t>1б</w:t>
            </w:r>
            <w:r w:rsidRPr="005E0836">
              <w:br/>
            </w:r>
            <w:proofErr w:type="spellStart"/>
            <w:r w:rsidRPr="005E0836">
              <w:t>1б</w:t>
            </w:r>
            <w:proofErr w:type="spellEnd"/>
            <w:r w:rsidRPr="005E0836">
              <w:br/>
            </w:r>
            <w:proofErr w:type="spellStart"/>
            <w:r w:rsidRPr="005E0836">
              <w:t>1б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A2361" w:rsidRPr="005E0836" w:rsidRDefault="009A2361" w:rsidP="005D194C">
            <w:pPr>
              <w:spacing w:before="100" w:beforeAutospacing="1" w:after="100" w:afterAutospacing="1" w:line="240" w:lineRule="auto"/>
            </w:pPr>
            <w:r w:rsidRPr="005E0836">
              <w:rPr>
                <w:b/>
                <w:bCs/>
              </w:rPr>
              <w:t>11б</w:t>
            </w:r>
          </w:p>
        </w:tc>
      </w:tr>
    </w:tbl>
    <w:p w:rsidR="00086C0B" w:rsidRPr="00086C0B" w:rsidRDefault="00125061" w:rsidP="00086C0B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086C0B" w:rsidRPr="00086C0B">
        <w:rPr>
          <w:rFonts w:ascii="Arial" w:hAnsi="Arial" w:cs="Arial"/>
          <w:b/>
          <w:bCs/>
          <w:i/>
          <w:iCs/>
        </w:rPr>
        <w:t>Успешность выполнения работы в разрезе каждого учащегося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</w:tblGrid>
      <w:tr w:rsidR="00134770" w:rsidRPr="00086C0B" w:rsidTr="0020129F">
        <w:trPr>
          <w:cantSplit/>
          <w:trHeight w:val="1134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C0B" w:rsidRPr="00086C0B" w:rsidRDefault="00086C0B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86C0B">
              <w:rPr>
                <w:rFonts w:ascii="Arial" w:hAnsi="Arial" w:cs="Arial"/>
              </w:rPr>
              <w:t xml:space="preserve">№ </w:t>
            </w:r>
            <w:proofErr w:type="gramStart"/>
            <w:r w:rsidRPr="00086C0B">
              <w:rPr>
                <w:rFonts w:ascii="Arial" w:hAnsi="Arial" w:cs="Arial"/>
              </w:rPr>
              <w:t>п</w:t>
            </w:r>
            <w:proofErr w:type="gramEnd"/>
            <w:r w:rsidRPr="00086C0B">
              <w:rPr>
                <w:rFonts w:ascii="Arial" w:hAnsi="Arial" w:cs="Arial"/>
              </w:rPr>
              <w:t>/п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86C0B" w:rsidRPr="00086C0B" w:rsidRDefault="00134770" w:rsidP="00134770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 ученика</w:t>
            </w:r>
          </w:p>
        </w:tc>
        <w:tc>
          <w:tcPr>
            <w:tcW w:w="652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C0B" w:rsidRPr="00086C0B" w:rsidRDefault="0020129F" w:rsidP="0020129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>Задан</w:t>
            </w:r>
            <w:proofErr w:type="gramEnd"/>
            <w:r>
              <w:rPr>
                <w:rFonts w:ascii="Arial" w:hAnsi="Arial" w:cs="Arial"/>
              </w:rPr>
              <w:t>.</w:t>
            </w:r>
            <w:r w:rsidR="006A779C">
              <w:rPr>
                <w:rFonts w:ascii="Arial" w:hAnsi="Arial" w:cs="Arial"/>
              </w:rPr>
              <w:t xml:space="preserve"> №1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86C0B" w:rsidRPr="00086C0B" w:rsidRDefault="0020129F" w:rsidP="00134770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Задан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r w:rsidR="006A779C">
              <w:rPr>
                <w:rFonts w:ascii="Arial" w:hAnsi="Arial" w:cs="Arial"/>
              </w:rPr>
              <w:t>№2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C0B" w:rsidRPr="00086C0B" w:rsidRDefault="0020129F" w:rsidP="0020129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Задан</w:t>
            </w:r>
            <w:proofErr w:type="gramEnd"/>
            <w:r>
              <w:rPr>
                <w:rFonts w:ascii="Arial" w:hAnsi="Arial" w:cs="Arial"/>
              </w:rPr>
              <w:t>.</w:t>
            </w:r>
            <w:r w:rsidR="006A779C">
              <w:rPr>
                <w:rFonts w:ascii="Arial" w:hAnsi="Arial" w:cs="Arial"/>
              </w:rPr>
              <w:t xml:space="preserve"> №3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bottom"/>
            <w:hideMark/>
          </w:tcPr>
          <w:p w:rsidR="00086C0B" w:rsidRPr="00086C0B" w:rsidRDefault="0020129F" w:rsidP="0020129F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бал.</w:t>
            </w:r>
          </w:p>
        </w:tc>
      </w:tr>
      <w:tr w:rsidR="0020129F" w:rsidRPr="00086C0B" w:rsidTr="0020129F">
        <w:trPr>
          <w:cantSplit/>
          <w:trHeight w:val="1134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61" w:rsidRPr="00086C0B" w:rsidRDefault="00125061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61" w:rsidRPr="00086C0B" w:rsidRDefault="00125061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61" w:rsidRPr="00086C0B" w:rsidRDefault="00125061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125061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61" w:rsidRPr="00086C0B" w:rsidRDefault="00125061" w:rsidP="001347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86C0B">
              <w:rPr>
                <w:rFonts w:ascii="Arial" w:hAnsi="Arial" w:cs="Arial"/>
              </w:rPr>
              <w:t>не оценивается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6A779C" w:rsidP="006A779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6A779C" w:rsidP="006A779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61" w:rsidRPr="00086C0B" w:rsidRDefault="006A779C" w:rsidP="006A779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61" w:rsidRPr="00086C0B" w:rsidRDefault="00125061" w:rsidP="00145C48">
            <w:pPr>
              <w:rPr>
                <w:rFonts w:ascii="Arial" w:hAnsi="Arial" w:cs="Arial"/>
              </w:rPr>
            </w:pPr>
          </w:p>
        </w:tc>
      </w:tr>
      <w:tr w:rsidR="0020129F" w:rsidRPr="00086C0B" w:rsidTr="0020129F">
        <w:trPr>
          <w:trHeight w:val="10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Pr="00086C0B" w:rsidRDefault="006A779C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Pr="00086C0B" w:rsidRDefault="0020129F" w:rsidP="0020129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1250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Pr="00086C0B" w:rsidRDefault="006A779C" w:rsidP="00145C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6A779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6A779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Default="006A779C" w:rsidP="006A779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79C" w:rsidRPr="00086C0B" w:rsidRDefault="006A779C" w:rsidP="00145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20129F" w:rsidRPr="0020129F" w:rsidRDefault="0020129F" w:rsidP="0020129F">
      <w:pPr>
        <w:spacing w:line="240" w:lineRule="auto"/>
        <w:rPr>
          <w:rFonts w:ascii="Arial" w:hAnsi="Arial" w:cs="Arial"/>
        </w:rPr>
      </w:pPr>
      <w:r w:rsidRPr="0020129F">
        <w:rPr>
          <w:rFonts w:ascii="Arial" w:hAnsi="Arial" w:cs="Arial"/>
          <w:b/>
          <w:bCs/>
          <w:i/>
          <w:iCs/>
        </w:rPr>
        <w:t>Итоговый анализ успешности выполнения работы</w:t>
      </w:r>
      <w:r w:rsidRPr="0020129F">
        <w:rPr>
          <w:rFonts w:ascii="Arial" w:hAnsi="Arial" w:cs="Arial"/>
        </w:rPr>
        <w:t xml:space="preserve"> </w:t>
      </w:r>
      <w:r w:rsidR="00BC34B7">
        <w:rPr>
          <w:rFonts w:ascii="Arial" w:hAnsi="Arial" w:cs="Arial"/>
          <w:b/>
          <w:bCs/>
          <w:i/>
          <w:iCs/>
        </w:rPr>
        <w:t>в разрезе каждого учащегося</w:t>
      </w:r>
    </w:p>
    <w:tbl>
      <w:tblPr>
        <w:tblpPr w:leftFromText="180" w:rightFromText="180" w:vertAnchor="text" w:horzAnchor="margin" w:tblpY="41"/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2"/>
        <w:gridCol w:w="2832"/>
        <w:gridCol w:w="2531"/>
      </w:tblGrid>
      <w:tr w:rsidR="0020129F" w:rsidRPr="0020129F" w:rsidTr="00BC34B7">
        <w:trPr>
          <w:trHeight w:val="710"/>
          <w:tblCellSpacing w:w="0" w:type="dxa"/>
        </w:trPr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20129F" w:rsidRPr="00BC34B7" w:rsidRDefault="0020129F" w:rsidP="00BC34B7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0129F">
              <w:rPr>
                <w:rFonts w:ascii="Arial" w:hAnsi="Arial" w:cs="Arial"/>
                <w:b/>
                <w:bCs/>
                <w:i/>
                <w:iCs/>
              </w:rPr>
              <w:t>Ф.И. учащихся</w:t>
            </w:r>
            <w:r w:rsidR="00BC34B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BC34B7" w:rsidRPr="0020129F">
              <w:rPr>
                <w:rFonts w:ascii="Arial" w:hAnsi="Arial" w:cs="Arial"/>
              </w:rPr>
              <w:t>1.А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0129F" w:rsidRPr="00BC34B7" w:rsidRDefault="0020129F" w:rsidP="00BC34B7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0129F">
              <w:rPr>
                <w:rFonts w:ascii="Arial" w:hAnsi="Arial" w:cs="Arial"/>
                <w:b/>
                <w:bCs/>
                <w:i/>
                <w:iCs/>
              </w:rPr>
              <w:t>Итого верно</w:t>
            </w:r>
            <w:r w:rsidR="00BC34B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BC34B7">
              <w:rPr>
                <w:rFonts w:ascii="Arial" w:hAnsi="Arial" w:cs="Arial"/>
              </w:rPr>
              <w:t xml:space="preserve">         </w:t>
            </w:r>
            <w:r w:rsidR="00BC34B7" w:rsidRPr="0020129F">
              <w:rPr>
                <w:rFonts w:ascii="Arial" w:hAnsi="Arial" w:cs="Arial"/>
              </w:rPr>
              <w:t>78%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20129F" w:rsidRPr="00BC34B7" w:rsidRDefault="0020129F" w:rsidP="00BC34B7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0129F">
              <w:rPr>
                <w:rFonts w:ascii="Arial" w:hAnsi="Arial" w:cs="Arial"/>
                <w:b/>
                <w:bCs/>
                <w:i/>
                <w:iCs/>
              </w:rPr>
              <w:t>Количество баллов</w:t>
            </w:r>
            <w:r w:rsidR="00BC34B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BC34B7">
              <w:rPr>
                <w:rFonts w:ascii="Arial" w:hAnsi="Arial" w:cs="Arial"/>
              </w:rPr>
              <w:t xml:space="preserve">                 </w:t>
            </w:r>
            <w:r w:rsidR="00BC34B7" w:rsidRPr="0020129F">
              <w:rPr>
                <w:rFonts w:ascii="Arial" w:hAnsi="Arial" w:cs="Arial"/>
              </w:rPr>
              <w:t>11</w:t>
            </w:r>
          </w:p>
        </w:tc>
      </w:tr>
    </w:tbl>
    <w:p w:rsidR="0020129F" w:rsidRPr="002A5A10" w:rsidRDefault="0020129F" w:rsidP="0020129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A5A10">
        <w:rPr>
          <w:rFonts w:ascii="Arial" w:eastAsia="Times New Roman" w:hAnsi="Arial" w:cs="Arial"/>
          <w:b/>
          <w:bCs/>
          <w:i/>
          <w:iCs/>
          <w:lang w:eastAsia="ru-RU"/>
        </w:rPr>
        <w:t>Успешность выполнения работы в целом по классу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827"/>
        <w:gridCol w:w="1559"/>
        <w:gridCol w:w="1559"/>
        <w:gridCol w:w="1560"/>
        <w:gridCol w:w="1134"/>
      </w:tblGrid>
      <w:tr w:rsidR="0020129F" w:rsidRPr="002A5A10" w:rsidTr="0020129F">
        <w:trPr>
          <w:trHeight w:val="135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Элементы знаний, умений и навыков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Выполняли</w:t>
            </w:r>
          </w:p>
          <w:p w:rsidR="0020129F" w:rsidRPr="002A5A10" w:rsidRDefault="0020129F" w:rsidP="002012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задание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Выполнили правильно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Допустили ошибки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% успешности</w:t>
            </w:r>
          </w:p>
        </w:tc>
      </w:tr>
      <w:tr w:rsidR="0020129F" w:rsidRPr="002A5A10" w:rsidTr="0020129F">
        <w:trPr>
          <w:trHeight w:val="150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lang w:eastAsia="ru-RU"/>
              </w:rPr>
              <w:t>Списывание с печатного текста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0129F" w:rsidRPr="002A5A10" w:rsidTr="0020129F">
        <w:trPr>
          <w:trHeight w:val="150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1.1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lang w:eastAsia="ru-RU"/>
              </w:rPr>
              <w:t>Умение безошибочного орфографического списывания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29F" w:rsidRPr="002A5A10" w:rsidRDefault="0020129F" w:rsidP="002012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A1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71%</w:t>
            </w:r>
          </w:p>
        </w:tc>
      </w:tr>
    </w:tbl>
    <w:p w:rsidR="0028293C" w:rsidRPr="0020129F" w:rsidRDefault="0028293C" w:rsidP="00BC34B7">
      <w:pPr>
        <w:spacing w:line="240" w:lineRule="auto"/>
        <w:rPr>
          <w:rFonts w:ascii="Arial" w:hAnsi="Arial" w:cs="Arial"/>
        </w:rPr>
      </w:pPr>
    </w:p>
    <w:sectPr w:rsidR="0028293C" w:rsidRPr="0020129F" w:rsidSect="0020129F">
      <w:pgSz w:w="11907" w:h="16839" w:code="9"/>
      <w:pgMar w:top="1134" w:right="850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35F6"/>
    <w:multiLevelType w:val="hybridMultilevel"/>
    <w:tmpl w:val="A360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82240"/>
    <w:multiLevelType w:val="hybridMultilevel"/>
    <w:tmpl w:val="3546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65FF2"/>
    <w:multiLevelType w:val="hybridMultilevel"/>
    <w:tmpl w:val="1446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C"/>
    <w:rsid w:val="00086C0B"/>
    <w:rsid w:val="000F2432"/>
    <w:rsid w:val="001017CF"/>
    <w:rsid w:val="0011761A"/>
    <w:rsid w:val="00125061"/>
    <w:rsid w:val="00134770"/>
    <w:rsid w:val="001E2D8A"/>
    <w:rsid w:val="0020129F"/>
    <w:rsid w:val="00271D9D"/>
    <w:rsid w:val="0028293C"/>
    <w:rsid w:val="002A5A10"/>
    <w:rsid w:val="00592A28"/>
    <w:rsid w:val="005A6A10"/>
    <w:rsid w:val="005D194C"/>
    <w:rsid w:val="005E0836"/>
    <w:rsid w:val="00674E16"/>
    <w:rsid w:val="00680202"/>
    <w:rsid w:val="006A779C"/>
    <w:rsid w:val="006B56CA"/>
    <w:rsid w:val="006E098B"/>
    <w:rsid w:val="00741718"/>
    <w:rsid w:val="00746C82"/>
    <w:rsid w:val="007B6DE2"/>
    <w:rsid w:val="00886E16"/>
    <w:rsid w:val="008C6531"/>
    <w:rsid w:val="009635B4"/>
    <w:rsid w:val="00976A74"/>
    <w:rsid w:val="009A2361"/>
    <w:rsid w:val="009B5054"/>
    <w:rsid w:val="00A25ABF"/>
    <w:rsid w:val="00BC34B7"/>
    <w:rsid w:val="00C65A55"/>
    <w:rsid w:val="00CB5E2C"/>
    <w:rsid w:val="00CD167B"/>
    <w:rsid w:val="00D77BFC"/>
    <w:rsid w:val="00D95D4B"/>
    <w:rsid w:val="00EA6116"/>
    <w:rsid w:val="00EB18B9"/>
    <w:rsid w:val="00EB5B78"/>
    <w:rsid w:val="00FC730A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A236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A236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F997-E9DD-49FE-ABFA-DB5D6A9B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Tschaplanov</dc:creator>
  <cp:lastModifiedBy>Тошка</cp:lastModifiedBy>
  <cp:revision>10</cp:revision>
  <dcterms:created xsi:type="dcterms:W3CDTF">2015-06-29T21:53:00Z</dcterms:created>
  <dcterms:modified xsi:type="dcterms:W3CDTF">2025-07-27T20:06:00Z</dcterms:modified>
</cp:coreProperties>
</file>