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A1" w:rsidRPr="009B2943" w:rsidRDefault="00572BA1" w:rsidP="00572BA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Тихонова Е.М</w:t>
      </w:r>
      <w:r w:rsidRPr="009B2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2BA1" w:rsidRDefault="00572BA1" w:rsidP="00572BA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Инструктор по физической культуре </w:t>
      </w:r>
      <w:r w:rsidRPr="009B29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МБДОУ </w:t>
      </w:r>
      <w:proofErr w:type="spellStart"/>
      <w:r w:rsidRPr="009B29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spellEnd"/>
      <w:r w:rsidRPr="009B29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/с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318</w:t>
      </w:r>
      <w:r w:rsidRPr="009B29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72BA1" w:rsidRDefault="00572BA1" w:rsidP="00852AA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BA1" w:rsidRDefault="00572BA1" w:rsidP="00852AA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«Использование степ-аэробики на занятиях физической культуры с детьми старшего дошкольного возраста»</w:t>
      </w:r>
    </w:p>
    <w:p w:rsidR="00526BD4" w:rsidRPr="00526BD4" w:rsidRDefault="00526BD4" w:rsidP="00526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D4">
        <w:rPr>
          <w:rFonts w:ascii="Times New Roman" w:hAnsi="Times New Roman" w:cs="Times New Roman"/>
          <w:sz w:val="28"/>
          <w:szCs w:val="28"/>
        </w:rPr>
        <w:t>Одна из задач дошкольного образования на современном этапе – создание максимально благоприятных условий для укрепления здоровья, гармоничного физического развития ребенка.</w:t>
      </w:r>
    </w:p>
    <w:p w:rsidR="00526BD4" w:rsidRPr="00526BD4" w:rsidRDefault="00526BD4" w:rsidP="00526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D4">
        <w:rPr>
          <w:rFonts w:ascii="Times New Roman" w:hAnsi="Times New Roman" w:cs="Times New Roman"/>
          <w:sz w:val="28"/>
          <w:szCs w:val="28"/>
        </w:rPr>
        <w:t>Здоровью научиться нельзя, надо воспитывать в детях потребность быть здоровым. В дошкольном учреждении применяются различные средства и формы оздоровления, в последнее время популярным стал детский фитнес. Одно из направлений детского фитнеса – степ-аэробика.</w:t>
      </w:r>
    </w:p>
    <w:p w:rsidR="00313829" w:rsidRPr="0096245D" w:rsidRDefault="0096245D" w:rsidP="00526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степ-аэробики связывают с именем Джин Миллер – известного фитнес-инструктора, которая впервые предложила формат тренировки, связанный с восхождением на ступеньку.</w:t>
      </w:r>
    </w:p>
    <w:p w:rsidR="00526BD4" w:rsidRPr="00526BD4" w:rsidRDefault="00526BD4" w:rsidP="00526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D4">
        <w:rPr>
          <w:rFonts w:ascii="Times New Roman" w:hAnsi="Times New Roman" w:cs="Times New Roman"/>
          <w:sz w:val="28"/>
          <w:szCs w:val="28"/>
        </w:rPr>
        <w:t>Степ-аэробика – это ритмичные подъемы</w:t>
      </w:r>
      <w:r w:rsidR="0096245D">
        <w:rPr>
          <w:rFonts w:ascii="Times New Roman" w:hAnsi="Times New Roman" w:cs="Times New Roman"/>
          <w:sz w:val="28"/>
          <w:szCs w:val="28"/>
        </w:rPr>
        <w:t xml:space="preserve"> на степ-платформу и спуски с нее с различными движениями рук </w:t>
      </w:r>
      <w:r w:rsidRPr="00526BD4">
        <w:rPr>
          <w:rFonts w:ascii="Times New Roman" w:hAnsi="Times New Roman" w:cs="Times New Roman"/>
          <w:sz w:val="28"/>
          <w:szCs w:val="28"/>
        </w:rPr>
        <w:t>под танцевальную музыку. Это один из самых простых и эффективных стилей в аэробике.</w:t>
      </w:r>
    </w:p>
    <w:p w:rsidR="006A7044" w:rsidRDefault="00526BD4" w:rsidP="00E21E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D4">
        <w:rPr>
          <w:rFonts w:ascii="Times New Roman" w:hAnsi="Times New Roman" w:cs="Times New Roman"/>
          <w:sz w:val="28"/>
          <w:szCs w:val="28"/>
        </w:rPr>
        <w:t>Степ-аэробика это не просто сочетание разнообразных движений, но и красивый спортивный танец, который приносит пользу здоровью детей, взрослых, объединяет их. Степ-аэробика развивает подвижность в суставах, формирует свод стопы, тренирует равновесие, укрепляет мышечную систему, улучшает гибкость, пластику, восстанавливает тонус тела, нормализует деятельность сосудистой системы, помогает выработать хорошую осанку, красивые, выразительные и точные движения, способствует гармоничному развитию.</w:t>
      </w:r>
    </w:p>
    <w:p w:rsidR="008F59F9" w:rsidRPr="00E21EC1" w:rsidRDefault="008F59F9" w:rsidP="00526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EC1">
        <w:rPr>
          <w:rFonts w:ascii="Times New Roman" w:hAnsi="Times New Roman" w:cs="Times New Roman"/>
          <w:b/>
          <w:sz w:val="28"/>
          <w:szCs w:val="28"/>
        </w:rPr>
        <w:t>Цель:</w:t>
      </w:r>
      <w:r w:rsidRPr="00E21EC1">
        <w:rPr>
          <w:rFonts w:ascii="Times New Roman" w:hAnsi="Times New Roman" w:cs="Times New Roman"/>
          <w:sz w:val="28"/>
          <w:szCs w:val="28"/>
        </w:rPr>
        <w:t xml:space="preserve"> </w:t>
      </w:r>
      <w:r w:rsidR="00572BA1">
        <w:rPr>
          <w:rFonts w:ascii="Times New Roman" w:hAnsi="Times New Roman" w:cs="Times New Roman"/>
          <w:sz w:val="28"/>
          <w:szCs w:val="28"/>
        </w:rPr>
        <w:t>обогащение двигательного опыта и развитие физических качеств детей старшего дошкольного возраста</w:t>
      </w:r>
      <w:r w:rsidR="001A7D70" w:rsidRPr="00E21EC1">
        <w:rPr>
          <w:rFonts w:ascii="Times New Roman" w:hAnsi="Times New Roman" w:cs="Times New Roman"/>
          <w:sz w:val="28"/>
          <w:szCs w:val="28"/>
        </w:rPr>
        <w:t xml:space="preserve"> в процессе</w:t>
      </w:r>
      <w:r w:rsidR="00E21EC1" w:rsidRPr="00E21EC1">
        <w:rPr>
          <w:rFonts w:ascii="Times New Roman" w:hAnsi="Times New Roman" w:cs="Times New Roman"/>
          <w:sz w:val="28"/>
          <w:szCs w:val="28"/>
        </w:rPr>
        <w:t xml:space="preserve"> занятий </w:t>
      </w:r>
      <w:proofErr w:type="spellStart"/>
      <w:proofErr w:type="gramStart"/>
      <w:r w:rsidR="00E21EC1" w:rsidRPr="00E21EC1">
        <w:rPr>
          <w:rFonts w:ascii="Times New Roman" w:hAnsi="Times New Roman" w:cs="Times New Roman"/>
          <w:sz w:val="28"/>
          <w:szCs w:val="28"/>
        </w:rPr>
        <w:t>степ-аэробикой</w:t>
      </w:r>
      <w:proofErr w:type="spellEnd"/>
      <w:proofErr w:type="gramEnd"/>
      <w:r w:rsidR="00E21EC1" w:rsidRPr="00E21EC1">
        <w:rPr>
          <w:rFonts w:ascii="Times New Roman" w:hAnsi="Times New Roman" w:cs="Times New Roman"/>
          <w:sz w:val="28"/>
          <w:szCs w:val="28"/>
        </w:rPr>
        <w:t>.</w:t>
      </w:r>
    </w:p>
    <w:p w:rsidR="003D25F5" w:rsidRPr="00D57F77" w:rsidRDefault="003D25F5" w:rsidP="003D25F5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F7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25F5" w:rsidRPr="00F53312" w:rsidRDefault="003D25F5" w:rsidP="00E21EC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3312">
        <w:rPr>
          <w:rFonts w:ascii="Times New Roman" w:hAnsi="Times New Roman" w:cs="Times New Roman"/>
          <w:sz w:val="28"/>
          <w:szCs w:val="28"/>
        </w:rPr>
        <w:t>Обогащ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F53312">
        <w:rPr>
          <w:rFonts w:ascii="Times New Roman" w:hAnsi="Times New Roman" w:cs="Times New Roman"/>
          <w:sz w:val="28"/>
          <w:szCs w:val="28"/>
        </w:rPr>
        <w:t xml:space="preserve"> двигательн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53312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312">
        <w:rPr>
          <w:rFonts w:ascii="Times New Roman" w:hAnsi="Times New Roman" w:cs="Times New Roman"/>
          <w:sz w:val="28"/>
          <w:szCs w:val="28"/>
        </w:rPr>
        <w:t xml:space="preserve"> дошкольников новыми двигательными действиями, обучение правильной технике выполнения элементов </w:t>
      </w:r>
      <w:r w:rsidR="00E21EC1">
        <w:rPr>
          <w:rFonts w:ascii="Times New Roman" w:hAnsi="Times New Roman" w:cs="Times New Roman"/>
          <w:sz w:val="28"/>
          <w:szCs w:val="28"/>
        </w:rPr>
        <w:t>степ-</w:t>
      </w:r>
      <w:r w:rsidRPr="00F53312">
        <w:rPr>
          <w:rFonts w:ascii="Times New Roman" w:hAnsi="Times New Roman" w:cs="Times New Roman"/>
          <w:sz w:val="28"/>
          <w:szCs w:val="28"/>
        </w:rPr>
        <w:t>а</w:t>
      </w:r>
      <w:r w:rsidR="00E21EC1">
        <w:rPr>
          <w:rFonts w:ascii="Times New Roman" w:hAnsi="Times New Roman" w:cs="Times New Roman"/>
          <w:sz w:val="28"/>
          <w:szCs w:val="28"/>
        </w:rPr>
        <w:t>эробики</w:t>
      </w:r>
      <w:r w:rsidRPr="00F53312">
        <w:rPr>
          <w:rFonts w:ascii="Times New Roman" w:hAnsi="Times New Roman" w:cs="Times New Roman"/>
          <w:sz w:val="28"/>
          <w:szCs w:val="28"/>
        </w:rPr>
        <w:t>.</w:t>
      </w:r>
    </w:p>
    <w:p w:rsidR="003D25F5" w:rsidRDefault="003D25F5" w:rsidP="00E21EC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53312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F5331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572BA1">
        <w:rPr>
          <w:rFonts w:ascii="Times New Roman" w:hAnsi="Times New Roman" w:cs="Times New Roman"/>
          <w:sz w:val="28"/>
          <w:szCs w:val="28"/>
        </w:rPr>
        <w:t xml:space="preserve"> физические качества и</w:t>
      </w:r>
      <w:r w:rsidRPr="00F53312">
        <w:rPr>
          <w:rFonts w:ascii="Times New Roman" w:hAnsi="Times New Roman" w:cs="Times New Roman"/>
          <w:sz w:val="28"/>
          <w:szCs w:val="28"/>
        </w:rPr>
        <w:t xml:space="preserve"> координационны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3312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3312">
        <w:rPr>
          <w:rFonts w:ascii="Times New Roman" w:hAnsi="Times New Roman" w:cs="Times New Roman"/>
          <w:sz w:val="28"/>
          <w:szCs w:val="28"/>
        </w:rPr>
        <w:t>: точност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53312">
        <w:rPr>
          <w:rFonts w:ascii="Times New Roman" w:hAnsi="Times New Roman" w:cs="Times New Roman"/>
          <w:sz w:val="28"/>
          <w:szCs w:val="28"/>
        </w:rPr>
        <w:t xml:space="preserve"> воспроизведения и дифференцирования пространственных, временных и силовых параметров движений, равновесия,</w:t>
      </w:r>
      <w:r w:rsidR="00572BA1">
        <w:rPr>
          <w:rFonts w:ascii="Times New Roman" w:hAnsi="Times New Roman" w:cs="Times New Roman"/>
          <w:sz w:val="28"/>
          <w:szCs w:val="28"/>
        </w:rPr>
        <w:t xml:space="preserve"> чувства</w:t>
      </w:r>
      <w:r w:rsidRPr="00F53312">
        <w:rPr>
          <w:rFonts w:ascii="Times New Roman" w:hAnsi="Times New Roman" w:cs="Times New Roman"/>
          <w:sz w:val="28"/>
          <w:szCs w:val="28"/>
        </w:rPr>
        <w:t xml:space="preserve"> ритма, быстроты и точности реагирования на сигнал, согласо</w:t>
      </w:r>
      <w:r>
        <w:rPr>
          <w:rFonts w:ascii="Times New Roman" w:hAnsi="Times New Roman" w:cs="Times New Roman"/>
          <w:sz w:val="28"/>
          <w:szCs w:val="28"/>
        </w:rPr>
        <w:t>вания движений.</w:t>
      </w:r>
    </w:p>
    <w:p w:rsidR="008F59F9" w:rsidRPr="004B1502" w:rsidRDefault="003D25F5" w:rsidP="004B1502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</w:t>
      </w:r>
      <w:r w:rsidR="00E21EC1">
        <w:rPr>
          <w:rFonts w:ascii="Times New Roman" w:hAnsi="Times New Roman" w:cs="Times New Roman"/>
          <w:sz w:val="28"/>
          <w:szCs w:val="28"/>
        </w:rPr>
        <w:t>спорту и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BD4" w:rsidRPr="00067ED4" w:rsidRDefault="002F038C" w:rsidP="00067ED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E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Направленность занятий </w:t>
      </w:r>
      <w:proofErr w:type="spellStart"/>
      <w:proofErr w:type="gramStart"/>
      <w:r w:rsidRPr="00067ED4">
        <w:rPr>
          <w:rFonts w:ascii="Times New Roman" w:hAnsi="Times New Roman" w:cs="Times New Roman"/>
          <w:b/>
          <w:sz w:val="28"/>
          <w:szCs w:val="28"/>
        </w:rPr>
        <w:t>степ-аэробикой</w:t>
      </w:r>
      <w:proofErr w:type="spellEnd"/>
      <w:proofErr w:type="gramEnd"/>
    </w:p>
    <w:p w:rsidR="002F038C" w:rsidRPr="001C79FB" w:rsidRDefault="002F038C" w:rsidP="001C79FB">
      <w:pPr>
        <w:pStyle w:val="a5"/>
        <w:numPr>
          <w:ilvl w:val="0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9FB">
        <w:rPr>
          <w:rFonts w:ascii="Times New Roman" w:hAnsi="Times New Roman" w:cs="Times New Roman"/>
          <w:b/>
          <w:sz w:val="28"/>
          <w:szCs w:val="28"/>
        </w:rPr>
        <w:t>Аэробная:</w:t>
      </w:r>
    </w:p>
    <w:p w:rsidR="002F038C" w:rsidRPr="002F038C" w:rsidRDefault="002F038C" w:rsidP="00E21EC1">
      <w:pPr>
        <w:pStyle w:val="a5"/>
        <w:numPr>
          <w:ilvl w:val="0"/>
          <w:numId w:val="7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38C">
        <w:rPr>
          <w:rFonts w:ascii="Times New Roman" w:hAnsi="Times New Roman" w:cs="Times New Roman"/>
          <w:sz w:val="28"/>
          <w:szCs w:val="28"/>
        </w:rPr>
        <w:t>Классическая</w:t>
      </w:r>
      <w:proofErr w:type="gramEnd"/>
      <w:r w:rsidRPr="002F038C">
        <w:rPr>
          <w:rFonts w:ascii="Times New Roman" w:hAnsi="Times New Roman" w:cs="Times New Roman"/>
          <w:sz w:val="28"/>
          <w:szCs w:val="28"/>
        </w:rPr>
        <w:t xml:space="preserve"> степ-аэробика – занятие, где разучиваются и совершенствуются базовые и модифицированные шаги степ-аэробики, их соединения, блоки и комбинации из нескольких блоков.</w:t>
      </w:r>
    </w:p>
    <w:p w:rsidR="002F038C" w:rsidRDefault="002F038C" w:rsidP="00E21EC1">
      <w:pPr>
        <w:pStyle w:val="a5"/>
        <w:numPr>
          <w:ilvl w:val="0"/>
          <w:numId w:val="7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F038C">
        <w:rPr>
          <w:rFonts w:ascii="Times New Roman" w:hAnsi="Times New Roman" w:cs="Times New Roman"/>
          <w:sz w:val="28"/>
          <w:szCs w:val="28"/>
        </w:rPr>
        <w:t>Танцевальная степ-аэробика – занятия, где шаги классической степ-аэробики модифицируются в танцевальные шаги различных стилей и направлений (</w:t>
      </w:r>
      <w:proofErr w:type="spellStart"/>
      <w:r w:rsidRPr="002F038C">
        <w:rPr>
          <w:rFonts w:ascii="Times New Roman" w:hAnsi="Times New Roman" w:cs="Times New Roman"/>
          <w:sz w:val="28"/>
          <w:szCs w:val="28"/>
        </w:rPr>
        <w:t>степ-латина</w:t>
      </w:r>
      <w:proofErr w:type="spellEnd"/>
      <w:r w:rsidRPr="002F038C">
        <w:rPr>
          <w:rFonts w:ascii="Times New Roman" w:hAnsi="Times New Roman" w:cs="Times New Roman"/>
          <w:sz w:val="28"/>
          <w:szCs w:val="28"/>
        </w:rPr>
        <w:t xml:space="preserve">, степ-джаз и </w:t>
      </w:r>
      <w:proofErr w:type="spellStart"/>
      <w:r w:rsidRPr="002F038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2F038C">
        <w:rPr>
          <w:rFonts w:ascii="Times New Roman" w:hAnsi="Times New Roman" w:cs="Times New Roman"/>
          <w:sz w:val="28"/>
          <w:szCs w:val="28"/>
        </w:rPr>
        <w:t>).</w:t>
      </w:r>
    </w:p>
    <w:p w:rsidR="002F038C" w:rsidRPr="001C79FB" w:rsidRDefault="002F038C" w:rsidP="001C79FB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9FB">
        <w:rPr>
          <w:rFonts w:ascii="Times New Roman" w:hAnsi="Times New Roman" w:cs="Times New Roman"/>
          <w:b/>
          <w:sz w:val="28"/>
          <w:szCs w:val="28"/>
        </w:rPr>
        <w:t>Силовая:</w:t>
      </w:r>
    </w:p>
    <w:p w:rsidR="002F038C" w:rsidRDefault="002F038C" w:rsidP="00E21EC1">
      <w:pPr>
        <w:pStyle w:val="a5"/>
        <w:numPr>
          <w:ilvl w:val="0"/>
          <w:numId w:val="8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степ-платформы как единственная опора усложняет  условия выполнения силовых упражнений за счет уменьшения площади и увеличение высоты опоры, предъявляются большие требования к мышцам-стабилизаторам</w:t>
      </w:r>
      <w:r w:rsidR="00B835D2">
        <w:rPr>
          <w:rFonts w:ascii="Times New Roman" w:hAnsi="Times New Roman" w:cs="Times New Roman"/>
          <w:sz w:val="28"/>
          <w:szCs w:val="28"/>
        </w:rPr>
        <w:t>, которые активно включаются в работу во время удерживания равновесия.</w:t>
      </w:r>
    </w:p>
    <w:p w:rsidR="00B835D2" w:rsidRDefault="00B835D2" w:rsidP="00E21EC1">
      <w:pPr>
        <w:pStyle w:val="a5"/>
        <w:numPr>
          <w:ilvl w:val="0"/>
          <w:numId w:val="8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степ-платформу как часть опоры, можно усложнять или облегчать, а также разнообразить выполнение силовых упражнений.</w:t>
      </w:r>
    </w:p>
    <w:p w:rsidR="00B835D2" w:rsidRPr="001C79FB" w:rsidRDefault="00B835D2" w:rsidP="001C79FB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9FB">
        <w:rPr>
          <w:rFonts w:ascii="Times New Roman" w:hAnsi="Times New Roman" w:cs="Times New Roman"/>
          <w:b/>
          <w:sz w:val="28"/>
          <w:szCs w:val="28"/>
        </w:rPr>
        <w:t>Стретчинг</w:t>
      </w:r>
      <w:proofErr w:type="spellEnd"/>
      <w:r w:rsidRPr="001C79F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1C79FB">
        <w:rPr>
          <w:rFonts w:ascii="Times New Roman" w:hAnsi="Times New Roman" w:cs="Times New Roman"/>
          <w:b/>
          <w:sz w:val="28"/>
          <w:szCs w:val="28"/>
        </w:rPr>
        <w:t>степ-платформе</w:t>
      </w:r>
      <w:proofErr w:type="spellEnd"/>
      <w:r w:rsidRPr="001C79FB">
        <w:rPr>
          <w:rFonts w:ascii="Times New Roman" w:hAnsi="Times New Roman" w:cs="Times New Roman"/>
          <w:sz w:val="28"/>
          <w:szCs w:val="28"/>
        </w:rPr>
        <w:t xml:space="preserve"> может проводиться</w:t>
      </w:r>
      <w:r w:rsidR="00123F13" w:rsidRPr="001C79FB">
        <w:rPr>
          <w:rFonts w:ascii="Times New Roman" w:hAnsi="Times New Roman" w:cs="Times New Roman"/>
          <w:sz w:val="28"/>
          <w:szCs w:val="28"/>
        </w:rPr>
        <w:t xml:space="preserve"> в подготовительной части занятия для предварительного растягивания мышц, которые будут непосредственно задействованы в занятии; в заключительной части – для восстановления мышц после нагрузки. Упражнения выполняются медленно с максимальной амплитудой, фиксацией поз и последующим расслаблением.</w:t>
      </w:r>
    </w:p>
    <w:p w:rsidR="001C79FB" w:rsidRPr="00C677A7" w:rsidRDefault="00123F13" w:rsidP="00C677A7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9FB">
        <w:rPr>
          <w:rFonts w:ascii="Times New Roman" w:hAnsi="Times New Roman" w:cs="Times New Roman"/>
          <w:b/>
          <w:sz w:val="28"/>
          <w:szCs w:val="28"/>
        </w:rPr>
        <w:t xml:space="preserve">Аэробно-силовая (интервальная) тренировка на </w:t>
      </w:r>
      <w:proofErr w:type="gramStart"/>
      <w:r w:rsidRPr="001C79FB">
        <w:rPr>
          <w:rFonts w:ascii="Times New Roman" w:hAnsi="Times New Roman" w:cs="Times New Roman"/>
          <w:b/>
          <w:sz w:val="28"/>
          <w:szCs w:val="28"/>
        </w:rPr>
        <w:t>степ</w:t>
      </w:r>
      <w:r w:rsidRPr="001C79FB">
        <w:rPr>
          <w:rFonts w:ascii="Times New Roman" w:hAnsi="Times New Roman" w:cs="Times New Roman"/>
          <w:sz w:val="28"/>
          <w:szCs w:val="28"/>
        </w:rPr>
        <w:t>-</w:t>
      </w:r>
      <w:r w:rsidRPr="001C79FB">
        <w:rPr>
          <w:rFonts w:ascii="Times New Roman" w:hAnsi="Times New Roman" w:cs="Times New Roman"/>
          <w:b/>
          <w:sz w:val="28"/>
          <w:szCs w:val="28"/>
        </w:rPr>
        <w:t>платформе</w:t>
      </w:r>
      <w:proofErr w:type="gramEnd"/>
      <w:r w:rsidRPr="001C7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9FB">
        <w:rPr>
          <w:rFonts w:ascii="Times New Roman" w:hAnsi="Times New Roman" w:cs="Times New Roman"/>
          <w:sz w:val="28"/>
          <w:szCs w:val="28"/>
        </w:rPr>
        <w:t>характеризуется сменой выполнения высокоинтенсивных упражнений (бег, подскоки, прыжки на платформу, через и вокруг нее) продолжительностью 3-5 минут и силовых 5-7 минут</w:t>
      </w:r>
      <w:r w:rsidR="001977DC" w:rsidRPr="001C79FB">
        <w:rPr>
          <w:rFonts w:ascii="Times New Roman" w:hAnsi="Times New Roman" w:cs="Times New Roman"/>
          <w:sz w:val="28"/>
          <w:szCs w:val="28"/>
        </w:rPr>
        <w:t>.</w:t>
      </w:r>
    </w:p>
    <w:p w:rsidR="00032B51" w:rsidRPr="004B1502" w:rsidRDefault="001C79FB" w:rsidP="001C79F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502">
        <w:rPr>
          <w:rFonts w:ascii="Times New Roman" w:hAnsi="Times New Roman" w:cs="Times New Roman"/>
          <w:b/>
          <w:sz w:val="28"/>
          <w:szCs w:val="28"/>
        </w:rPr>
        <w:t xml:space="preserve">Методика проведения занятий по </w:t>
      </w:r>
      <w:proofErr w:type="gramStart"/>
      <w:r w:rsidRPr="004B1502">
        <w:rPr>
          <w:rFonts w:ascii="Times New Roman" w:hAnsi="Times New Roman" w:cs="Times New Roman"/>
          <w:b/>
          <w:sz w:val="28"/>
          <w:szCs w:val="28"/>
        </w:rPr>
        <w:t>степ-аэробике</w:t>
      </w:r>
      <w:proofErr w:type="gramEnd"/>
      <w:r w:rsidRPr="004B1502">
        <w:rPr>
          <w:rFonts w:ascii="Times New Roman" w:hAnsi="Times New Roman" w:cs="Times New Roman"/>
          <w:b/>
          <w:sz w:val="28"/>
          <w:szCs w:val="28"/>
        </w:rPr>
        <w:t xml:space="preserve"> для дошкольников</w:t>
      </w:r>
    </w:p>
    <w:p w:rsidR="00032B51" w:rsidRPr="00032B51" w:rsidRDefault="00032B51" w:rsidP="00032B51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Содержание занятий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степ-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аэробикой</w:t>
      </w:r>
      <w:proofErr w:type="gramEnd"/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учитывает морфофункциональные особенности дошкольников, уровень их физической подготовленности и развития, соблюдаются основные физиологические принципы:</w:t>
      </w:r>
    </w:p>
    <w:p w:rsidR="00032B51" w:rsidRPr="00032B51" w:rsidRDefault="00032B51" w:rsidP="00940E87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рациональный подбор упражнений;</w:t>
      </w:r>
    </w:p>
    <w:p w:rsidR="00032B51" w:rsidRPr="00032B51" w:rsidRDefault="00032B51" w:rsidP="00940E87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равномерное распределение нагрузки на организм;</w:t>
      </w:r>
    </w:p>
    <w:p w:rsidR="00032B51" w:rsidRPr="00032B51" w:rsidRDefault="00C76302" w:rsidP="00940E87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постепенное увеличение объе</w:t>
      </w:r>
      <w:r w:rsidR="00032B51"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 и интенсивности нагрузки.</w:t>
      </w:r>
    </w:p>
    <w:p w:rsidR="001C79FB" w:rsidRDefault="001C79FB" w:rsidP="001C79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при проведении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степ-аэробикой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дошкольников вместо степ-платформы можно использовать гимнастический коврик или нарисованный на полу прямоугольник. На следующих этапах – гимнастические скамейки высотой не более 8-15 см или степ-платформу. Предмет, который может заменить степ-платформу, должен решать две задачи:</w:t>
      </w:r>
    </w:p>
    <w:p w:rsidR="001C79FB" w:rsidRDefault="001C79FB" w:rsidP="001C79FB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персонального пространства;</w:t>
      </w:r>
    </w:p>
    <w:p w:rsidR="001C79FB" w:rsidRDefault="001C79FB" w:rsidP="001C79FB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возвышение для выполнения восхождения и спуска. </w:t>
      </w:r>
    </w:p>
    <w:p w:rsidR="001C79FB" w:rsidRDefault="001C79FB" w:rsidP="001C79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Такие предметы, служащие «ограничителями» места, являются действенным способом организации и управления группой, развивают чувство пространства, требуют большего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собственными движениями, точной ориентировки.</w:t>
      </w:r>
    </w:p>
    <w:p w:rsidR="00E21EC1" w:rsidRPr="00032B51" w:rsidRDefault="00E21EC1" w:rsidP="00E21EC1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Занятия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степ-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аэробикой</w:t>
      </w:r>
      <w:proofErr w:type="spellEnd"/>
      <w:proofErr w:type="gramEnd"/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сопровождаются бодрой 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итмичной музыкой, которая создае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у детей хорошее настроение.</w:t>
      </w:r>
    </w:p>
    <w:p w:rsidR="00C76302" w:rsidRPr="001C79FB" w:rsidRDefault="00032B51" w:rsidP="001C79FB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комплекс упражнени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 состоит из подготовительной,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основной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заключительной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части. Подготовительная часть обеспечивает разогревание организма, подготовку его к главной физической нагрузке. Упражнения выполняются с небольшой амплитудой.</w:t>
      </w:r>
      <w:r w:rsidR="00E21E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 время основной части происходит обучение новым упражнениям, связкам, комплексам упражнений степ-аэробики, повторение и совершенствование пройденного материала</w:t>
      </w:r>
      <w:r w:rsidR="004B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Заканчивается комплекс степ-аэробики упражнениями на дыхание и расслабление, </w:t>
      </w:r>
      <w:proofErr w:type="gramStart"/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выполняемые</w:t>
      </w:r>
      <w:proofErr w:type="gramEnd"/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медленном темпе.</w:t>
      </w:r>
    </w:p>
    <w:p w:rsidR="00940E87" w:rsidRPr="00E21EC1" w:rsidRDefault="00940E87" w:rsidP="00940E8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 комплекс степ-аэробики выполняется детьми в течение одного месяца; некоторые упражнения, по мере их усвоения, могут видоизменяться, усложняться.</w:t>
      </w:r>
    </w:p>
    <w:p w:rsidR="00C76302" w:rsidRPr="00C76302" w:rsidRDefault="00C76302" w:rsidP="00C763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D4">
        <w:rPr>
          <w:rFonts w:ascii="Times New Roman" w:hAnsi="Times New Roman" w:cs="Times New Roman"/>
          <w:sz w:val="28"/>
          <w:szCs w:val="28"/>
        </w:rPr>
        <w:t>Самое главное достоинство степ-аэробики – ее оздоровительный эффект и положительные эмоции детей.</w:t>
      </w:r>
    </w:p>
    <w:p w:rsidR="00032B51" w:rsidRPr="00032B51" w:rsidRDefault="00032B51" w:rsidP="00032B51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 время занятий </w:t>
      </w:r>
      <w:proofErr w:type="gramStart"/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степ-аэробикой</w:t>
      </w:r>
      <w:proofErr w:type="gramEnd"/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B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постоянно напомина</w:t>
      </w:r>
      <w:r w:rsidR="004B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детям об осанке и правильном дыхании, поддержива</w:t>
      </w:r>
      <w:r w:rsidR="004B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их положительные эмоции</w:t>
      </w:r>
      <w:r w:rsidR="004B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протяжении всего занятия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1289F" w:rsidRDefault="0091289F" w:rsidP="00384EF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для проведения занятий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степ-аэробикой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детьми дошкольного возраста</w:t>
      </w:r>
    </w:p>
    <w:p w:rsidR="0091289F" w:rsidRDefault="00067ED4" w:rsidP="0091289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289F">
        <w:rPr>
          <w:rFonts w:ascii="Times New Roman" w:hAnsi="Times New Roman" w:cs="Times New Roman"/>
          <w:sz w:val="28"/>
          <w:szCs w:val="28"/>
        </w:rPr>
        <w:t>се упражнения демонстрируются в зеркальном изображении.</w:t>
      </w:r>
    </w:p>
    <w:p w:rsidR="0091289F" w:rsidRDefault="0091289F" w:rsidP="0091289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обучения возможно использование наглядных ориентиров, прикрепленных к поверхности степ-платформы, для правильной постановки стопы ребенка.</w:t>
      </w:r>
    </w:p>
    <w:p w:rsidR="0091289F" w:rsidRDefault="0091289F" w:rsidP="0091289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рук рекомендуется включать после освоения техники работы ногами.</w:t>
      </w:r>
    </w:p>
    <w:p w:rsidR="0091289F" w:rsidRDefault="0091289F" w:rsidP="0091289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разучивании базовых шагов и связок необходимо менять ведущую ногу для равномерного распределения нагрузки на обе ноги.</w:t>
      </w:r>
    </w:p>
    <w:p w:rsidR="0091289F" w:rsidRDefault="0091289F" w:rsidP="0091289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знания базовых шагов, связок, танцевальных комбинаций возможно изменение направления исходного положения.</w:t>
      </w:r>
    </w:p>
    <w:p w:rsidR="0091289F" w:rsidRDefault="0091289F" w:rsidP="0091289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упражнений в комбинации для дошкольников необходимо чередовать упражнения с восхождением на платформу с движениями около нее.</w:t>
      </w:r>
    </w:p>
    <w:p w:rsidR="0091289F" w:rsidRPr="00067ED4" w:rsidRDefault="003F0EFE" w:rsidP="00C324D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рекомендуется на степе заниматься босиком, необходима устойчивая обувь, которая крепко держится на ноге ребенка.</w:t>
      </w:r>
    </w:p>
    <w:p w:rsidR="009C7518" w:rsidRPr="007457DE" w:rsidRDefault="007457DE" w:rsidP="00384EF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457DE">
        <w:rPr>
          <w:rFonts w:ascii="Times New Roman" w:hAnsi="Times New Roman" w:cs="Times New Roman"/>
          <w:b/>
          <w:sz w:val="28"/>
          <w:szCs w:val="28"/>
        </w:rPr>
        <w:t>Основные правила техники выполнения шагов степ-аэробики</w:t>
      </w:r>
    </w:p>
    <w:p w:rsidR="007457DE" w:rsidRDefault="007457DE" w:rsidP="007457D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шаги в центр степ-платформы;</w:t>
      </w:r>
    </w:p>
    <w:p w:rsidR="007457DE" w:rsidRDefault="007457DE" w:rsidP="007457D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выпадов и поворотов пятка ноги вне степ-платформы не опускается на пол, а опирается на носок;</w:t>
      </w:r>
    </w:p>
    <w:p w:rsidR="007457DE" w:rsidRDefault="007457DE" w:rsidP="007457D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подъеме ставить на степ всю подошву ступни, а спускаясь, ставить ногу с носка на пятку;</w:t>
      </w:r>
    </w:p>
    <w:p w:rsidR="007457DE" w:rsidRDefault="007457DE" w:rsidP="007457D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Опускаясь со степ-платформы, оставаться стоять достаточно близко к ней;</w:t>
      </w:r>
    </w:p>
    <w:p w:rsidR="007457DE" w:rsidRDefault="007457DE" w:rsidP="007457D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подниматься и не опускаться со степа, стоя к ней спиной;</w:t>
      </w:r>
    </w:p>
    <w:p w:rsidR="00FB148E" w:rsidRDefault="007457DE" w:rsidP="007457D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шаг с легкос</w:t>
      </w:r>
      <w:r w:rsidR="00C35CF3">
        <w:rPr>
          <w:rFonts w:ascii="Times New Roman" w:hAnsi="Times New Roman" w:cs="Times New Roman"/>
          <w:sz w:val="28"/>
          <w:szCs w:val="28"/>
        </w:rPr>
        <w:t>тью, не ударять по степу ногами</w:t>
      </w:r>
      <w:r w:rsidR="00FB148E">
        <w:rPr>
          <w:rFonts w:ascii="Times New Roman" w:hAnsi="Times New Roman" w:cs="Times New Roman"/>
          <w:sz w:val="28"/>
          <w:szCs w:val="28"/>
        </w:rPr>
        <w:t>;</w:t>
      </w:r>
    </w:p>
    <w:p w:rsidR="00FB148E" w:rsidRDefault="00FB148E" w:rsidP="007457D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Спину удерживать в прямом положении;</w:t>
      </w:r>
    </w:p>
    <w:p w:rsidR="00940E87" w:rsidRPr="00384EF8" w:rsidRDefault="00FB148E" w:rsidP="00384EF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подъеме делать упор на ногу, а не на спину</w:t>
      </w:r>
      <w:r w:rsidR="00C35CF3">
        <w:rPr>
          <w:rFonts w:ascii="Times New Roman" w:hAnsi="Times New Roman" w:cs="Times New Roman"/>
          <w:sz w:val="28"/>
          <w:szCs w:val="28"/>
        </w:rPr>
        <w:t>.</w:t>
      </w:r>
    </w:p>
    <w:p w:rsidR="0024340D" w:rsidRPr="00032B51" w:rsidRDefault="0024340D" w:rsidP="00384EF8">
      <w:pPr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Плюсы использования</w:t>
      </w:r>
      <w:r w:rsidRPr="00032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степ-аэробики в работе с детьми:</w:t>
      </w:r>
    </w:p>
    <w:p w:rsidR="0024340D" w:rsidRPr="00C76302" w:rsidRDefault="0024340D" w:rsidP="0024340D">
      <w:pPr>
        <w:pStyle w:val="a5"/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3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огромный интерес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Pr="00C763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занятиям степ-аэробикой, не иссякающий на протяжении всего учебного года.</w:t>
      </w:r>
    </w:p>
    <w:p w:rsidR="0024340D" w:rsidRPr="00C76302" w:rsidRDefault="0024340D" w:rsidP="0024340D">
      <w:pPr>
        <w:pStyle w:val="a5"/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3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детей формируется устойчивое равновесие, потому что они занимаются на уменьшенной площади опоры.</w:t>
      </w:r>
    </w:p>
    <w:p w:rsidR="0024340D" w:rsidRPr="00C76302" w:rsidRDefault="0024340D" w:rsidP="0024340D">
      <w:pPr>
        <w:pStyle w:val="a5"/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3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у ребенка уверенности, ориентировки в пространстве, общей выносливости, совершенствование точности движений.</w:t>
      </w:r>
    </w:p>
    <w:p w:rsidR="009C7518" w:rsidRPr="004B1502" w:rsidRDefault="0024340D" w:rsidP="004B1502">
      <w:pPr>
        <w:pStyle w:val="a5"/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3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физических качеств</w:t>
      </w:r>
      <w:r w:rsidR="004B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9C7518" w:rsidRPr="004B1502" w:rsidSect="00CF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BEB"/>
    <w:multiLevelType w:val="hybridMultilevel"/>
    <w:tmpl w:val="1B18CD32"/>
    <w:lvl w:ilvl="0" w:tplc="91BEA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12DC1"/>
    <w:multiLevelType w:val="multilevel"/>
    <w:tmpl w:val="F83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14374"/>
    <w:multiLevelType w:val="hybridMultilevel"/>
    <w:tmpl w:val="1292A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794C96"/>
    <w:multiLevelType w:val="hybridMultilevel"/>
    <w:tmpl w:val="CF72C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7B5AF6"/>
    <w:multiLevelType w:val="hybridMultilevel"/>
    <w:tmpl w:val="3684C0A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34ED5"/>
    <w:multiLevelType w:val="hybridMultilevel"/>
    <w:tmpl w:val="B5D0A0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0B6310"/>
    <w:multiLevelType w:val="hybridMultilevel"/>
    <w:tmpl w:val="52A87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C142B9"/>
    <w:multiLevelType w:val="hybridMultilevel"/>
    <w:tmpl w:val="9362B6EE"/>
    <w:lvl w:ilvl="0" w:tplc="64F80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A15C39"/>
    <w:multiLevelType w:val="hybridMultilevel"/>
    <w:tmpl w:val="6866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F5E86"/>
    <w:multiLevelType w:val="hybridMultilevel"/>
    <w:tmpl w:val="19E00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5E08A0"/>
    <w:multiLevelType w:val="hybridMultilevel"/>
    <w:tmpl w:val="FA54EC10"/>
    <w:lvl w:ilvl="0" w:tplc="05284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F53B98"/>
    <w:multiLevelType w:val="multilevel"/>
    <w:tmpl w:val="EE12E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674456"/>
    <w:multiLevelType w:val="hybridMultilevel"/>
    <w:tmpl w:val="D49ABA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829"/>
    <w:rsid w:val="00032B51"/>
    <w:rsid w:val="00067ED4"/>
    <w:rsid w:val="00123F13"/>
    <w:rsid w:val="0015455C"/>
    <w:rsid w:val="001977DC"/>
    <w:rsid w:val="001A7D70"/>
    <w:rsid w:val="001C79FB"/>
    <w:rsid w:val="0024340D"/>
    <w:rsid w:val="002F038C"/>
    <w:rsid w:val="00303B54"/>
    <w:rsid w:val="00313829"/>
    <w:rsid w:val="00384EF8"/>
    <w:rsid w:val="00396865"/>
    <w:rsid w:val="003D25F5"/>
    <w:rsid w:val="003E742F"/>
    <w:rsid w:val="003F0EFE"/>
    <w:rsid w:val="00401CE1"/>
    <w:rsid w:val="00425BBD"/>
    <w:rsid w:val="004B1502"/>
    <w:rsid w:val="00526BD4"/>
    <w:rsid w:val="00534C87"/>
    <w:rsid w:val="00572BA1"/>
    <w:rsid w:val="00652034"/>
    <w:rsid w:val="00691DD3"/>
    <w:rsid w:val="006A7044"/>
    <w:rsid w:val="006C4CE7"/>
    <w:rsid w:val="007457DE"/>
    <w:rsid w:val="00852AAA"/>
    <w:rsid w:val="00890582"/>
    <w:rsid w:val="008F59F9"/>
    <w:rsid w:val="0091289F"/>
    <w:rsid w:val="00932D26"/>
    <w:rsid w:val="00940E87"/>
    <w:rsid w:val="0096245D"/>
    <w:rsid w:val="009C7518"/>
    <w:rsid w:val="00A21720"/>
    <w:rsid w:val="00B074D9"/>
    <w:rsid w:val="00B835D2"/>
    <w:rsid w:val="00C324D7"/>
    <w:rsid w:val="00C35CF3"/>
    <w:rsid w:val="00C677A7"/>
    <w:rsid w:val="00C76302"/>
    <w:rsid w:val="00C95B63"/>
    <w:rsid w:val="00CB6DC6"/>
    <w:rsid w:val="00CF6C48"/>
    <w:rsid w:val="00D24C91"/>
    <w:rsid w:val="00E21EC1"/>
    <w:rsid w:val="00E678D4"/>
    <w:rsid w:val="00E75B6B"/>
    <w:rsid w:val="00F138BB"/>
    <w:rsid w:val="00F262F3"/>
    <w:rsid w:val="00FB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8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630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7518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303B54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99"/>
    <w:locked/>
    <w:rsid w:val="00303B54"/>
  </w:style>
  <w:style w:type="character" w:customStyle="1" w:styleId="c1">
    <w:name w:val="c1"/>
    <w:basedOn w:val="a0"/>
    <w:rsid w:val="006A7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</dc:creator>
  <cp:lastModifiedBy>318</cp:lastModifiedBy>
  <cp:revision>2</cp:revision>
  <dcterms:created xsi:type="dcterms:W3CDTF">2025-10-24T10:42:00Z</dcterms:created>
  <dcterms:modified xsi:type="dcterms:W3CDTF">2025-10-24T10:42:00Z</dcterms:modified>
</cp:coreProperties>
</file>