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Pr="00B33E83" w:rsidRDefault="00B33E83" w:rsidP="00B33E83">
      <w:pPr>
        <w:spacing w:line="360" w:lineRule="auto"/>
        <w:ind w:firstLine="737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B33E83" w:rsidRPr="00B33E83" w:rsidRDefault="00B33E83" w:rsidP="00B33E83">
      <w:pPr>
        <w:spacing w:line="360" w:lineRule="auto"/>
        <w:ind w:firstLine="737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33E83">
        <w:rPr>
          <w:rFonts w:ascii="Times New Roman" w:hAnsi="Times New Roman" w:cs="Times New Roman"/>
          <w:b/>
          <w:sz w:val="48"/>
          <w:szCs w:val="28"/>
        </w:rPr>
        <w:t>Доклад на тему: «Дидактические игры на уроках русского языка в начальных классах»</w:t>
      </w: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B33E83">
      <w:pPr>
        <w:spacing w:line="360" w:lineRule="auto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учитель начальныхклассов </w:t>
      </w:r>
    </w:p>
    <w:p w:rsidR="00B33E83" w:rsidRDefault="00B33E83" w:rsidP="00B33E83">
      <w:pPr>
        <w:spacing w:line="360" w:lineRule="auto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Лилия Владиславовна</w:t>
      </w: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33E83" w:rsidRDefault="00B33E83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EB1AF3" w:rsidRDefault="00963825" w:rsidP="00D426F2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177E2">
        <w:rPr>
          <w:rFonts w:ascii="Times New Roman" w:hAnsi="Times New Roman" w:cs="Times New Roman"/>
          <w:sz w:val="28"/>
          <w:szCs w:val="28"/>
        </w:rPr>
        <w:lastRenderedPageBreak/>
        <w:t>В настоящее время методика обучен</w:t>
      </w:r>
      <w:r w:rsidR="000F2877">
        <w:rPr>
          <w:rFonts w:ascii="Times New Roman" w:hAnsi="Times New Roman" w:cs="Times New Roman"/>
          <w:sz w:val="28"/>
          <w:szCs w:val="28"/>
        </w:rPr>
        <w:t xml:space="preserve">ия русскому языку значительно </w:t>
      </w:r>
      <w:r w:rsidRPr="003177E2">
        <w:rPr>
          <w:rFonts w:ascii="Times New Roman" w:hAnsi="Times New Roman" w:cs="Times New Roman"/>
          <w:sz w:val="28"/>
          <w:szCs w:val="28"/>
        </w:rPr>
        <w:t xml:space="preserve">меняется. При снижении уровня интереса и мотивации к учебному процессу возникает </w:t>
      </w:r>
      <w:r w:rsidR="00D426F2" w:rsidRPr="003177E2">
        <w:rPr>
          <w:rFonts w:ascii="Times New Roman" w:hAnsi="Times New Roman" w:cs="Times New Roman"/>
          <w:sz w:val="28"/>
          <w:szCs w:val="28"/>
        </w:rPr>
        <w:t>необходимость</w:t>
      </w:r>
      <w:r w:rsidR="000F2877">
        <w:rPr>
          <w:rFonts w:ascii="Times New Roman" w:hAnsi="Times New Roman" w:cs="Times New Roman"/>
          <w:sz w:val="28"/>
          <w:szCs w:val="28"/>
        </w:rPr>
        <w:t xml:space="preserve"> в создании</w:t>
      </w:r>
      <w:r w:rsidRPr="003177E2">
        <w:rPr>
          <w:rFonts w:ascii="Times New Roman" w:hAnsi="Times New Roman" w:cs="Times New Roman"/>
          <w:sz w:val="28"/>
          <w:szCs w:val="28"/>
        </w:rPr>
        <w:t xml:space="preserve"> «активной познавательной позиции» учащегося,  </w:t>
      </w:r>
      <w:r w:rsidR="00EB1AF3">
        <w:rPr>
          <w:rFonts w:ascii="Times New Roman" w:hAnsi="Times New Roman" w:cs="Times New Roman"/>
          <w:sz w:val="28"/>
          <w:szCs w:val="28"/>
        </w:rPr>
        <w:t>это</w:t>
      </w:r>
      <w:r w:rsidRPr="003177E2">
        <w:rPr>
          <w:rFonts w:ascii="Times New Roman" w:hAnsi="Times New Roman" w:cs="Times New Roman"/>
          <w:sz w:val="28"/>
          <w:szCs w:val="28"/>
        </w:rPr>
        <w:t xml:space="preserve"> определяет необходимость поиска новых методов работы, которые будут соответствовать современным стандартам образования. </w:t>
      </w:r>
    </w:p>
    <w:p w:rsidR="005F4984" w:rsidRDefault="00963825" w:rsidP="005F4984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177E2">
        <w:rPr>
          <w:rFonts w:ascii="Times New Roman" w:hAnsi="Times New Roman" w:cs="Times New Roman"/>
          <w:sz w:val="28"/>
          <w:szCs w:val="28"/>
        </w:rPr>
        <w:t xml:space="preserve">Таким методом может быть использование в учебной деятельности </w:t>
      </w:r>
      <w:r w:rsidR="00B33E83">
        <w:rPr>
          <w:rFonts w:ascii="Times New Roman" w:hAnsi="Times New Roman" w:cs="Times New Roman"/>
          <w:sz w:val="28"/>
          <w:szCs w:val="28"/>
        </w:rPr>
        <w:t>дидактической игры</w:t>
      </w:r>
      <w:r w:rsidRPr="003177E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177E2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3177E2">
        <w:rPr>
          <w:rFonts w:ascii="Times New Roman" w:hAnsi="Times New Roman" w:cs="Times New Roman"/>
          <w:sz w:val="28"/>
          <w:szCs w:val="28"/>
        </w:rPr>
        <w:t xml:space="preserve"> возрастным особенностям ребенка и способствующих повышению уров</w:t>
      </w:r>
      <w:r w:rsidR="00EB1AF3">
        <w:rPr>
          <w:rFonts w:ascii="Times New Roman" w:hAnsi="Times New Roman" w:cs="Times New Roman"/>
          <w:sz w:val="28"/>
          <w:szCs w:val="28"/>
        </w:rPr>
        <w:t>ня его познавательного интереса</w:t>
      </w:r>
      <w:r w:rsidRPr="003177E2">
        <w:rPr>
          <w:rFonts w:ascii="Times New Roman" w:hAnsi="Times New Roman" w:cs="Times New Roman"/>
          <w:sz w:val="28"/>
          <w:szCs w:val="28"/>
        </w:rPr>
        <w:t>.</w:t>
      </w:r>
      <w:r w:rsidR="005F4984">
        <w:rPr>
          <w:rFonts w:ascii="Times New Roman" w:hAnsi="Times New Roman" w:cs="Times New Roman"/>
          <w:sz w:val="28"/>
          <w:szCs w:val="28"/>
        </w:rPr>
        <w:t xml:space="preserve"> </w:t>
      </w:r>
      <w:r w:rsidRPr="003177E2">
        <w:rPr>
          <w:rFonts w:ascii="Times New Roman" w:hAnsi="Times New Roman" w:cs="Times New Roman"/>
          <w:sz w:val="28"/>
          <w:szCs w:val="28"/>
        </w:rPr>
        <w:t>Уроки с использованием игровой деятельности являются эффективным средством обучения и воспитания</w:t>
      </w:r>
      <w:r w:rsidR="005E2BB8">
        <w:rPr>
          <w:rFonts w:ascii="Times New Roman" w:hAnsi="Times New Roman" w:cs="Times New Roman"/>
          <w:sz w:val="28"/>
          <w:szCs w:val="28"/>
        </w:rPr>
        <w:t>. Ведь в</w:t>
      </w:r>
      <w:r w:rsidRPr="003177E2">
        <w:rPr>
          <w:rFonts w:ascii="Times New Roman" w:hAnsi="Times New Roman" w:cs="Times New Roman"/>
          <w:sz w:val="28"/>
          <w:szCs w:val="28"/>
        </w:rPr>
        <w:t xml:space="preserve"> игре ученики находятся в ситуации, которая позволяет им  оценить свои знания и привести их в систему.</w:t>
      </w:r>
      <w:r w:rsidR="000F2877" w:rsidRPr="000F2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825" w:rsidRPr="003177E2" w:rsidRDefault="00963825" w:rsidP="005F4984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177E2">
        <w:rPr>
          <w:rFonts w:ascii="Times New Roman" w:hAnsi="Times New Roman" w:cs="Times New Roman"/>
          <w:sz w:val="28"/>
          <w:szCs w:val="28"/>
        </w:rPr>
        <w:t xml:space="preserve">Одним из важнейших предметов в процессе обучения в начальных классах является русский язык.  Знания по русскому языку, полученные детьми в начальных классах, </w:t>
      </w:r>
      <w:r w:rsidR="005E2BB8" w:rsidRPr="003177E2">
        <w:rPr>
          <w:rFonts w:ascii="Times New Roman" w:hAnsi="Times New Roman" w:cs="Times New Roman"/>
          <w:sz w:val="28"/>
          <w:szCs w:val="28"/>
        </w:rPr>
        <w:t>дадут</w:t>
      </w:r>
      <w:r w:rsidRPr="003177E2">
        <w:rPr>
          <w:rFonts w:ascii="Times New Roman" w:hAnsi="Times New Roman" w:cs="Times New Roman"/>
          <w:sz w:val="28"/>
          <w:szCs w:val="28"/>
        </w:rPr>
        <w:t xml:space="preserve"> им ключ к познанию, к образова</w:t>
      </w:r>
      <w:r w:rsidR="005E2BB8">
        <w:rPr>
          <w:rFonts w:ascii="Times New Roman" w:hAnsi="Times New Roman" w:cs="Times New Roman"/>
          <w:sz w:val="28"/>
          <w:szCs w:val="28"/>
        </w:rPr>
        <w:t xml:space="preserve">нности </w:t>
      </w:r>
      <w:r w:rsidRPr="003177E2">
        <w:rPr>
          <w:rFonts w:ascii="Times New Roman" w:hAnsi="Times New Roman" w:cs="Times New Roman"/>
          <w:sz w:val="28"/>
          <w:szCs w:val="28"/>
        </w:rPr>
        <w:t xml:space="preserve">и </w:t>
      </w:r>
      <w:r w:rsidR="005E2BB8" w:rsidRPr="003177E2">
        <w:rPr>
          <w:rFonts w:ascii="Times New Roman" w:hAnsi="Times New Roman" w:cs="Times New Roman"/>
          <w:sz w:val="28"/>
          <w:szCs w:val="28"/>
        </w:rPr>
        <w:t>предоставят</w:t>
      </w:r>
      <w:r w:rsidRPr="003177E2">
        <w:rPr>
          <w:rFonts w:ascii="Times New Roman" w:hAnsi="Times New Roman" w:cs="Times New Roman"/>
          <w:sz w:val="28"/>
          <w:szCs w:val="28"/>
        </w:rPr>
        <w:t xml:space="preserve"> теоретическую базу для усвоения орфографических, грамматических, орфоэпических умений и навыков. Всё это будет способствовать повышению качества знаний младших школьников. Важной составляющей в развитии учебных навыков и умений является развитие у учащихся интереса к этому предмету</w:t>
      </w:r>
      <w:r w:rsidR="005E2BB8">
        <w:rPr>
          <w:rFonts w:ascii="Times New Roman" w:hAnsi="Times New Roman" w:cs="Times New Roman"/>
          <w:sz w:val="28"/>
          <w:szCs w:val="28"/>
        </w:rPr>
        <w:t>.</w:t>
      </w:r>
      <w:r w:rsidR="000F2877">
        <w:rPr>
          <w:rFonts w:ascii="Times New Roman" w:hAnsi="Times New Roman" w:cs="Times New Roman"/>
          <w:sz w:val="28"/>
          <w:szCs w:val="28"/>
        </w:rPr>
        <w:t xml:space="preserve"> </w:t>
      </w:r>
      <w:r w:rsidRPr="003177E2">
        <w:rPr>
          <w:rFonts w:ascii="Times New Roman" w:hAnsi="Times New Roman" w:cs="Times New Roman"/>
          <w:sz w:val="28"/>
          <w:szCs w:val="28"/>
        </w:rPr>
        <w:t xml:space="preserve">В наше время проблема </w:t>
      </w:r>
      <w:r w:rsidR="005F4984" w:rsidRPr="00B32A37">
        <w:rPr>
          <w:rFonts w:ascii="Times New Roman" w:hAnsi="Times New Roman" w:cs="Times New Roman"/>
          <w:sz w:val="28"/>
          <w:szCs w:val="28"/>
        </w:rPr>
        <w:t>сниж</w:t>
      </w:r>
      <w:r w:rsidR="005F4984">
        <w:rPr>
          <w:rFonts w:ascii="Times New Roman" w:hAnsi="Times New Roman" w:cs="Times New Roman"/>
          <w:sz w:val="28"/>
          <w:szCs w:val="28"/>
        </w:rPr>
        <w:t>ение</w:t>
      </w:r>
      <w:r w:rsidR="005F4984" w:rsidRPr="00B32A37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5F4984">
        <w:rPr>
          <w:rFonts w:ascii="Times New Roman" w:hAnsi="Times New Roman" w:cs="Times New Roman"/>
          <w:sz w:val="28"/>
          <w:szCs w:val="28"/>
        </w:rPr>
        <w:t xml:space="preserve">я </w:t>
      </w:r>
      <w:r w:rsidR="005F4984" w:rsidRPr="00B32A37">
        <w:rPr>
          <w:rFonts w:ascii="Times New Roman" w:hAnsi="Times New Roman" w:cs="Times New Roman"/>
          <w:sz w:val="28"/>
          <w:szCs w:val="28"/>
        </w:rPr>
        <w:t>мотиваци</w:t>
      </w:r>
      <w:r w:rsidR="005F4984">
        <w:rPr>
          <w:rFonts w:ascii="Times New Roman" w:hAnsi="Times New Roman" w:cs="Times New Roman"/>
          <w:sz w:val="28"/>
          <w:szCs w:val="28"/>
        </w:rPr>
        <w:t>и школьников</w:t>
      </w:r>
      <w:r w:rsidR="005F4984" w:rsidRPr="003177E2">
        <w:rPr>
          <w:rFonts w:ascii="Times New Roman" w:hAnsi="Times New Roman" w:cs="Times New Roman"/>
          <w:sz w:val="28"/>
          <w:szCs w:val="28"/>
        </w:rPr>
        <w:t xml:space="preserve"> </w:t>
      </w:r>
      <w:r w:rsidRPr="003177E2">
        <w:rPr>
          <w:rFonts w:ascii="Times New Roman" w:hAnsi="Times New Roman" w:cs="Times New Roman"/>
          <w:sz w:val="28"/>
          <w:szCs w:val="28"/>
        </w:rPr>
        <w:t>актуальна, так как процесс обучения является скучным для учащихся из-за о</w:t>
      </w:r>
      <w:r w:rsidR="005E2BB8">
        <w:rPr>
          <w:rFonts w:ascii="Times New Roman" w:hAnsi="Times New Roman" w:cs="Times New Roman"/>
          <w:sz w:val="28"/>
          <w:szCs w:val="28"/>
        </w:rPr>
        <w:t xml:space="preserve">днотипности и </w:t>
      </w:r>
      <w:r w:rsidRPr="003177E2">
        <w:rPr>
          <w:rFonts w:ascii="Times New Roman" w:hAnsi="Times New Roman" w:cs="Times New Roman"/>
          <w:sz w:val="28"/>
          <w:szCs w:val="28"/>
        </w:rPr>
        <w:t>шаблонности уроков. Чтобы сделать уроки русского языка более увлекательными, необходимо ещё в начальной школе развивать у детей интерес к данному предмету. В этом может помочь периодичное использо</w:t>
      </w:r>
      <w:r w:rsidR="00D426F2">
        <w:rPr>
          <w:rFonts w:ascii="Times New Roman" w:hAnsi="Times New Roman" w:cs="Times New Roman"/>
          <w:sz w:val="28"/>
          <w:szCs w:val="28"/>
        </w:rPr>
        <w:t xml:space="preserve">вание </w:t>
      </w:r>
      <w:r w:rsidR="00B33E83">
        <w:rPr>
          <w:rFonts w:ascii="Times New Roman" w:hAnsi="Times New Roman" w:cs="Times New Roman"/>
          <w:sz w:val="28"/>
          <w:szCs w:val="28"/>
        </w:rPr>
        <w:t xml:space="preserve">дидактических игр </w:t>
      </w:r>
      <w:r w:rsidRPr="003177E2">
        <w:rPr>
          <w:rFonts w:ascii="Times New Roman" w:hAnsi="Times New Roman" w:cs="Times New Roman"/>
          <w:sz w:val="28"/>
          <w:szCs w:val="28"/>
        </w:rPr>
        <w:t>на уроках. С</w:t>
      </w:r>
      <w:r w:rsidR="000F2877">
        <w:rPr>
          <w:rFonts w:ascii="Times New Roman" w:hAnsi="Times New Roman" w:cs="Times New Roman"/>
          <w:sz w:val="28"/>
          <w:szCs w:val="28"/>
        </w:rPr>
        <w:t xml:space="preserve"> их</w:t>
      </w:r>
      <w:r w:rsidRPr="003177E2">
        <w:rPr>
          <w:rFonts w:ascii="Times New Roman" w:hAnsi="Times New Roman" w:cs="Times New Roman"/>
          <w:sz w:val="28"/>
          <w:szCs w:val="28"/>
        </w:rPr>
        <w:t xml:space="preserve"> помощью можно вызвать интерес детей к предмету, развить у них увлеченность в получении знаний. </w:t>
      </w:r>
    </w:p>
    <w:p w:rsidR="00A55F7D" w:rsidRPr="00A55F7D" w:rsidRDefault="005F4984" w:rsidP="00A55F7D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Дидактические</w:t>
      </w:r>
      <w:r w:rsidR="00A55F7D" w:rsidRPr="003177E2">
        <w:rPr>
          <w:rFonts w:ascii="Times New Roman" w:eastAsia="Times New Roman" w:hAnsi="Times New Roman" w:cs="Times New Roman"/>
          <w:i/>
          <w:sz w:val="28"/>
          <w:szCs w:val="28"/>
        </w:rPr>
        <w:t xml:space="preserve"> игры</w:t>
      </w:r>
      <w:r w:rsidR="00A55F7D" w:rsidRPr="003177E2">
        <w:rPr>
          <w:rFonts w:ascii="Times New Roman" w:eastAsia="Times New Roman" w:hAnsi="Times New Roman" w:cs="Times New Roman"/>
          <w:sz w:val="28"/>
          <w:szCs w:val="28"/>
        </w:rPr>
        <w:t xml:space="preserve"> – это разновидность игр с правилами, специально создаваемых педагогикой в целях обучения и воспитания детей. </w:t>
      </w:r>
    </w:p>
    <w:p w:rsidR="00E55472" w:rsidRPr="00D426F2" w:rsidRDefault="005F4984" w:rsidP="00D426F2">
      <w:pPr>
        <w:pStyle w:val="c5"/>
        <w:spacing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9F5806">
        <w:rPr>
          <w:sz w:val="28"/>
          <w:szCs w:val="28"/>
        </w:rPr>
        <w:t>гровая деятельность</w:t>
      </w:r>
      <w:r w:rsidR="00AD679C">
        <w:rPr>
          <w:sz w:val="28"/>
          <w:szCs w:val="28"/>
        </w:rPr>
        <w:t xml:space="preserve"> </w:t>
      </w:r>
      <w:r w:rsidR="00364D00" w:rsidRPr="003177E2">
        <w:rPr>
          <w:sz w:val="28"/>
          <w:szCs w:val="28"/>
        </w:rPr>
        <w:t>создана на интересе и добр</w:t>
      </w:r>
      <w:r w:rsidR="00C429F0">
        <w:rPr>
          <w:sz w:val="28"/>
          <w:szCs w:val="28"/>
        </w:rPr>
        <w:t>овольности, что является</w:t>
      </w:r>
      <w:r w:rsidR="00364D00" w:rsidRPr="003177E2">
        <w:rPr>
          <w:sz w:val="28"/>
          <w:szCs w:val="28"/>
        </w:rPr>
        <w:t xml:space="preserve"> </w:t>
      </w:r>
      <w:r w:rsidR="00C429F0">
        <w:rPr>
          <w:sz w:val="28"/>
          <w:szCs w:val="28"/>
        </w:rPr>
        <w:t>главным психологическим</w:t>
      </w:r>
      <w:r w:rsidR="00364D00" w:rsidRPr="003177E2">
        <w:rPr>
          <w:sz w:val="28"/>
          <w:szCs w:val="28"/>
        </w:rPr>
        <w:t xml:space="preserve"> секрет</w:t>
      </w:r>
      <w:r w:rsidR="00C429F0">
        <w:rPr>
          <w:sz w:val="28"/>
          <w:szCs w:val="28"/>
        </w:rPr>
        <w:t>ом</w:t>
      </w:r>
      <w:r w:rsidR="00364D00" w:rsidRPr="003177E2">
        <w:rPr>
          <w:sz w:val="28"/>
          <w:szCs w:val="28"/>
        </w:rPr>
        <w:t xml:space="preserve">. </w:t>
      </w:r>
      <w:r w:rsidR="00364D00">
        <w:rPr>
          <w:sz w:val="28"/>
          <w:szCs w:val="28"/>
        </w:rPr>
        <w:t>Заставить</w:t>
      </w:r>
      <w:r w:rsidR="00364D00" w:rsidRPr="003177E2">
        <w:rPr>
          <w:sz w:val="28"/>
          <w:szCs w:val="28"/>
        </w:rPr>
        <w:t xml:space="preserve"> играть нельзя, увлечь можно. Поэтому бесценным средством стимулирования к учению можно считать </w:t>
      </w:r>
      <w:r>
        <w:rPr>
          <w:sz w:val="28"/>
          <w:szCs w:val="28"/>
        </w:rPr>
        <w:t xml:space="preserve">дидакические </w:t>
      </w:r>
      <w:r w:rsidR="00364D00" w:rsidRPr="003177E2">
        <w:rPr>
          <w:sz w:val="28"/>
          <w:szCs w:val="28"/>
        </w:rPr>
        <w:t xml:space="preserve">игры. </w:t>
      </w:r>
      <w:r w:rsidR="00A83859" w:rsidRPr="00504AD3">
        <w:rPr>
          <w:sz w:val="28"/>
          <w:szCs w:val="28"/>
        </w:rPr>
        <w:t>Процесс повышения интереса к русскому языку будет эффективнее, если на уроках русского языка проводятся интересные</w:t>
      </w:r>
      <w:r w:rsidR="00A83859" w:rsidRPr="009369D9">
        <w:rPr>
          <w:sz w:val="28"/>
          <w:szCs w:val="28"/>
        </w:rPr>
        <w:t xml:space="preserve"> игры, охватывающие разные виды деятельности. Если использовать их на протяжении всего начального обучения, тогда они будут способствовать повышению интереса к русскому языку, и учащиеся, переходя в среднее звено, будут проявлять больший интерес к данному предмету, иметь более глубокие знания в данной области.</w:t>
      </w:r>
      <w:r w:rsidR="00D426F2">
        <w:rPr>
          <w:sz w:val="28"/>
          <w:szCs w:val="28"/>
        </w:rPr>
        <w:t xml:space="preserve"> </w:t>
      </w:r>
      <w:r w:rsidR="00AD679C">
        <w:rPr>
          <w:sz w:val="28"/>
          <w:szCs w:val="28"/>
        </w:rPr>
        <w:t>П</w:t>
      </w:r>
      <w:r w:rsidR="00AD679C" w:rsidRPr="002E7A01">
        <w:rPr>
          <w:sz w:val="28"/>
          <w:szCs w:val="28"/>
        </w:rPr>
        <w:t>едагог должен</w:t>
      </w:r>
      <w:r w:rsidR="00AD679C" w:rsidRPr="00AD679C">
        <w:rPr>
          <w:sz w:val="28"/>
          <w:szCs w:val="28"/>
        </w:rPr>
        <w:t xml:space="preserve"> </w:t>
      </w:r>
      <w:r w:rsidR="00AD679C">
        <w:rPr>
          <w:sz w:val="28"/>
          <w:szCs w:val="28"/>
        </w:rPr>
        <w:t>четко</w:t>
      </w:r>
      <w:r w:rsidR="00AD679C" w:rsidRPr="002E7A01">
        <w:rPr>
          <w:sz w:val="28"/>
          <w:szCs w:val="28"/>
        </w:rPr>
        <w:t xml:space="preserve"> и </w:t>
      </w:r>
      <w:r w:rsidR="00AD679C">
        <w:rPr>
          <w:sz w:val="28"/>
          <w:szCs w:val="28"/>
        </w:rPr>
        <w:t>грамотно организовывать игры.</w:t>
      </w:r>
      <w:r w:rsidR="00E55472" w:rsidRPr="00E55472">
        <w:rPr>
          <w:sz w:val="28"/>
          <w:szCs w:val="28"/>
        </w:rPr>
        <w:t xml:space="preserve"> </w:t>
      </w:r>
      <w:r w:rsidR="00E55472">
        <w:rPr>
          <w:sz w:val="28"/>
          <w:szCs w:val="28"/>
        </w:rPr>
        <w:t xml:space="preserve">Ему </w:t>
      </w:r>
      <w:r w:rsidR="00E55472" w:rsidRPr="002E7A01">
        <w:rPr>
          <w:sz w:val="28"/>
          <w:szCs w:val="28"/>
        </w:rPr>
        <w:t>надо обратить силы ребенка на учебу, сделать серьезный труд для дет</w:t>
      </w:r>
      <w:r w:rsidR="00E55472">
        <w:rPr>
          <w:sz w:val="28"/>
          <w:szCs w:val="28"/>
        </w:rPr>
        <w:t xml:space="preserve">ей увлекательным и плодотворным, также необходимо </w:t>
      </w:r>
      <w:r w:rsidR="00E55472" w:rsidRPr="002E7A01">
        <w:rPr>
          <w:sz w:val="28"/>
          <w:szCs w:val="28"/>
        </w:rPr>
        <w:t>обладать определенным запасом знаний и практических умений в области методики. Именно этого не хватает большинству педагогов, которые работают с детьми. Поэтому успешность развития, обучения и воспитания учащихся будет зависеть от того, насколько они будут подготовлены к выработке стратегии и тактики включения игры в урок.</w:t>
      </w:r>
      <w:r w:rsidR="00E55472" w:rsidRPr="00E55472">
        <w:rPr>
          <w:color w:val="000000" w:themeColor="text1"/>
          <w:sz w:val="28"/>
          <w:szCs w:val="28"/>
        </w:rPr>
        <w:t xml:space="preserve"> </w:t>
      </w:r>
    </w:p>
    <w:p w:rsidR="00E47A78" w:rsidRPr="002E7A01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 w:rsidRPr="002E7A01">
        <w:rPr>
          <w:sz w:val="28"/>
          <w:szCs w:val="28"/>
        </w:rPr>
        <w:t>Учитывая особенности возрастного вос</w:t>
      </w:r>
      <w:r>
        <w:rPr>
          <w:sz w:val="28"/>
          <w:szCs w:val="28"/>
        </w:rPr>
        <w:t xml:space="preserve">питания учеников, рекомендуется </w:t>
      </w:r>
      <w:r w:rsidRPr="002E7A01">
        <w:rPr>
          <w:sz w:val="28"/>
          <w:szCs w:val="28"/>
        </w:rPr>
        <w:t>применять на уроках русского языка следующие формы игр:</w:t>
      </w:r>
    </w:p>
    <w:p w:rsidR="00E47A78" w:rsidRPr="002E7A01" w:rsidRDefault="00E47A78" w:rsidP="00D426F2">
      <w:pPr>
        <w:pStyle w:val="a3"/>
        <w:spacing w:line="360" w:lineRule="auto"/>
        <w:ind w:left="360" w:firstLine="737"/>
        <w:jc w:val="both"/>
        <w:rPr>
          <w:i/>
          <w:sz w:val="28"/>
          <w:szCs w:val="28"/>
        </w:rPr>
      </w:pPr>
      <w:r w:rsidRPr="002E7A01">
        <w:rPr>
          <w:bCs/>
          <w:i/>
          <w:sz w:val="28"/>
          <w:szCs w:val="28"/>
        </w:rPr>
        <w:t>Игровые задания, направленные на отработку ор</w:t>
      </w:r>
      <w:r>
        <w:rPr>
          <w:bCs/>
          <w:i/>
          <w:sz w:val="28"/>
          <w:szCs w:val="28"/>
        </w:rPr>
        <w:t>фоэпических норм</w:t>
      </w:r>
    </w:p>
    <w:p w:rsidR="00E47A78" w:rsidRPr="002E7A01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 w:rsidRPr="002E7A01">
        <w:rPr>
          <w:sz w:val="28"/>
          <w:szCs w:val="28"/>
        </w:rPr>
        <w:t xml:space="preserve">Обучение русскому языку в начальной школе подразумевает не только освоение письменной речи, но и правильное произношение, поэтому на каждом уроке надо отрабатывать его. </w:t>
      </w:r>
    </w:p>
    <w:p w:rsidR="00E47A78" w:rsidRPr="002E7A01" w:rsidRDefault="00E47A78" w:rsidP="00D426F2">
      <w:pPr>
        <w:pStyle w:val="a3"/>
        <w:spacing w:line="360" w:lineRule="auto"/>
        <w:ind w:left="360" w:firstLine="737"/>
        <w:jc w:val="both"/>
        <w:rPr>
          <w:i/>
          <w:sz w:val="28"/>
          <w:szCs w:val="28"/>
        </w:rPr>
      </w:pPr>
      <w:r w:rsidRPr="002E7A01">
        <w:rPr>
          <w:bCs/>
          <w:i/>
          <w:sz w:val="28"/>
          <w:szCs w:val="28"/>
        </w:rPr>
        <w:t>Лексико-фразео</w:t>
      </w:r>
      <w:r>
        <w:rPr>
          <w:bCs/>
          <w:i/>
          <w:sz w:val="28"/>
          <w:szCs w:val="28"/>
        </w:rPr>
        <w:t>логические игры:</w:t>
      </w:r>
    </w:p>
    <w:p w:rsidR="00E47A78" w:rsidRPr="002E7A01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 w:rsidRPr="002E7A01">
        <w:rPr>
          <w:rStyle w:val="extended-textfull"/>
          <w:sz w:val="28"/>
          <w:szCs w:val="28"/>
        </w:rPr>
        <w:t xml:space="preserve">Данные </w:t>
      </w:r>
      <w:r w:rsidRPr="002E7A01">
        <w:rPr>
          <w:rStyle w:val="extended-textfull"/>
          <w:bCs/>
          <w:sz w:val="28"/>
          <w:szCs w:val="28"/>
        </w:rPr>
        <w:t>игры</w:t>
      </w:r>
      <w:r w:rsidRPr="002E7A01">
        <w:rPr>
          <w:rStyle w:val="extended-textfull"/>
          <w:sz w:val="28"/>
          <w:szCs w:val="28"/>
        </w:rPr>
        <w:t xml:space="preserve"> могут использоваться не только для закрепления знаний по фразеологии, но и для отработки различных орфографических правил</w:t>
      </w:r>
      <w:r w:rsidR="005F4984">
        <w:rPr>
          <w:rStyle w:val="extended-textfull"/>
          <w:sz w:val="28"/>
          <w:szCs w:val="28"/>
        </w:rPr>
        <w:t>.</w:t>
      </w:r>
    </w:p>
    <w:p w:rsidR="00E47A78" w:rsidRPr="002E7A01" w:rsidRDefault="00E47A78" w:rsidP="00D426F2">
      <w:pPr>
        <w:pStyle w:val="a3"/>
        <w:spacing w:line="360" w:lineRule="auto"/>
        <w:ind w:firstLine="737"/>
        <w:jc w:val="both"/>
        <w:rPr>
          <w:i/>
          <w:sz w:val="28"/>
          <w:szCs w:val="28"/>
        </w:rPr>
      </w:pPr>
      <w:r w:rsidRPr="002E7A01">
        <w:rPr>
          <w:bCs/>
          <w:i/>
          <w:sz w:val="28"/>
          <w:szCs w:val="28"/>
        </w:rPr>
        <w:t>Лингвистич</w:t>
      </w:r>
      <w:r>
        <w:rPr>
          <w:bCs/>
          <w:i/>
          <w:sz w:val="28"/>
          <w:szCs w:val="28"/>
        </w:rPr>
        <w:t>еские «Угадайки»:</w:t>
      </w:r>
    </w:p>
    <w:p w:rsidR="00E47A78" w:rsidRPr="002E7A01" w:rsidRDefault="00E47A78" w:rsidP="00D426F2">
      <w:pPr>
        <w:pStyle w:val="a3"/>
        <w:spacing w:line="360" w:lineRule="auto"/>
        <w:ind w:firstLine="737"/>
        <w:jc w:val="both"/>
        <w:rPr>
          <w:i/>
          <w:sz w:val="28"/>
          <w:szCs w:val="28"/>
        </w:rPr>
      </w:pPr>
      <w:r w:rsidRPr="002E7A01">
        <w:rPr>
          <w:color w:val="000000"/>
          <w:sz w:val="28"/>
          <w:szCs w:val="28"/>
        </w:rPr>
        <w:lastRenderedPageBreak/>
        <w:t xml:space="preserve">Этот вид нестандартных заданий предполагает работу по опознанию и объяснению языковых явлений, предъявляемых необычными способами. Ученики в этих заданиях должны заменить указанные учителем языковые единицы синонимичными. </w:t>
      </w:r>
    </w:p>
    <w:p w:rsidR="00E47A78" w:rsidRPr="002E7A01" w:rsidRDefault="00E47A78" w:rsidP="00D426F2">
      <w:pPr>
        <w:pStyle w:val="a3"/>
        <w:shd w:val="clear" w:color="auto" w:fill="FFFFFF"/>
        <w:spacing w:line="360" w:lineRule="auto"/>
        <w:ind w:firstLine="737"/>
        <w:jc w:val="both"/>
        <w:rPr>
          <w:i/>
          <w:sz w:val="28"/>
          <w:szCs w:val="28"/>
        </w:rPr>
      </w:pPr>
      <w:r w:rsidRPr="002E7A01">
        <w:rPr>
          <w:bCs/>
          <w:i/>
          <w:sz w:val="28"/>
          <w:szCs w:val="28"/>
        </w:rPr>
        <w:t>Игровые задания, направленные на отработку орфографи</w:t>
      </w:r>
      <w:r>
        <w:rPr>
          <w:bCs/>
          <w:i/>
          <w:sz w:val="28"/>
          <w:szCs w:val="28"/>
        </w:rPr>
        <w:t>ческих и пунктуационных норм:</w:t>
      </w:r>
    </w:p>
    <w:p w:rsidR="00E47A78" w:rsidRPr="002E7A01" w:rsidRDefault="00E47A78" w:rsidP="00D426F2">
      <w:pPr>
        <w:pStyle w:val="a3"/>
        <w:shd w:val="clear" w:color="auto" w:fill="FFFFFF"/>
        <w:spacing w:line="360" w:lineRule="auto"/>
        <w:ind w:firstLine="737"/>
        <w:jc w:val="both"/>
        <w:rPr>
          <w:sz w:val="28"/>
          <w:szCs w:val="28"/>
        </w:rPr>
      </w:pPr>
      <w:r w:rsidRPr="002E7A01">
        <w:rPr>
          <w:sz w:val="28"/>
          <w:szCs w:val="28"/>
        </w:rPr>
        <w:t>Целью данной группы игр является отработка какой-либо орф</w:t>
      </w:r>
      <w:r>
        <w:rPr>
          <w:sz w:val="28"/>
          <w:szCs w:val="28"/>
        </w:rPr>
        <w:t>ограммы и пунктуационной нормы, они помогаю</w:t>
      </w:r>
      <w:r w:rsidRPr="002E7A01">
        <w:rPr>
          <w:sz w:val="28"/>
          <w:szCs w:val="28"/>
        </w:rPr>
        <w:t xml:space="preserve">т детям не теряться в системе изученных орфограмм, четко формулировать их наименования. </w:t>
      </w:r>
    </w:p>
    <w:p w:rsidR="00E47A78" w:rsidRPr="002E7A01" w:rsidRDefault="00E47A78" w:rsidP="00D426F2">
      <w:pPr>
        <w:pStyle w:val="a3"/>
        <w:spacing w:line="360" w:lineRule="auto"/>
        <w:ind w:left="360" w:firstLine="737"/>
        <w:jc w:val="both"/>
        <w:rPr>
          <w:i/>
          <w:sz w:val="28"/>
          <w:szCs w:val="28"/>
        </w:rPr>
      </w:pPr>
      <w:r w:rsidRPr="002E7A01">
        <w:rPr>
          <w:bCs/>
          <w:i/>
          <w:sz w:val="28"/>
          <w:szCs w:val="28"/>
        </w:rPr>
        <w:t>Микроисследования как одна из форм реализации игровых технологий</w:t>
      </w:r>
      <w:r>
        <w:rPr>
          <w:i/>
          <w:sz w:val="28"/>
          <w:szCs w:val="28"/>
        </w:rPr>
        <w:t>:</w:t>
      </w:r>
    </w:p>
    <w:p w:rsidR="00E47A78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 w:rsidRPr="002E7A01">
        <w:rPr>
          <w:sz w:val="28"/>
          <w:szCs w:val="28"/>
        </w:rPr>
        <w:t xml:space="preserve">Задания этого типа предполагают формирование у учащихся исследовательских умений: работы с научно-популярной литературой и справочниками; умение анализировать языковые единицы; формулировать выводы; составлять текст. </w:t>
      </w:r>
    </w:p>
    <w:p w:rsidR="00E47A78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Кроссворды, чайнворды, ребусы:</w:t>
      </w:r>
    </w:p>
    <w:p w:rsidR="00E47A78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 w:rsidRPr="002E7A01">
        <w:rPr>
          <w:sz w:val="28"/>
          <w:szCs w:val="28"/>
        </w:rPr>
        <w:t xml:space="preserve">Незаменимы кроссворды, чайнворды и другие головоломки, когда детям нужно дать минутку отдыха, чтобы переключить их внимание. Еще кроссворды могут стать формой контроля на определенном этапе обучения. Сами учащиеся могут составить кроссворд по изученной теме. </w:t>
      </w:r>
    </w:p>
    <w:p w:rsidR="00E47A78" w:rsidRDefault="00E47A78" w:rsidP="00D426F2">
      <w:pPr>
        <w:pStyle w:val="a3"/>
        <w:spacing w:line="360" w:lineRule="auto"/>
        <w:ind w:firstLine="737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Викторины</w:t>
      </w:r>
      <w:r>
        <w:rPr>
          <w:i/>
          <w:sz w:val="28"/>
          <w:szCs w:val="28"/>
        </w:rPr>
        <w:t>:</w:t>
      </w:r>
      <w:r w:rsidRPr="002E7A01">
        <w:rPr>
          <w:i/>
          <w:sz w:val="28"/>
          <w:szCs w:val="28"/>
        </w:rPr>
        <w:t xml:space="preserve"> </w:t>
      </w:r>
    </w:p>
    <w:p w:rsidR="00E47A78" w:rsidRPr="001A167E" w:rsidRDefault="00E47A78" w:rsidP="00D426F2">
      <w:pPr>
        <w:spacing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 развивает качества личности, такие как товарищество, взаимовыручка, умение работать в команде, учащиеся всего класса включаются в работу на уроке, познавательный интерес к предмету повышается за счет увлекательных заданий, вопросов викторины, стимула победить.</w:t>
      </w:r>
    </w:p>
    <w:p w:rsidR="00DA4AF6" w:rsidRDefault="00D426F2" w:rsidP="00DA4AF6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016">
        <w:rPr>
          <w:rFonts w:ascii="Times New Roman" w:hAnsi="Times New Roman" w:cs="Times New Roman"/>
          <w:sz w:val="28"/>
          <w:szCs w:val="28"/>
        </w:rPr>
        <w:t>дидактические</w:t>
      </w:r>
      <w:r w:rsidR="00504AD3" w:rsidRPr="009369D9">
        <w:rPr>
          <w:rFonts w:ascii="Times New Roman" w:hAnsi="Times New Roman" w:cs="Times New Roman"/>
          <w:sz w:val="28"/>
          <w:szCs w:val="28"/>
        </w:rPr>
        <w:t xml:space="preserve">  игры необходимы для начальной школы и использовать их надо систематично. </w:t>
      </w:r>
      <w:r w:rsidR="00E9059D" w:rsidRPr="009369D9">
        <w:rPr>
          <w:rFonts w:ascii="Times New Roman" w:hAnsi="Times New Roman" w:cs="Times New Roman"/>
          <w:sz w:val="28"/>
          <w:szCs w:val="28"/>
        </w:rPr>
        <w:t xml:space="preserve">На </w:t>
      </w:r>
      <w:r w:rsidR="007F6D70">
        <w:rPr>
          <w:rFonts w:ascii="Times New Roman" w:hAnsi="Times New Roman" w:cs="Times New Roman"/>
          <w:sz w:val="28"/>
          <w:szCs w:val="28"/>
        </w:rPr>
        <w:t>таких уроках</w:t>
      </w:r>
      <w:r w:rsidR="00E9059D" w:rsidRPr="009369D9">
        <w:rPr>
          <w:rFonts w:ascii="Times New Roman" w:hAnsi="Times New Roman" w:cs="Times New Roman"/>
          <w:sz w:val="28"/>
          <w:szCs w:val="28"/>
        </w:rPr>
        <w:t xml:space="preserve"> расширяется словарный запас, развивается речь и фантазия, активизируется внимание, прививается интерес к предмету, воспитываются нравственные качества личности. И самое главное - учащиеся играют, и, играя, они закрепляют и совершенствуют знания по русскому языку. </w:t>
      </w:r>
      <w:r w:rsidR="00504AD3" w:rsidRPr="009369D9">
        <w:rPr>
          <w:rFonts w:ascii="Times New Roman" w:hAnsi="Times New Roman" w:cs="Times New Roman"/>
          <w:sz w:val="28"/>
          <w:szCs w:val="28"/>
        </w:rPr>
        <w:t xml:space="preserve">Также надо разрабатывать целые </w:t>
      </w:r>
      <w:r w:rsidR="00504AD3" w:rsidRPr="00D426F2">
        <w:rPr>
          <w:rFonts w:ascii="Times New Roman" w:hAnsi="Times New Roman" w:cs="Times New Roman"/>
          <w:sz w:val="28"/>
          <w:szCs w:val="28"/>
        </w:rPr>
        <w:t xml:space="preserve">комплексы игр по определенным темам, для более частого их применения. </w:t>
      </w:r>
      <w:r w:rsidRPr="00D426F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4AF6" w:rsidSect="009638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A4" w:rsidRDefault="00995CA4" w:rsidP="00B33E83">
      <w:pPr>
        <w:spacing w:after="0" w:line="240" w:lineRule="auto"/>
      </w:pPr>
      <w:r>
        <w:separator/>
      </w:r>
    </w:p>
  </w:endnote>
  <w:endnote w:type="continuationSeparator" w:id="0">
    <w:p w:rsidR="00995CA4" w:rsidRDefault="00995CA4" w:rsidP="00B3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A4" w:rsidRDefault="00995CA4" w:rsidP="00B33E83">
      <w:pPr>
        <w:spacing w:after="0" w:line="240" w:lineRule="auto"/>
      </w:pPr>
      <w:r>
        <w:separator/>
      </w:r>
    </w:p>
  </w:footnote>
  <w:footnote w:type="continuationSeparator" w:id="0">
    <w:p w:rsidR="00995CA4" w:rsidRDefault="00995CA4" w:rsidP="00B3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A3009"/>
    <w:multiLevelType w:val="hybridMultilevel"/>
    <w:tmpl w:val="E6722092"/>
    <w:lvl w:ilvl="0" w:tplc="133AF85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825"/>
    <w:rsid w:val="000F2877"/>
    <w:rsid w:val="00364D00"/>
    <w:rsid w:val="00444016"/>
    <w:rsid w:val="004E435A"/>
    <w:rsid w:val="00504AD3"/>
    <w:rsid w:val="00554287"/>
    <w:rsid w:val="005B2931"/>
    <w:rsid w:val="005E2BB8"/>
    <w:rsid w:val="005F4984"/>
    <w:rsid w:val="006303F1"/>
    <w:rsid w:val="007F6D70"/>
    <w:rsid w:val="008A1BDD"/>
    <w:rsid w:val="008C0E14"/>
    <w:rsid w:val="00963825"/>
    <w:rsid w:val="00995CA4"/>
    <w:rsid w:val="009F5806"/>
    <w:rsid w:val="00A55F7D"/>
    <w:rsid w:val="00A83859"/>
    <w:rsid w:val="00AD679C"/>
    <w:rsid w:val="00B33E83"/>
    <w:rsid w:val="00B43E07"/>
    <w:rsid w:val="00C429F0"/>
    <w:rsid w:val="00C71FD4"/>
    <w:rsid w:val="00D426F2"/>
    <w:rsid w:val="00DA4AF6"/>
    <w:rsid w:val="00E23B28"/>
    <w:rsid w:val="00E47A78"/>
    <w:rsid w:val="00E55472"/>
    <w:rsid w:val="00E9059D"/>
    <w:rsid w:val="00EB1AF3"/>
    <w:rsid w:val="00F7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25"/>
  </w:style>
  <w:style w:type="paragraph" w:styleId="1">
    <w:name w:val="heading 1"/>
    <w:basedOn w:val="a"/>
    <w:next w:val="a"/>
    <w:link w:val="10"/>
    <w:uiPriority w:val="9"/>
    <w:qFormat/>
    <w:rsid w:val="00963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6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963825"/>
  </w:style>
  <w:style w:type="character" w:styleId="a4">
    <w:name w:val="Strong"/>
    <w:basedOn w:val="a0"/>
    <w:uiPriority w:val="22"/>
    <w:qFormat/>
    <w:rsid w:val="00963825"/>
    <w:rPr>
      <w:b/>
      <w:bCs/>
    </w:rPr>
  </w:style>
  <w:style w:type="paragraph" w:customStyle="1" w:styleId="c5">
    <w:name w:val="c5"/>
    <w:basedOn w:val="a"/>
    <w:rsid w:val="0036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5806"/>
    <w:pPr>
      <w:ind w:left="720"/>
      <w:contextualSpacing/>
    </w:pPr>
    <w:rPr>
      <w:rFonts w:eastAsiaTheme="minorEastAsia"/>
      <w:lang w:eastAsia="ru-RU"/>
    </w:rPr>
  </w:style>
  <w:style w:type="character" w:customStyle="1" w:styleId="extended-textfull">
    <w:name w:val="extended-text__full"/>
    <w:basedOn w:val="a0"/>
    <w:rsid w:val="00E47A78"/>
  </w:style>
  <w:style w:type="character" w:customStyle="1" w:styleId="c1">
    <w:name w:val="c1"/>
    <w:basedOn w:val="a0"/>
    <w:rsid w:val="00E47A78"/>
  </w:style>
  <w:style w:type="paragraph" w:styleId="a6">
    <w:name w:val="header"/>
    <w:basedOn w:val="a"/>
    <w:link w:val="a7"/>
    <w:uiPriority w:val="99"/>
    <w:semiHidden/>
    <w:unhideWhenUsed/>
    <w:rsid w:val="00B3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3E83"/>
  </w:style>
  <w:style w:type="paragraph" w:styleId="a8">
    <w:name w:val="footer"/>
    <w:basedOn w:val="a"/>
    <w:link w:val="a9"/>
    <w:uiPriority w:val="99"/>
    <w:semiHidden/>
    <w:unhideWhenUsed/>
    <w:rsid w:val="00B3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3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4007C-5F6F-4175-A48E-C68B1858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2020-06-19T12:02:00Z</cp:lastPrinted>
  <dcterms:created xsi:type="dcterms:W3CDTF">2009-11-24T21:39:00Z</dcterms:created>
  <dcterms:modified xsi:type="dcterms:W3CDTF">2009-11-24T21:54:00Z</dcterms:modified>
</cp:coreProperties>
</file>