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DB" w:rsidRPr="000746DB" w:rsidRDefault="000746DB" w:rsidP="000746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746DB" w:rsidRPr="000746DB" w:rsidRDefault="000746DB" w:rsidP="000746D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6DB">
        <w:rPr>
          <w:rFonts w:ascii="Times New Roman" w:eastAsia="Calibri" w:hAnsi="Times New Roman" w:cs="Times New Roman"/>
          <w:sz w:val="28"/>
          <w:szCs w:val="28"/>
        </w:rPr>
        <w:t>Государственное автономное образовательное учреждение</w:t>
      </w:r>
    </w:p>
    <w:p w:rsidR="000746DB" w:rsidRPr="000746DB" w:rsidRDefault="000746DB" w:rsidP="000746D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6DB">
        <w:rPr>
          <w:rFonts w:ascii="Times New Roman" w:eastAsia="Calibri" w:hAnsi="Times New Roman" w:cs="Times New Roman"/>
          <w:sz w:val="28"/>
          <w:szCs w:val="28"/>
        </w:rPr>
        <w:t>Среднего профессионального образования Республики Крым</w:t>
      </w:r>
    </w:p>
    <w:p w:rsidR="000746DB" w:rsidRPr="000746DB" w:rsidRDefault="000746DB" w:rsidP="000746D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6DB">
        <w:rPr>
          <w:rFonts w:ascii="Times New Roman" w:eastAsia="Calibri" w:hAnsi="Times New Roman" w:cs="Times New Roman"/>
          <w:sz w:val="28"/>
          <w:szCs w:val="28"/>
        </w:rPr>
        <w:t>«Крымский медицинский колледж»</w:t>
      </w:r>
    </w:p>
    <w:p w:rsidR="000746DB" w:rsidRPr="000746DB" w:rsidRDefault="000746DB" w:rsidP="000746D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46DB" w:rsidRPr="000746DB" w:rsidRDefault="000746DB" w:rsidP="000746D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46DB" w:rsidRPr="000746DB" w:rsidRDefault="000746DB" w:rsidP="000746D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46DB" w:rsidRPr="000746DB" w:rsidRDefault="000746DB" w:rsidP="000746D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6DB">
        <w:rPr>
          <w:rFonts w:ascii="Times New Roman" w:eastAsia="Calibri" w:hAnsi="Times New Roman" w:cs="Times New Roman"/>
          <w:sz w:val="28"/>
          <w:szCs w:val="28"/>
        </w:rPr>
        <w:t>Доклад</w:t>
      </w:r>
    </w:p>
    <w:p w:rsidR="000746DB" w:rsidRPr="000746DB" w:rsidRDefault="000746DB" w:rsidP="000746D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6DB">
        <w:rPr>
          <w:rFonts w:ascii="Times New Roman" w:eastAsia="Calibri" w:hAnsi="Times New Roman" w:cs="Times New Roman"/>
          <w:sz w:val="28"/>
          <w:szCs w:val="28"/>
        </w:rPr>
        <w:t>на тему:</w:t>
      </w:r>
    </w:p>
    <w:p w:rsidR="000746DB" w:rsidRPr="000746DB" w:rsidRDefault="000746DB" w:rsidP="000746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«Применение электронно-образовательных технологий при подготовке студентов специальности 31.02.02 Акушерское дело при изучении ПМ.01. Осуществление профессионального ухода за пациентами, в том числе по профилю Акушерское дело».</w:t>
      </w:r>
    </w:p>
    <w:p w:rsidR="000746DB" w:rsidRPr="000746DB" w:rsidRDefault="000746DB" w:rsidP="000746D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746DB" w:rsidRPr="000746DB" w:rsidRDefault="000746DB" w:rsidP="000746D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746DB" w:rsidRPr="000746DB" w:rsidRDefault="000746DB" w:rsidP="000746D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746DB" w:rsidRPr="000746DB" w:rsidRDefault="000746DB" w:rsidP="000746DB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0746DB" w:rsidRPr="000746DB" w:rsidRDefault="000746DB" w:rsidP="000746DB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0746DB" w:rsidRPr="000746DB" w:rsidRDefault="000746DB" w:rsidP="000746DB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0746DB" w:rsidRPr="000746DB" w:rsidRDefault="000746DB" w:rsidP="000746DB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0746DB" w:rsidRPr="000746DB" w:rsidRDefault="000746DB" w:rsidP="000746D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746DB" w:rsidRPr="000746DB" w:rsidRDefault="000746DB" w:rsidP="000746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746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Подготовил:</w:t>
      </w:r>
    </w:p>
    <w:p w:rsidR="000746DB" w:rsidRDefault="000746DB" w:rsidP="000746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746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Каральник И.Э.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746DB">
        <w:rPr>
          <w:rFonts w:ascii="Times New Roman" w:eastAsia="Calibri" w:hAnsi="Times New Roman" w:cs="Times New Roman"/>
          <w:sz w:val="28"/>
          <w:szCs w:val="28"/>
        </w:rPr>
        <w:t>реподаватель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первой </w:t>
      </w:r>
    </w:p>
    <w:p w:rsidR="000746DB" w:rsidRPr="000746DB" w:rsidRDefault="000746DB" w:rsidP="000746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квалификационной категории</w:t>
      </w:r>
    </w:p>
    <w:p w:rsidR="000746DB" w:rsidRPr="000746DB" w:rsidRDefault="000746DB" w:rsidP="000746DB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746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0746DB" w:rsidRPr="000746DB" w:rsidRDefault="000746DB" w:rsidP="000746D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46DB" w:rsidRPr="000746DB" w:rsidRDefault="000746DB" w:rsidP="000746D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46DB" w:rsidRPr="000746DB" w:rsidRDefault="000746DB" w:rsidP="000746D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381F" w:rsidRPr="000746DB" w:rsidRDefault="000746DB" w:rsidP="000746D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6DB">
        <w:rPr>
          <w:rFonts w:ascii="Times New Roman" w:eastAsia="Calibri" w:hAnsi="Times New Roman" w:cs="Times New Roman"/>
          <w:sz w:val="28"/>
          <w:szCs w:val="28"/>
        </w:rPr>
        <w:t>Симферополь,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E4381F" w:rsidRDefault="00E4381F" w:rsidP="00E4381F">
      <w:pPr>
        <w:spacing w:after="0" w:line="360" w:lineRule="auto"/>
        <w:ind w:firstLine="567"/>
        <w:jc w:val="both"/>
        <w:rPr>
          <w:rStyle w:val="c3"/>
          <w:sz w:val="28"/>
          <w:szCs w:val="28"/>
        </w:rPr>
      </w:pPr>
      <w:r w:rsidRPr="00E4381F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последних лет использование современных технических средств стало глобальным явлением образовательной и информационной культуры, которое изменило подход к образованию во многих странах мира. </w:t>
      </w:r>
      <w:r w:rsidRPr="00E4381F">
        <w:rPr>
          <w:rStyle w:val="c3"/>
          <w:sz w:val="28"/>
          <w:szCs w:val="28"/>
        </w:rPr>
        <w:t xml:space="preserve">В последнее десятилетие информационные образовательные технологии получили интенсивное развитие, </w:t>
      </w:r>
      <w:r w:rsidR="00245944">
        <w:rPr>
          <w:rStyle w:val="c3"/>
          <w:sz w:val="28"/>
          <w:szCs w:val="28"/>
        </w:rPr>
        <w:t>и</w:t>
      </w:r>
      <w:r w:rsidRPr="00E4381F">
        <w:rPr>
          <w:rStyle w:val="c3"/>
          <w:sz w:val="28"/>
          <w:szCs w:val="28"/>
        </w:rPr>
        <w:t xml:space="preserve"> уже уверенно стали завоевывать свое место в образовательном процессе вместе с традиционными формами обучения. Среди них все чаще говор</w:t>
      </w:r>
      <w:r w:rsidR="005B693F">
        <w:rPr>
          <w:rStyle w:val="c3"/>
          <w:sz w:val="28"/>
          <w:szCs w:val="28"/>
        </w:rPr>
        <w:t>я</w:t>
      </w:r>
      <w:r w:rsidRPr="00E4381F">
        <w:rPr>
          <w:rStyle w:val="c3"/>
          <w:sz w:val="28"/>
          <w:szCs w:val="28"/>
        </w:rPr>
        <w:t xml:space="preserve">т о дистанционном обучении, </w:t>
      </w:r>
      <w:r w:rsidR="005B693F">
        <w:rPr>
          <w:rStyle w:val="c3"/>
          <w:sz w:val="28"/>
          <w:szCs w:val="28"/>
        </w:rPr>
        <w:t xml:space="preserve">как об </w:t>
      </w:r>
      <w:r w:rsidRPr="00E4381F">
        <w:rPr>
          <w:rStyle w:val="c3"/>
          <w:sz w:val="28"/>
          <w:szCs w:val="28"/>
        </w:rPr>
        <w:t>одном из самых свободных и простых методов обучения. Развитие дистанционного образования признано одним из ключевых направлений основных образовательных программ ЮНЕСКО «Образование для всех», «Образование через всю жизнь», «Образование без границ».</w:t>
      </w:r>
    </w:p>
    <w:p w:rsidR="00E4381F" w:rsidRDefault="00E4381F" w:rsidP="00E4381F">
      <w:pPr>
        <w:spacing w:after="0" w:line="360" w:lineRule="auto"/>
        <w:ind w:firstLine="567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Особую актуальность </w:t>
      </w:r>
      <w:r w:rsidR="005B693F">
        <w:rPr>
          <w:rStyle w:val="c3"/>
          <w:sz w:val="28"/>
          <w:szCs w:val="28"/>
        </w:rPr>
        <w:t xml:space="preserve">ЭОР получили с внедрением </w:t>
      </w:r>
      <w:r>
        <w:rPr>
          <w:rStyle w:val="c3"/>
          <w:sz w:val="28"/>
          <w:szCs w:val="28"/>
        </w:rPr>
        <w:t>дистанционно</w:t>
      </w:r>
      <w:r w:rsidR="005B693F">
        <w:rPr>
          <w:rStyle w:val="c3"/>
          <w:sz w:val="28"/>
          <w:szCs w:val="28"/>
        </w:rPr>
        <w:t>го</w:t>
      </w:r>
      <w:r>
        <w:rPr>
          <w:rStyle w:val="c3"/>
          <w:sz w:val="28"/>
          <w:szCs w:val="28"/>
        </w:rPr>
        <w:t xml:space="preserve"> обучени</w:t>
      </w:r>
      <w:r w:rsidR="005B693F">
        <w:rPr>
          <w:rStyle w:val="c3"/>
          <w:sz w:val="28"/>
          <w:szCs w:val="28"/>
        </w:rPr>
        <w:t>я</w:t>
      </w:r>
      <w:r>
        <w:rPr>
          <w:rStyle w:val="c3"/>
          <w:sz w:val="28"/>
          <w:szCs w:val="28"/>
        </w:rPr>
        <w:t xml:space="preserve"> в 2020 году на фоне эпидемии новой короновирусной инфекции и введении на всей территории Российской Федерации карантинных мероприятий с переводом всех образовательных учреждений страны на дистанционный формат работы.</w:t>
      </w:r>
    </w:p>
    <w:p w:rsidR="00E4381F" w:rsidRDefault="00E4381F" w:rsidP="00E438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81F">
        <w:rPr>
          <w:rFonts w:ascii="Times New Roman" w:hAnsi="Times New Roman" w:cs="Times New Roman"/>
          <w:sz w:val="28"/>
          <w:szCs w:val="28"/>
        </w:rPr>
        <w:t xml:space="preserve">Технология дистанционного обучения заключается в том, что обучение и контроль усвоения материала происходит с помощью компьютерной сети Интернет, используя технологии </w:t>
      </w:r>
      <w:proofErr w:type="spellStart"/>
      <w:r w:rsidRPr="00E4381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E4381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4381F">
        <w:rPr>
          <w:rFonts w:ascii="Times New Roman" w:hAnsi="Times New Roman" w:cs="Times New Roman"/>
          <w:sz w:val="28"/>
          <w:szCs w:val="28"/>
        </w:rPr>
        <w:t>off-line</w:t>
      </w:r>
      <w:proofErr w:type="spellEnd"/>
      <w:r w:rsidRPr="00E4381F">
        <w:rPr>
          <w:rFonts w:ascii="Times New Roman" w:hAnsi="Times New Roman" w:cs="Times New Roman"/>
          <w:sz w:val="28"/>
          <w:szCs w:val="28"/>
        </w:rPr>
        <w:t>.</w:t>
      </w:r>
    </w:p>
    <w:p w:rsidR="00E30FFA" w:rsidRDefault="00E30FFA" w:rsidP="00B75C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применение </w:t>
      </w:r>
      <w:r w:rsidR="005B693F">
        <w:rPr>
          <w:rFonts w:ascii="Times New Roman" w:hAnsi="Times New Roman" w:cs="Times New Roman"/>
          <w:sz w:val="28"/>
          <w:szCs w:val="28"/>
        </w:rPr>
        <w:t xml:space="preserve">электронно-образовательных технологий </w:t>
      </w:r>
      <w:r>
        <w:rPr>
          <w:rFonts w:ascii="Times New Roman" w:hAnsi="Times New Roman" w:cs="Times New Roman"/>
          <w:sz w:val="28"/>
          <w:szCs w:val="28"/>
        </w:rPr>
        <w:t xml:space="preserve"> обучения на примере изучения </w:t>
      </w:r>
      <w:r w:rsidR="00FD028D" w:rsidRPr="00FD028D">
        <w:rPr>
          <w:rFonts w:ascii="Times New Roman" w:eastAsia="Calibri" w:hAnsi="Times New Roman" w:cs="Times New Roman"/>
          <w:sz w:val="28"/>
          <w:szCs w:val="28"/>
        </w:rPr>
        <w:t>ПМ.01. Осуществление профессионального ухода за пациентами, в том числе по профилю Акушерское дело</w:t>
      </w:r>
      <w:r w:rsidR="00FD028D">
        <w:rPr>
          <w:rFonts w:ascii="Times New Roman" w:hAnsi="Times New Roman" w:cs="Times New Roman"/>
          <w:sz w:val="28"/>
          <w:szCs w:val="28"/>
        </w:rPr>
        <w:t>.</w:t>
      </w:r>
    </w:p>
    <w:p w:rsidR="00D34757" w:rsidRDefault="00D34757" w:rsidP="00D347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время, также стало актуальным и дистанционное обучение студентов на индивидуальном плане. </w:t>
      </w:r>
    </w:p>
    <w:p w:rsidR="00C17EEC" w:rsidRDefault="00AF34A3" w:rsidP="00390575">
      <w:pPr>
        <w:tabs>
          <w:tab w:val="left" w:pos="36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администрации нашего колледжа уже в апреле </w:t>
      </w:r>
      <w:r w:rsidR="00390575">
        <w:rPr>
          <w:rFonts w:ascii="Times New Roman" w:hAnsi="Times New Roman" w:cs="Times New Roman"/>
          <w:sz w:val="28"/>
          <w:szCs w:val="28"/>
        </w:rPr>
        <w:t>2020г.</w:t>
      </w:r>
      <w:r>
        <w:rPr>
          <w:rFonts w:ascii="Times New Roman" w:hAnsi="Times New Roman" w:cs="Times New Roman"/>
          <w:sz w:val="28"/>
          <w:szCs w:val="28"/>
        </w:rPr>
        <w:t xml:space="preserve"> начал свою работу сайт дистанционного обучения «Крымский медицинский колледж» на базе системы </w:t>
      </w:r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r>
        <w:rPr>
          <w:rFonts w:ascii="Times New Roman" w:hAnsi="Times New Roman" w:cs="Times New Roman"/>
          <w:sz w:val="28"/>
          <w:szCs w:val="28"/>
        </w:rPr>
        <w:t>, что значительно облегчило взаимодействие преподавателя со студентом.</w:t>
      </w:r>
      <w:r w:rsidR="00390575" w:rsidRPr="00390575">
        <w:rPr>
          <w:rFonts w:ascii="Times New Roman" w:hAnsi="Times New Roman" w:cs="Times New Roman"/>
          <w:sz w:val="28"/>
          <w:szCs w:val="28"/>
        </w:rPr>
        <w:t xml:space="preserve"> </w:t>
      </w:r>
      <w:r w:rsidR="00390575">
        <w:rPr>
          <w:rFonts w:ascii="Times New Roman" w:hAnsi="Times New Roman" w:cs="Times New Roman"/>
          <w:sz w:val="28"/>
          <w:szCs w:val="28"/>
        </w:rPr>
        <w:t xml:space="preserve">Данный сайт продолжает свою работу и активно используется в образовательном процессе. </w:t>
      </w:r>
      <w:r>
        <w:rPr>
          <w:rFonts w:ascii="Times New Roman" w:hAnsi="Times New Roman" w:cs="Times New Roman"/>
          <w:sz w:val="28"/>
          <w:szCs w:val="28"/>
        </w:rPr>
        <w:t xml:space="preserve">На платформе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размещаются как теоретические</w:t>
      </w:r>
      <w:r w:rsidR="003905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практические материалы</w:t>
      </w:r>
      <w:r w:rsidR="00B75CCA">
        <w:rPr>
          <w:rFonts w:ascii="Times New Roman" w:hAnsi="Times New Roman" w:cs="Times New Roman"/>
          <w:sz w:val="28"/>
          <w:szCs w:val="28"/>
        </w:rPr>
        <w:t>, разноуровневые задания.</w:t>
      </w:r>
    </w:p>
    <w:p w:rsidR="0022676B" w:rsidRDefault="00390575" w:rsidP="0039057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0575">
        <w:rPr>
          <w:rFonts w:ascii="Times New Roman" w:hAnsi="Times New Roman" w:cs="Times New Roman"/>
          <w:sz w:val="28"/>
          <w:szCs w:val="28"/>
        </w:rPr>
        <w:t>Помимо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платформы, был создан Телеграм</w:t>
      </w:r>
      <w:r w:rsidR="008966C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– канал</w:t>
      </w:r>
      <w:r w:rsidR="005B693F">
        <w:rPr>
          <w:rFonts w:ascii="Times New Roman" w:hAnsi="Times New Roman" w:cs="Times New Roman"/>
          <w:sz w:val="28"/>
          <w:szCs w:val="28"/>
        </w:rPr>
        <w:t xml:space="preserve"> ГАОУ СПО РК «КМК» Сестринский уход и не только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r w:rsidR="005B693F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канале размещается </w:t>
      </w:r>
      <w:r w:rsidR="005B693F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>образовательная информация для студентов колледжа</w:t>
      </w:r>
      <w:r w:rsidR="005B693F">
        <w:rPr>
          <w:rFonts w:ascii="Times New Roman" w:hAnsi="Times New Roman" w:cs="Times New Roman"/>
          <w:sz w:val="28"/>
          <w:szCs w:val="28"/>
        </w:rPr>
        <w:t>, но и видео выполнения практических навыков согласно утвержденных алгоритмов</w:t>
      </w:r>
      <w:r w:rsidR="00933823">
        <w:rPr>
          <w:rFonts w:ascii="Times New Roman" w:hAnsi="Times New Roman" w:cs="Times New Roman"/>
          <w:sz w:val="28"/>
          <w:szCs w:val="28"/>
        </w:rPr>
        <w:t xml:space="preserve"> с целью улучшения качества освоения профессион</w:t>
      </w:r>
      <w:r w:rsidR="00B75CCA">
        <w:rPr>
          <w:rFonts w:ascii="Times New Roman" w:hAnsi="Times New Roman" w:cs="Times New Roman"/>
          <w:sz w:val="28"/>
          <w:szCs w:val="28"/>
        </w:rPr>
        <w:t>ального модуля.</w:t>
      </w:r>
      <w:r w:rsidR="008966CE">
        <w:rPr>
          <w:rFonts w:ascii="Times New Roman" w:hAnsi="Times New Roman" w:cs="Times New Roman"/>
          <w:sz w:val="28"/>
          <w:szCs w:val="28"/>
        </w:rPr>
        <w:t xml:space="preserve"> Надо заметить, что он достаточно активно используется обучающимися. С каждым новым учебным годом</w:t>
      </w:r>
      <w:r w:rsidR="00B75CCA">
        <w:rPr>
          <w:rFonts w:ascii="Times New Roman" w:hAnsi="Times New Roman" w:cs="Times New Roman"/>
          <w:sz w:val="28"/>
          <w:szCs w:val="28"/>
        </w:rPr>
        <w:t xml:space="preserve"> </w:t>
      </w:r>
      <w:r w:rsidR="008966CE">
        <w:rPr>
          <w:rFonts w:ascii="Times New Roman" w:hAnsi="Times New Roman" w:cs="Times New Roman"/>
          <w:sz w:val="28"/>
          <w:szCs w:val="28"/>
        </w:rPr>
        <w:t>количество подписчиков канала увеличивается, при этом на протяжении всего времени обучения в колледже студентов. На сегодняшний день 383 подписчика.</w:t>
      </w:r>
    </w:p>
    <w:p w:rsidR="00C17EEC" w:rsidRDefault="00D34757" w:rsidP="0039057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7BD6">
        <w:rPr>
          <w:rFonts w:ascii="Times New Roman" w:hAnsi="Times New Roman" w:cs="Times New Roman"/>
          <w:sz w:val="28"/>
          <w:szCs w:val="28"/>
        </w:rPr>
        <w:t xml:space="preserve">    </w:t>
      </w:r>
      <w:r w:rsidR="00B75CCA">
        <w:rPr>
          <w:rFonts w:ascii="Times New Roman" w:hAnsi="Times New Roman" w:cs="Times New Roman"/>
          <w:sz w:val="28"/>
          <w:szCs w:val="28"/>
        </w:rPr>
        <w:t>В процессе обучения на индивидуальном плане, студенты колледжа используют информацию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B75CCA">
        <w:rPr>
          <w:rFonts w:ascii="Times New Roman" w:hAnsi="Times New Roman" w:cs="Times New Roman"/>
          <w:sz w:val="28"/>
          <w:szCs w:val="28"/>
        </w:rPr>
        <w:t xml:space="preserve"> </w:t>
      </w:r>
      <w:r w:rsidR="005B693F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B75CCA">
        <w:rPr>
          <w:rFonts w:ascii="Times New Roman" w:hAnsi="Times New Roman" w:cs="Times New Roman"/>
          <w:sz w:val="28"/>
          <w:szCs w:val="28"/>
        </w:rPr>
        <w:t>размещенную на платформе</w:t>
      </w:r>
      <w:r w:rsidR="005B693F">
        <w:rPr>
          <w:rFonts w:ascii="Times New Roman" w:hAnsi="Times New Roman" w:cs="Times New Roman"/>
          <w:sz w:val="28"/>
          <w:szCs w:val="28"/>
        </w:rPr>
        <w:t xml:space="preserve"> СДО КМК и Телеграмм канале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5CCA">
        <w:rPr>
          <w:rFonts w:ascii="Times New Roman" w:hAnsi="Times New Roman" w:cs="Times New Roman"/>
          <w:sz w:val="28"/>
          <w:szCs w:val="28"/>
        </w:rPr>
        <w:t xml:space="preserve"> </w:t>
      </w:r>
      <w:r w:rsidR="005B693F">
        <w:rPr>
          <w:rFonts w:ascii="Times New Roman" w:hAnsi="Times New Roman" w:cs="Times New Roman"/>
          <w:sz w:val="28"/>
          <w:szCs w:val="28"/>
        </w:rPr>
        <w:t>На платформе происходит</w:t>
      </w:r>
      <w:r>
        <w:rPr>
          <w:rFonts w:ascii="Times New Roman" w:hAnsi="Times New Roman" w:cs="Times New Roman"/>
          <w:sz w:val="28"/>
          <w:szCs w:val="28"/>
        </w:rPr>
        <w:t xml:space="preserve"> изучение теоретического материала, </w:t>
      </w:r>
      <w:r w:rsidR="00B75CCA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 xml:space="preserve">ение тестовых </w:t>
      </w:r>
      <w:r w:rsidR="00B75CC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й. А ознакомление и подготовку практических навыков осуществляют при помощи телеграмм-канала, на котором размещено видео практических навыков, демонстрируемых преподавателем с пояснениями к их выполнению.</w:t>
      </w:r>
    </w:p>
    <w:p w:rsidR="0022676B" w:rsidRPr="00FA227A" w:rsidRDefault="000F7BD6" w:rsidP="0039057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27A">
        <w:rPr>
          <w:rFonts w:ascii="Times New Roman" w:hAnsi="Times New Roman" w:cs="Times New Roman"/>
          <w:sz w:val="28"/>
          <w:szCs w:val="28"/>
        </w:rPr>
        <w:t xml:space="preserve">      </w:t>
      </w:r>
      <w:r w:rsidR="0022676B" w:rsidRPr="00FA227A">
        <w:rPr>
          <w:rFonts w:ascii="Times New Roman" w:hAnsi="Times New Roman" w:cs="Times New Roman"/>
          <w:sz w:val="28"/>
          <w:szCs w:val="28"/>
        </w:rPr>
        <w:t xml:space="preserve">Таким образом, обучающиеся, находящиеся на индивидуальном плане имеют возможность </w:t>
      </w:r>
      <w:r w:rsidR="005B693F" w:rsidRPr="00FA227A">
        <w:rPr>
          <w:rFonts w:ascii="Times New Roman" w:hAnsi="Times New Roman" w:cs="Times New Roman"/>
          <w:sz w:val="28"/>
          <w:szCs w:val="28"/>
        </w:rPr>
        <w:t>освоить не только теоретический материал, но и отработать практические навыки в домашних условиях, что облегчает дальнейшую практическую подготовку студентов, в том числе с участием преподавателя.</w:t>
      </w:r>
    </w:p>
    <w:p w:rsidR="00C17EEC" w:rsidRDefault="000F7BD6" w:rsidP="00C17EEC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7BD6">
        <w:rPr>
          <w:rFonts w:ascii="Times New Roman" w:hAnsi="Times New Roman" w:cs="Times New Roman"/>
          <w:sz w:val="28"/>
          <w:szCs w:val="28"/>
        </w:rPr>
        <w:t>При оф</w:t>
      </w:r>
      <w:r>
        <w:rPr>
          <w:rFonts w:ascii="Times New Roman" w:hAnsi="Times New Roman" w:cs="Times New Roman"/>
          <w:sz w:val="28"/>
          <w:szCs w:val="28"/>
        </w:rPr>
        <w:t xml:space="preserve">лайн-обучении, одновременное использование материала на образовательной платформе, </w:t>
      </w:r>
      <w:r w:rsidR="005B693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елеграмм</w:t>
      </w:r>
      <w:r w:rsidR="005B6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6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канале способствует улучшению качества подготовки студентов к практическим занятиям, экономии учебного времени, то есть на овладение практическими навыками отводится гораздо больше времени, что способствует их лучшему усвоению.</w:t>
      </w:r>
    </w:p>
    <w:p w:rsidR="00126C09" w:rsidRDefault="00C17EEC" w:rsidP="00C17EEC">
      <w:pPr>
        <w:tabs>
          <w:tab w:val="left" w:pos="36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при анализе успеваемости и степени усвоения навыков и умений при возврате к стандартной форме обучения не </w:t>
      </w:r>
      <w:r>
        <w:rPr>
          <w:rFonts w:ascii="Times New Roman" w:hAnsi="Times New Roman" w:cs="Times New Roman"/>
          <w:sz w:val="28"/>
          <w:szCs w:val="28"/>
        </w:rPr>
        <w:lastRenderedPageBreak/>
        <w:t>наблюдалось снижение уровня знаний. Контроль степени усвоения осуществлялся путем проверки знаний в форме тестирования с вопросами разной сложности, а практические навыки</w:t>
      </w:r>
      <w:r w:rsidR="00126C09">
        <w:rPr>
          <w:rFonts w:ascii="Times New Roman" w:hAnsi="Times New Roman" w:cs="Times New Roman"/>
          <w:sz w:val="28"/>
          <w:szCs w:val="28"/>
        </w:rPr>
        <w:t xml:space="preserve"> – путем демонстрации студентами манипуляций.</w:t>
      </w:r>
    </w:p>
    <w:p w:rsidR="00522BC4" w:rsidRDefault="00522BC4" w:rsidP="00522BC4">
      <w:pPr>
        <w:tabs>
          <w:tab w:val="left" w:pos="36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в настоящее время существует большое количество возможностей для улучшения качества образования студентов, а в частности, совмещение дистанционной формы и очного обучения</w:t>
      </w:r>
      <w:r w:rsidR="005B693F">
        <w:rPr>
          <w:rFonts w:ascii="Times New Roman" w:hAnsi="Times New Roman" w:cs="Times New Roman"/>
          <w:sz w:val="28"/>
          <w:szCs w:val="28"/>
        </w:rPr>
        <w:t xml:space="preserve">, что отражает потребности современного студента, в жизни которого огромную роль играют </w:t>
      </w:r>
      <w:r w:rsidR="00347A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693F">
        <w:rPr>
          <w:rFonts w:ascii="Times New Roman" w:hAnsi="Times New Roman" w:cs="Times New Roman"/>
          <w:sz w:val="28"/>
          <w:szCs w:val="28"/>
          <w:lang w:val="en-US"/>
        </w:rPr>
        <w:t>NTERNET</w:t>
      </w:r>
      <w:r w:rsidR="00347A70">
        <w:rPr>
          <w:rFonts w:ascii="Times New Roman" w:hAnsi="Times New Roman" w:cs="Times New Roman"/>
          <w:sz w:val="28"/>
          <w:szCs w:val="28"/>
        </w:rPr>
        <w:t>, социальные сети и мессенджеры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C09" w:rsidRPr="00FA227A" w:rsidRDefault="00FE6C7D" w:rsidP="00FE6C7D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227A">
        <w:rPr>
          <w:rFonts w:ascii="Times New Roman" w:hAnsi="Times New Roman" w:cs="Times New Roman"/>
          <w:sz w:val="28"/>
          <w:szCs w:val="28"/>
        </w:rPr>
        <w:t>Применение инновационных технологий при проведении практических занятий преподавателям</w:t>
      </w:r>
      <w:r w:rsidR="000F7BD6" w:rsidRPr="00FA227A">
        <w:rPr>
          <w:rFonts w:ascii="Times New Roman" w:hAnsi="Times New Roman" w:cs="Times New Roman"/>
          <w:sz w:val="28"/>
          <w:szCs w:val="28"/>
        </w:rPr>
        <w:t xml:space="preserve"> дает </w:t>
      </w:r>
      <w:r w:rsidRPr="00FA227A">
        <w:rPr>
          <w:rFonts w:ascii="Times New Roman" w:hAnsi="Times New Roman" w:cs="Times New Roman"/>
          <w:sz w:val="28"/>
          <w:szCs w:val="28"/>
        </w:rPr>
        <w:t xml:space="preserve"> возможность формировать образовательную среду, использовать свои способности в реализации задач инновационной образовательной политики, готовность использовать современные технологии диагностики и оценивания качества образовательного процесса.</w:t>
      </w:r>
      <w:bookmarkStart w:id="0" w:name="_GoBack"/>
      <w:bookmarkEnd w:id="0"/>
    </w:p>
    <w:sectPr w:rsidR="00126C09" w:rsidRPr="00FA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8487E"/>
    <w:multiLevelType w:val="multilevel"/>
    <w:tmpl w:val="BFD02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7E932753"/>
    <w:multiLevelType w:val="multilevel"/>
    <w:tmpl w:val="C79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1F"/>
    <w:rsid w:val="000746DB"/>
    <w:rsid w:val="000F7BD6"/>
    <w:rsid w:val="00126C09"/>
    <w:rsid w:val="0022676B"/>
    <w:rsid w:val="00245944"/>
    <w:rsid w:val="00347A70"/>
    <w:rsid w:val="00390575"/>
    <w:rsid w:val="00522BC4"/>
    <w:rsid w:val="005B693F"/>
    <w:rsid w:val="007452BF"/>
    <w:rsid w:val="007C50F6"/>
    <w:rsid w:val="008966CE"/>
    <w:rsid w:val="00933823"/>
    <w:rsid w:val="00AF34A3"/>
    <w:rsid w:val="00B75CCA"/>
    <w:rsid w:val="00C17EEC"/>
    <w:rsid w:val="00D34757"/>
    <w:rsid w:val="00E30FFA"/>
    <w:rsid w:val="00E4381F"/>
    <w:rsid w:val="00FA227A"/>
    <w:rsid w:val="00FD028D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F754B-991F-4FEE-BD30-3A8C0B43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E4381F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E3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Инна</cp:lastModifiedBy>
  <cp:revision>6</cp:revision>
  <dcterms:created xsi:type="dcterms:W3CDTF">2020-11-19T05:56:00Z</dcterms:created>
  <dcterms:modified xsi:type="dcterms:W3CDTF">2024-01-04T05:10:00Z</dcterms:modified>
</cp:coreProperties>
</file>