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6A" w:rsidRDefault="00D9126A" w:rsidP="00D91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26A">
        <w:rPr>
          <w:rFonts w:ascii="Times New Roman" w:hAnsi="Times New Roman" w:cs="Times New Roman"/>
          <w:b/>
          <w:sz w:val="28"/>
          <w:szCs w:val="28"/>
        </w:rPr>
        <w:t>Доклад на тему</w:t>
      </w:r>
      <w:r w:rsidRPr="00D9126A">
        <w:rPr>
          <w:rFonts w:ascii="Times New Roman" w:hAnsi="Times New Roman" w:cs="Times New Roman"/>
          <w:b/>
          <w:sz w:val="28"/>
          <w:szCs w:val="28"/>
        </w:rPr>
        <w:br/>
      </w:r>
      <w:r w:rsidRPr="00D9126A">
        <w:rPr>
          <w:rFonts w:ascii="Times New Roman" w:hAnsi="Times New Roman" w:cs="Times New Roman"/>
          <w:b/>
          <w:sz w:val="28"/>
          <w:szCs w:val="28"/>
        </w:rPr>
        <w:t xml:space="preserve"> «Театрализованная деятельность во всестороннем развитии ребёнка дошкольного возраста»</w:t>
      </w:r>
    </w:p>
    <w:p w:rsidR="00D9126A" w:rsidRPr="00D9126A" w:rsidRDefault="00D9126A" w:rsidP="00D91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126A">
        <w:rPr>
          <w:rFonts w:ascii="Times New Roman" w:hAnsi="Times New Roman" w:cs="Times New Roman"/>
          <w:sz w:val="28"/>
          <w:szCs w:val="28"/>
        </w:rPr>
        <w:t>В современном образовательном процессе особое внимание уделяется поиску эффективных способов всестороннего развития личности ребёнка. Среди множества педагогических инструментов театрализованная деятельность занимает особое место, поскольку органично объединяет в себе игру, творчество и социальное взаимодействие. Именно поэтому она становится незаменимым средством воспитания и развития детей дошкольного возраста.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9126A">
        <w:rPr>
          <w:rFonts w:ascii="Times New Roman" w:hAnsi="Times New Roman" w:cs="Times New Roman"/>
          <w:i/>
          <w:sz w:val="28"/>
          <w:szCs w:val="28"/>
        </w:rPr>
        <w:t>Что представляет собой театрализованная деятельность?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126A">
        <w:rPr>
          <w:rFonts w:ascii="Times New Roman" w:hAnsi="Times New Roman" w:cs="Times New Roman"/>
          <w:sz w:val="28"/>
          <w:szCs w:val="28"/>
        </w:rPr>
        <w:t>Под театрализованной деятельностью понимается особый вид художественно‑творческой деятельности, в рамках которой дети осваивают основы сценического искусства и участвуют в воплощении литературных произведений через исполнение различных ролей. Это не просто развлечение — это целостный педагогический процесс, включающий разнообразные формы работы: от простых сюжетно‑ролевых игр до полноценных постановок с декорациями и костюмами.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126A">
        <w:rPr>
          <w:rFonts w:ascii="Times New Roman" w:hAnsi="Times New Roman" w:cs="Times New Roman"/>
          <w:sz w:val="28"/>
          <w:szCs w:val="28"/>
        </w:rPr>
        <w:t>Среди основных форм театрализованной деятельности можно выделить: театрализованные игры (как сюжетно‑ролевые, так и режиссёрские), инсценировки и постановки, различные виды кукольного театра (перчаточный, теневой, настольный), драматизации литературных произведений, а также музыкально‑театральные представления. Каждая из этих форм имеет свои особенности и вносит определённый вклад в развитие ребёнка.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9126A">
        <w:rPr>
          <w:rFonts w:ascii="Times New Roman" w:hAnsi="Times New Roman" w:cs="Times New Roman"/>
          <w:i/>
          <w:sz w:val="28"/>
          <w:szCs w:val="28"/>
        </w:rPr>
        <w:t>Как театрализованная деятельность влияет на развитие дошкольника?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9126A">
        <w:rPr>
          <w:rFonts w:ascii="Times New Roman" w:hAnsi="Times New Roman" w:cs="Times New Roman"/>
          <w:sz w:val="28"/>
          <w:szCs w:val="28"/>
          <w:u w:val="single"/>
        </w:rPr>
        <w:t>Влияние театрализованной деятельности на развитие ребёнка многогранно и охватывает все ключевые сферы его становления.</w:t>
      </w:r>
    </w:p>
    <w:p w:rsid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126A">
        <w:rPr>
          <w:rFonts w:ascii="Times New Roman" w:hAnsi="Times New Roman" w:cs="Times New Roman"/>
          <w:sz w:val="28"/>
          <w:szCs w:val="28"/>
        </w:rPr>
        <w:lastRenderedPageBreak/>
        <w:t xml:space="preserve">Прежде всего, она способствует </w:t>
      </w:r>
      <w:r w:rsidRPr="00D9126A">
        <w:rPr>
          <w:rFonts w:ascii="Times New Roman" w:hAnsi="Times New Roman" w:cs="Times New Roman"/>
          <w:i/>
          <w:sz w:val="28"/>
          <w:szCs w:val="28"/>
        </w:rPr>
        <w:t>познавательному развитию</w:t>
      </w:r>
      <w:r w:rsidRPr="00D9126A">
        <w:rPr>
          <w:rFonts w:ascii="Times New Roman" w:hAnsi="Times New Roman" w:cs="Times New Roman"/>
          <w:sz w:val="28"/>
          <w:szCs w:val="28"/>
        </w:rPr>
        <w:t>. В процессе подготовки и участия в постановках дети расширяют свои представления об окружающем мире, учатся замечать детали и устанавливать причинно‑следственные связи. Театрализованная деятельность пробуждает познавательный интерес, тренирует внимание и память, развивает воображение. Знакомство с новыми литературными произведениями обогащает кругозор и словарный запас дошкольников.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126A">
        <w:rPr>
          <w:rFonts w:ascii="Times New Roman" w:hAnsi="Times New Roman" w:cs="Times New Roman"/>
          <w:sz w:val="28"/>
          <w:szCs w:val="28"/>
        </w:rPr>
        <w:t xml:space="preserve">Существенное значение имеет влияние театрализованной деятельности на </w:t>
      </w:r>
      <w:r w:rsidRPr="00D9126A">
        <w:rPr>
          <w:rFonts w:ascii="Times New Roman" w:hAnsi="Times New Roman" w:cs="Times New Roman"/>
          <w:i/>
          <w:sz w:val="28"/>
          <w:szCs w:val="28"/>
        </w:rPr>
        <w:t>речевое развитие.</w:t>
      </w:r>
      <w:r w:rsidRPr="00D9126A">
        <w:rPr>
          <w:rFonts w:ascii="Times New Roman" w:hAnsi="Times New Roman" w:cs="Times New Roman"/>
          <w:sz w:val="28"/>
          <w:szCs w:val="28"/>
        </w:rPr>
        <w:t xml:space="preserve"> Участвуя в постановках, дети совершенствуют как диалогическую, так и монологическую речь. Они учатся выразительно передавать мысли и чувства через интонацию, развивают артикуляционный аппарат. В процессе репетиций и выступлений обогащается активный словарь, появляются новые речевые обороты. Кроме того, театрализация стимулирует речевую активность и развивает коммуникативные навыки — ребёнок учится слушать собеседника, вступать в диалог, чётко излагать свои мысли.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126A">
        <w:rPr>
          <w:rFonts w:ascii="Times New Roman" w:hAnsi="Times New Roman" w:cs="Times New Roman"/>
          <w:sz w:val="28"/>
          <w:szCs w:val="28"/>
        </w:rPr>
        <w:t xml:space="preserve">Не менее значима роль театрализованной деятельности в </w:t>
      </w:r>
      <w:r w:rsidRPr="00D9126A">
        <w:rPr>
          <w:rFonts w:ascii="Times New Roman" w:hAnsi="Times New Roman" w:cs="Times New Roman"/>
          <w:i/>
          <w:sz w:val="28"/>
          <w:szCs w:val="28"/>
        </w:rPr>
        <w:t>социально‑нравственном развитии</w:t>
      </w:r>
      <w:r w:rsidRPr="00D9126A">
        <w:rPr>
          <w:rFonts w:ascii="Times New Roman" w:hAnsi="Times New Roman" w:cs="Times New Roman"/>
          <w:sz w:val="28"/>
          <w:szCs w:val="28"/>
        </w:rPr>
        <w:t xml:space="preserve"> ребёнка. Через проживание различных ролей дети учатся понимать эмоции и переживания других людей, развивают </w:t>
      </w:r>
      <w:proofErr w:type="spellStart"/>
      <w:r w:rsidRPr="00D9126A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D9126A">
        <w:rPr>
          <w:rFonts w:ascii="Times New Roman" w:hAnsi="Times New Roman" w:cs="Times New Roman"/>
          <w:sz w:val="28"/>
          <w:szCs w:val="28"/>
        </w:rPr>
        <w:t xml:space="preserve"> и способность к сопереживанию. Совместная подготовка к постановке формирует навыки сотрудничества и взаимопомощи, учит договариваться и находить компромиссы. Дети осваивают различные социальные роли и нормы поведения, учатся проявлять доброжелательность и толерантность к окружающим.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126A">
        <w:rPr>
          <w:rFonts w:ascii="Times New Roman" w:hAnsi="Times New Roman" w:cs="Times New Roman"/>
          <w:sz w:val="28"/>
          <w:szCs w:val="28"/>
        </w:rPr>
        <w:t xml:space="preserve">Важный аспект — </w:t>
      </w:r>
      <w:r w:rsidRPr="00D9126A">
        <w:rPr>
          <w:rFonts w:ascii="Times New Roman" w:hAnsi="Times New Roman" w:cs="Times New Roman"/>
          <w:i/>
          <w:sz w:val="28"/>
          <w:szCs w:val="28"/>
        </w:rPr>
        <w:t>эмоционально‑волевое развитие</w:t>
      </w:r>
      <w:r w:rsidRPr="00D9126A">
        <w:rPr>
          <w:rFonts w:ascii="Times New Roman" w:hAnsi="Times New Roman" w:cs="Times New Roman"/>
          <w:sz w:val="28"/>
          <w:szCs w:val="28"/>
        </w:rPr>
        <w:t xml:space="preserve">. Театрализованная деятельность предоставляет ребёнку безопасную площадку для выражения своих чувств и эмоций. Участие в постановках помогает снизить тревожность и психоэмоциональное напряжение, особенно у застенчивых детей. В процессе подготовки к выступлениям развивается самоконтроль и волевая регуляция — ребёнок учится преодолевать страх перед публикой, </w:t>
      </w:r>
      <w:r w:rsidRPr="00D9126A">
        <w:rPr>
          <w:rFonts w:ascii="Times New Roman" w:hAnsi="Times New Roman" w:cs="Times New Roman"/>
          <w:sz w:val="28"/>
          <w:szCs w:val="28"/>
        </w:rPr>
        <w:lastRenderedPageBreak/>
        <w:t>справляться с волнением, доводить дело до конца. Всё это способствует формированию уверенности в себе и позитивной самооценки.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126A">
        <w:rPr>
          <w:rFonts w:ascii="Times New Roman" w:hAnsi="Times New Roman" w:cs="Times New Roman"/>
          <w:sz w:val="28"/>
          <w:szCs w:val="28"/>
        </w:rPr>
        <w:t xml:space="preserve">Нельзя не отметить вклад театрализованной деятельности в </w:t>
      </w:r>
      <w:r w:rsidRPr="00D9126A">
        <w:rPr>
          <w:rFonts w:ascii="Times New Roman" w:hAnsi="Times New Roman" w:cs="Times New Roman"/>
          <w:i/>
          <w:sz w:val="28"/>
          <w:szCs w:val="28"/>
        </w:rPr>
        <w:t xml:space="preserve">творческое развитие </w:t>
      </w:r>
      <w:r w:rsidRPr="00D9126A">
        <w:rPr>
          <w:rFonts w:ascii="Times New Roman" w:hAnsi="Times New Roman" w:cs="Times New Roman"/>
          <w:sz w:val="28"/>
          <w:szCs w:val="28"/>
        </w:rPr>
        <w:t>ребёнка. Она раскрывает художественный потенциал, развивает фантазию и креативное мышление. Импровизационный характер многих театрализованных игр побуждает детей к оригинальному решению задач, поиску нестандартных подходов. В процессе создания образов и декораций формируется эстетический вкус, пробуждается интерес к самостоятельному творчеству.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</w:t>
      </w:r>
      <w:r w:rsidRPr="00D9126A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оказывает положительное влияние и на </w:t>
      </w:r>
      <w:r w:rsidRPr="00D9126A">
        <w:rPr>
          <w:rFonts w:ascii="Times New Roman" w:hAnsi="Times New Roman" w:cs="Times New Roman"/>
          <w:i/>
          <w:sz w:val="28"/>
          <w:szCs w:val="28"/>
        </w:rPr>
        <w:t xml:space="preserve">физическое развитие </w:t>
      </w:r>
      <w:r w:rsidRPr="00D9126A">
        <w:rPr>
          <w:rFonts w:ascii="Times New Roman" w:hAnsi="Times New Roman" w:cs="Times New Roman"/>
          <w:sz w:val="28"/>
          <w:szCs w:val="28"/>
        </w:rPr>
        <w:t>дошкольников. В ходе репетиций и выступлений совершенствуется координация движений, развивается как мелкая, так и крупная моторика. Дети учатся контролировать своё тело, формируют правильную осанку и пластику движений. Работа над речевым дыханием тренирует дыхательный аппарат, а общая активность во время подготовки к постановкам повышает двигательную активность ребёнка.</w:t>
      </w:r>
    </w:p>
    <w:p w:rsidR="00D9126A" w:rsidRPr="00D9126A" w:rsidRDefault="00D9126A" w:rsidP="00D91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26A">
        <w:rPr>
          <w:rFonts w:ascii="Times New Roman" w:hAnsi="Times New Roman" w:cs="Times New Roman"/>
          <w:b/>
          <w:sz w:val="28"/>
          <w:szCs w:val="28"/>
        </w:rPr>
        <w:t>Практические рекомендации по организации театрализованной деятельности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126A">
        <w:rPr>
          <w:rFonts w:ascii="Times New Roman" w:hAnsi="Times New Roman" w:cs="Times New Roman"/>
          <w:sz w:val="28"/>
          <w:szCs w:val="28"/>
        </w:rPr>
        <w:t>Для успешной реализации театрализованной деятельности в дошкольной группе рекомендуется: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126A">
        <w:rPr>
          <w:rFonts w:ascii="Times New Roman" w:hAnsi="Times New Roman" w:cs="Times New Roman"/>
          <w:sz w:val="28"/>
          <w:szCs w:val="28"/>
        </w:rPr>
        <w:t>создать предметно‑развивающую среду, включающую уголок театра с костюмами, ширмой, куклами и декорациями;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126A">
        <w:rPr>
          <w:rFonts w:ascii="Times New Roman" w:hAnsi="Times New Roman" w:cs="Times New Roman"/>
          <w:sz w:val="28"/>
          <w:szCs w:val="28"/>
        </w:rPr>
        <w:t>органично включать элементы театрализации в повседневную жизнь группы — использовать их на утренних кругах, праздниках, прогулках;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126A">
        <w:rPr>
          <w:rFonts w:ascii="Times New Roman" w:hAnsi="Times New Roman" w:cs="Times New Roman"/>
          <w:sz w:val="28"/>
          <w:szCs w:val="28"/>
        </w:rPr>
        <w:t>активно привлекать родителей к совместной деятельности — они могут помогать в подготовке костюмов, участвовать в постановках;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126A">
        <w:rPr>
          <w:rFonts w:ascii="Times New Roman" w:hAnsi="Times New Roman" w:cs="Times New Roman"/>
          <w:sz w:val="28"/>
          <w:szCs w:val="28"/>
        </w:rPr>
        <w:t>использовать разнообразные виды театра (пальчиковый, бибабо, теневой, настольный и другие), чтобы поддерживать интерес детей и развивать разные навыки;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9126A">
        <w:rPr>
          <w:rFonts w:ascii="Times New Roman" w:hAnsi="Times New Roman" w:cs="Times New Roman"/>
          <w:sz w:val="28"/>
          <w:szCs w:val="28"/>
        </w:rPr>
        <w:t>внимательно учитывать интересы и возможности каждого ребёнка при распределении ролей, давая возможность каждому проявить себя;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126A">
        <w:rPr>
          <w:rFonts w:ascii="Times New Roman" w:hAnsi="Times New Roman" w:cs="Times New Roman"/>
          <w:sz w:val="28"/>
          <w:szCs w:val="28"/>
        </w:rPr>
        <w:t>поддерживать инициативу и самостоятельность детей в творческом процессе, поощряя их предложения и идеи;</w:t>
      </w:r>
    </w:p>
    <w:p w:rsidR="00D9126A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126A">
        <w:rPr>
          <w:rFonts w:ascii="Times New Roman" w:hAnsi="Times New Roman" w:cs="Times New Roman"/>
          <w:sz w:val="28"/>
          <w:szCs w:val="28"/>
        </w:rPr>
        <w:t xml:space="preserve">сочетать индивидуальные и коллективные формы работы, чтобы каждый ребёнок мог раскрыть свой </w:t>
      </w:r>
      <w:proofErr w:type="gramStart"/>
      <w:r w:rsidRPr="00D9126A">
        <w:rPr>
          <w:rFonts w:ascii="Times New Roman" w:hAnsi="Times New Roman" w:cs="Times New Roman"/>
          <w:sz w:val="28"/>
          <w:szCs w:val="28"/>
        </w:rPr>
        <w:t>потенциал</w:t>
      </w:r>
      <w:proofErr w:type="gramEnd"/>
      <w:r w:rsidRPr="00D9126A">
        <w:rPr>
          <w:rFonts w:ascii="Times New Roman" w:hAnsi="Times New Roman" w:cs="Times New Roman"/>
          <w:sz w:val="28"/>
          <w:szCs w:val="28"/>
        </w:rPr>
        <w:t xml:space="preserve"> как в самостоятельной деятельности, так и в команде.</w:t>
      </w:r>
    </w:p>
    <w:p w:rsidR="009E26A4" w:rsidRPr="00D9126A" w:rsidRDefault="00D9126A" w:rsidP="00D912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126A">
        <w:rPr>
          <w:rFonts w:ascii="Times New Roman" w:hAnsi="Times New Roman" w:cs="Times New Roman"/>
          <w:b/>
          <w:sz w:val="28"/>
          <w:szCs w:val="28"/>
        </w:rPr>
        <w:t>Подводя итоги,</w:t>
      </w:r>
      <w:r w:rsidRPr="00D9126A">
        <w:rPr>
          <w:rFonts w:ascii="Times New Roman" w:hAnsi="Times New Roman" w:cs="Times New Roman"/>
          <w:sz w:val="28"/>
          <w:szCs w:val="28"/>
        </w:rPr>
        <w:t xml:space="preserve"> можно с уверенностью утверждать, что театрализованная деятельность является универсальным средством гармоничного развития личности дошкольника. Она не просто обогащает эмоциональный и социальный опыт ребёнка, но и способствует формированию ключевых компетенций, необходимых для успешной адапта</w:t>
      </w:r>
      <w:r>
        <w:rPr>
          <w:rFonts w:ascii="Times New Roman" w:hAnsi="Times New Roman" w:cs="Times New Roman"/>
          <w:sz w:val="28"/>
          <w:szCs w:val="28"/>
        </w:rPr>
        <w:t xml:space="preserve">ции в школе и дальнейшей жизни. </w:t>
      </w:r>
      <w:r w:rsidRPr="00D9126A">
        <w:rPr>
          <w:rFonts w:ascii="Times New Roman" w:hAnsi="Times New Roman" w:cs="Times New Roman"/>
          <w:sz w:val="28"/>
          <w:szCs w:val="28"/>
        </w:rPr>
        <w:t>Систематическое включение театрализованных игр и постановок в образовательный процесс даёт ощутимые результаты: повышается мотивация к обучению, развиваются коммуникативные навыки, раскрывается творческий потенциал каждого ребёнка, создаётся позитивный психологический климат в группе.</w:t>
      </w:r>
      <w:r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 </w:t>
      </w:r>
      <w:r w:rsidRPr="00D9126A">
        <w:rPr>
          <w:rFonts w:ascii="Times New Roman" w:hAnsi="Times New Roman" w:cs="Times New Roman"/>
          <w:sz w:val="28"/>
          <w:szCs w:val="28"/>
        </w:rPr>
        <w:t>позволяет не только решать образовательные задачи, но и создавать условия для радостного, осмысленного проживания ребёнком дошкольного периода — времени, когда закладываются основы будущей личности.</w:t>
      </w:r>
    </w:p>
    <w:sectPr w:rsidR="009E26A4" w:rsidRPr="00D9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E6"/>
    <w:rsid w:val="007C4751"/>
    <w:rsid w:val="00AD29E6"/>
    <w:rsid w:val="00B64F47"/>
    <w:rsid w:val="00D9126A"/>
    <w:rsid w:val="00F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2026-01-12T17:11:00Z</dcterms:created>
  <dcterms:modified xsi:type="dcterms:W3CDTF">2026-01-12T17:11:00Z</dcterms:modified>
</cp:coreProperties>
</file>