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ED" w:rsidRPr="00C406ED" w:rsidRDefault="00C406ED" w:rsidP="00C406ED">
      <w:pPr>
        <w:pStyle w:val="2"/>
        <w:spacing w:before="0"/>
        <w:jc w:val="both"/>
        <w:rPr>
          <w:rFonts w:ascii="Times New Roman" w:hAnsi="Times New Roman" w:cs="Times New Roman"/>
          <w:color w:val="auto"/>
        </w:rPr>
      </w:pPr>
      <w:r w:rsidRPr="00C406ED">
        <w:rPr>
          <w:rFonts w:ascii="Times New Roman" w:hAnsi="Times New Roman" w:cs="Times New Roman"/>
          <w:color w:val="auto"/>
        </w:rPr>
        <w:t>Роль педагога в формировании личности детей дошкольного возраста - как фундамент будущего</w:t>
      </w:r>
    </w:p>
    <w:p w:rsidR="00C406ED" w:rsidRPr="00C406ED" w:rsidRDefault="00C406ED" w:rsidP="00C406ED"/>
    <w:p w:rsidR="00C406ED" w:rsidRPr="00C406ED" w:rsidRDefault="00C406ED" w:rsidP="00C406ED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C406ED">
        <w:rPr>
          <w:rStyle w:val="a3"/>
          <w:b/>
          <w:i w:val="0"/>
          <w:color w:val="auto"/>
          <w:sz w:val="28"/>
          <w:szCs w:val="28"/>
          <w:u w:val="single"/>
        </w:rPr>
        <w:t>Введение</w:t>
      </w:r>
    </w:p>
    <w:p w:rsidR="00C406ED" w:rsidRPr="00C406ED" w:rsidRDefault="00C406ED" w:rsidP="00C406E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406ED">
        <w:rPr>
          <w:sz w:val="28"/>
          <w:szCs w:val="28"/>
        </w:rPr>
        <w:t>Дошкольный возраст – это уникальный и критически важный период в жизни человека. Именно в эти годы закладываются основы физического, психического, социального и эмоционального развития, формируются первые представления о мире, о себе, о других. В этом процессе ключевую роль играет педагог, который становится не просто транслятором знаний, но и наставником, проводником, архитектором будущего. Роль педагога в формировании личности детей дошкольного возраста – это не просто профессия, это миссия, фундамент, на котором будет строиться вся дальнейшая жизнь человека и, как следствие, будущее общества.</w:t>
      </w:r>
    </w:p>
    <w:p w:rsidR="00C406ED" w:rsidRPr="00C406ED" w:rsidRDefault="00C406ED" w:rsidP="00C406E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406ED" w:rsidRPr="00C406ED" w:rsidRDefault="00C406ED" w:rsidP="00C406ED">
      <w:pPr>
        <w:pStyle w:val="a4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C406ED">
        <w:rPr>
          <w:rStyle w:val="a3"/>
          <w:b/>
          <w:color w:val="auto"/>
          <w:sz w:val="28"/>
          <w:szCs w:val="28"/>
          <w:u w:val="single"/>
        </w:rPr>
        <w:t>Педагог как создатель развивающей среды</w:t>
      </w:r>
    </w:p>
    <w:p w:rsidR="00C406ED" w:rsidRPr="00C406ED" w:rsidRDefault="00C406ED" w:rsidP="00C406E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406ED">
        <w:rPr>
          <w:sz w:val="28"/>
          <w:szCs w:val="28"/>
        </w:rPr>
        <w:t>Первостепенная задача педагога – создать такую развивающую среду, которая будет стимулировать всестороннее развитие ребенка. Это не только материальное окружение (игрушки, пособия, пространство), но и, что гораздо важнее, эмоциональная и психологическая атмосфера.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ED"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Безопасность и доверие</w:t>
      </w:r>
      <w:r w:rsidRPr="00C406ED"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  <w:t>:</w:t>
      </w:r>
      <w:r w:rsidRPr="00C406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406ED">
        <w:rPr>
          <w:rFonts w:ascii="Times New Roman" w:hAnsi="Times New Roman" w:cs="Times New Roman"/>
          <w:sz w:val="28"/>
          <w:szCs w:val="28"/>
        </w:rPr>
        <w:t>Педагог должен обеспечить чувство безопасности и доверия, чтобы ребенок мог свободно выражать свои эмоции, задавать вопросы, экспериментировать, не боясь осуждения или наказания. Это основа для формирования самооценки и уверенности в себе.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ED"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Стимуляция</w:t>
      </w:r>
      <w:r w:rsidRPr="00C406ED"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познавательной активности:</w:t>
      </w:r>
      <w:r w:rsidRPr="00C406ED">
        <w:rPr>
          <w:rFonts w:ascii="Times New Roman" w:hAnsi="Times New Roman" w:cs="Times New Roman"/>
          <w:sz w:val="28"/>
          <w:szCs w:val="28"/>
        </w:rPr>
        <w:t xml:space="preserve"> Через игру, эксперименты, наблюдения педагог пробуждает в детях любознательность, желание познавать мир. Он учит их задавать вопросы, искать ответы, мыслить критически и творчески.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ED"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Развитие социальных навыков</w:t>
      </w:r>
      <w:r w:rsidRPr="00C406ED">
        <w:rPr>
          <w:rStyle w:val="a3"/>
          <w:rFonts w:ascii="Times New Roman" w:hAnsi="Times New Roman" w:cs="Times New Roman"/>
          <w:color w:val="auto"/>
          <w:sz w:val="28"/>
          <w:szCs w:val="28"/>
        </w:rPr>
        <w:t>:</w:t>
      </w:r>
      <w:r w:rsidRPr="00C406ED">
        <w:rPr>
          <w:rFonts w:ascii="Times New Roman" w:hAnsi="Times New Roman" w:cs="Times New Roman"/>
          <w:sz w:val="28"/>
          <w:szCs w:val="28"/>
        </w:rPr>
        <w:t xml:space="preserve"> Взаимодействие со сверстниками и взрослыми под руководством педагога учит детей сотрудничеству, </w:t>
      </w:r>
      <w:proofErr w:type="spellStart"/>
      <w:r w:rsidRPr="00C406ED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C406ED">
        <w:rPr>
          <w:rFonts w:ascii="Times New Roman" w:hAnsi="Times New Roman" w:cs="Times New Roman"/>
          <w:sz w:val="28"/>
          <w:szCs w:val="28"/>
        </w:rPr>
        <w:t>, умению договариваться, разрешать конфликты, делиться, проявлять заботу. Эти навыки являются основой для успешной социализации в будущем.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ED"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Эмоциональное развитие:</w:t>
      </w:r>
      <w:r w:rsidRPr="00C406E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C406ED">
        <w:rPr>
          <w:rFonts w:ascii="Times New Roman" w:hAnsi="Times New Roman" w:cs="Times New Roman"/>
          <w:sz w:val="28"/>
          <w:szCs w:val="28"/>
        </w:rPr>
        <w:t>Педагог помогает детям распознавать и выражать свои эмоции, учит их справляться с фрустрацией, гневом, страхом, развивает эмоциональный интеллект.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6ED" w:rsidRPr="00C406ED" w:rsidRDefault="00C406ED" w:rsidP="00C406ED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  <w:r w:rsidRPr="00C406ED">
        <w:rPr>
          <w:rStyle w:val="a3"/>
          <w:b/>
          <w:i w:val="0"/>
          <w:color w:val="auto"/>
          <w:sz w:val="28"/>
          <w:szCs w:val="28"/>
          <w:u w:val="single"/>
        </w:rPr>
        <w:t>Педагог как проводник в мир ценностей и норм</w:t>
      </w:r>
    </w:p>
    <w:p w:rsidR="00C406ED" w:rsidRPr="00C406ED" w:rsidRDefault="00C406ED" w:rsidP="00C406E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406ED">
        <w:rPr>
          <w:sz w:val="28"/>
          <w:szCs w:val="28"/>
        </w:rPr>
        <w:t>Дошкольный возраст – это время, когда ребенок начинает усваивать базовые моральные ценности и социальные нормы. Педагог является главным транслятором этих ценностей.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ED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single"/>
        </w:rPr>
        <w:t>Формирование нравственных качеств:</w:t>
      </w:r>
      <w:r w:rsidRPr="00C406ED">
        <w:rPr>
          <w:rFonts w:ascii="Times New Roman" w:hAnsi="Times New Roman" w:cs="Times New Roman"/>
          <w:sz w:val="28"/>
          <w:szCs w:val="28"/>
        </w:rPr>
        <w:t xml:space="preserve"> Через личный пример, беседы, чтение книг, разбор ситуаций педагог прививает детям такие качества, как доброта, честность, справедливость, уважение к старшим, любовь к Родине, бережное отношение к природе.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ED"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Освоение социальных правил:</w:t>
      </w:r>
      <w:r w:rsidRPr="00C406ED">
        <w:rPr>
          <w:rFonts w:ascii="Times New Roman" w:hAnsi="Times New Roman" w:cs="Times New Roman"/>
          <w:sz w:val="28"/>
          <w:szCs w:val="28"/>
        </w:rPr>
        <w:t xml:space="preserve"> Педагог учит детей правилам поведения в группе, в общественных местах, объясняет важность соблюдения этих правил для комфортного сосуществования.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ED"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 xml:space="preserve">Развитие </w:t>
      </w:r>
      <w:proofErr w:type="spellStart"/>
      <w:r w:rsidRPr="00C406ED">
        <w:rPr>
          <w:rStyle w:val="a3"/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саморегуляции</w:t>
      </w:r>
      <w:proofErr w:type="spellEnd"/>
      <w:r w:rsidRPr="00C406ED">
        <w:rPr>
          <w:rStyle w:val="a3"/>
          <w:rFonts w:ascii="Times New Roman" w:hAnsi="Times New Roman" w:cs="Times New Roman"/>
          <w:color w:val="auto"/>
          <w:sz w:val="28"/>
          <w:szCs w:val="28"/>
        </w:rPr>
        <w:t>:</w:t>
      </w:r>
      <w:r w:rsidRPr="00C406ED">
        <w:rPr>
          <w:rFonts w:ascii="Times New Roman" w:hAnsi="Times New Roman" w:cs="Times New Roman"/>
          <w:sz w:val="28"/>
          <w:szCs w:val="28"/>
        </w:rPr>
        <w:t xml:space="preserve"> Постепенно, под руководством педагога, дети учатся контролировать свои импульсы, следовать правилам, проявлять усидчивость и ответственность. Это важный шаг к формированию волевых качеств.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6ED" w:rsidRPr="00C406ED" w:rsidRDefault="00C406ED" w:rsidP="00C406ED">
      <w:pPr>
        <w:pStyle w:val="a4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C406ED">
        <w:rPr>
          <w:rStyle w:val="a3"/>
          <w:b/>
          <w:color w:val="auto"/>
          <w:sz w:val="28"/>
          <w:szCs w:val="28"/>
          <w:u w:val="single"/>
        </w:rPr>
        <w:t>Педагог как индивидуальный наставник</w:t>
      </w:r>
    </w:p>
    <w:p w:rsidR="00C406ED" w:rsidRPr="00C406ED" w:rsidRDefault="00C406ED" w:rsidP="00C406E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406ED">
        <w:rPr>
          <w:sz w:val="28"/>
          <w:szCs w:val="28"/>
        </w:rPr>
        <w:t>Каждый ребенок уникален, со своими особенностями, темпом развития, интересами и потребностями. Задача педагога – увидеть и поддержать эту индивидуальность.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ED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single"/>
        </w:rPr>
        <w:t>Индивидуальный подход:</w:t>
      </w:r>
      <w:r w:rsidRPr="00C406ED">
        <w:rPr>
          <w:rFonts w:ascii="Times New Roman" w:hAnsi="Times New Roman" w:cs="Times New Roman"/>
          <w:sz w:val="28"/>
          <w:szCs w:val="28"/>
        </w:rPr>
        <w:t xml:space="preserve"> Педагог должен уметь распознавать сильные стороны каждого ребенка и развивать их, а также помогать преодолевать трудности. Он адаптирует методы и приемы обучения под индивидуальные особенности детей.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ED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single"/>
        </w:rPr>
        <w:t>Поддержка инициативы и творчества:</w:t>
      </w:r>
      <w:r w:rsidRPr="00C406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406ED">
        <w:rPr>
          <w:rFonts w:ascii="Times New Roman" w:hAnsi="Times New Roman" w:cs="Times New Roman"/>
          <w:sz w:val="28"/>
          <w:szCs w:val="28"/>
        </w:rPr>
        <w:t xml:space="preserve">Педагог поощряет детскую инициативу, дает возможность выбирать виды деятельности, выражать себя через творчество (рисование, лепка, конструирование, музыка, танец). Это способствует развитию </w:t>
      </w:r>
      <w:proofErr w:type="spellStart"/>
      <w:r w:rsidRPr="00C406ED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C406ED">
        <w:rPr>
          <w:rFonts w:ascii="Times New Roman" w:hAnsi="Times New Roman" w:cs="Times New Roman"/>
          <w:sz w:val="28"/>
          <w:szCs w:val="28"/>
        </w:rPr>
        <w:t xml:space="preserve"> и самовыражения.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ED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single"/>
        </w:rPr>
        <w:t>Развитие самостоятельности:</w:t>
      </w:r>
      <w:r w:rsidRPr="00C406ED">
        <w:rPr>
          <w:rFonts w:ascii="Times New Roman" w:hAnsi="Times New Roman" w:cs="Times New Roman"/>
          <w:sz w:val="28"/>
          <w:szCs w:val="28"/>
        </w:rPr>
        <w:t xml:space="preserve"> Педагог постепенно передает детям ответственность за свои действия, учит их принимать решения, выполнять поручения, обслуживать себя. Это формирует чувство компетентности и независимости.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6ED" w:rsidRPr="00C406ED" w:rsidRDefault="00C406ED" w:rsidP="00C406ED">
      <w:pPr>
        <w:pStyle w:val="a4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C406ED">
        <w:rPr>
          <w:rStyle w:val="a3"/>
          <w:b/>
          <w:color w:val="auto"/>
          <w:sz w:val="28"/>
          <w:szCs w:val="28"/>
          <w:u w:val="single"/>
        </w:rPr>
        <w:t>Педагог как партнер семьи</w:t>
      </w:r>
    </w:p>
    <w:p w:rsidR="00C406ED" w:rsidRPr="00C406ED" w:rsidRDefault="00C406ED" w:rsidP="00C406E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406ED">
        <w:rPr>
          <w:sz w:val="28"/>
          <w:szCs w:val="28"/>
        </w:rPr>
        <w:t>Эффективное формирование личности ребенка невозможно без тесного взаимодействия педагога с семьей. Педагог выступает в роли связующего звена между миром детского сада и домашней средой, обеспечивая преемственность воспитательных воздействий.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ED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single"/>
        </w:rPr>
        <w:t>Информирование и консультирование</w:t>
      </w:r>
      <w:r w:rsidRPr="00C406ED">
        <w:rPr>
          <w:rStyle w:val="a3"/>
          <w:rFonts w:ascii="Times New Roman" w:hAnsi="Times New Roman" w:cs="Times New Roman"/>
          <w:color w:val="auto"/>
          <w:sz w:val="28"/>
          <w:szCs w:val="28"/>
        </w:rPr>
        <w:t>:</w:t>
      </w:r>
      <w:r w:rsidRPr="00C406ED">
        <w:rPr>
          <w:rFonts w:ascii="Times New Roman" w:hAnsi="Times New Roman" w:cs="Times New Roman"/>
          <w:sz w:val="28"/>
          <w:szCs w:val="28"/>
        </w:rPr>
        <w:t xml:space="preserve"> Педагог регулярно информирует родителей о достижениях ребенка, его особенностях, возникающих трудностях, а также предоставляет рекомендации по вопросам воспитания и развития. Он становится для родителей экспертом, к которому можно обратиться за советом и поддержкой.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ED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single"/>
        </w:rPr>
        <w:t>Вовлечение родителей в образовательный процесс:</w:t>
      </w:r>
      <w:r w:rsidRPr="00C406ED">
        <w:rPr>
          <w:rFonts w:ascii="Times New Roman" w:hAnsi="Times New Roman" w:cs="Times New Roman"/>
          <w:sz w:val="28"/>
          <w:szCs w:val="28"/>
        </w:rPr>
        <w:t xml:space="preserve"> Привлечение родителей к участию в жизни группы (совместные праздники, проекты, экскурсии, мастер-классы) укрепляет их связь с детским садом, позволяет им лучше понять деятельность педагога и почувствовать себя частью единой команды.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ED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single"/>
        </w:rPr>
        <w:t>Создание единого воспитательного пространства:</w:t>
      </w:r>
      <w:r w:rsidRPr="00C406ED">
        <w:rPr>
          <w:rFonts w:ascii="Times New Roman" w:hAnsi="Times New Roman" w:cs="Times New Roman"/>
          <w:sz w:val="28"/>
          <w:szCs w:val="28"/>
        </w:rPr>
        <w:t xml:space="preserve"> Согласованность требований и подходов к воспитанию дома и в детском саду минимизирует противоречия, с которыми может столкнуться ребенок, и способствует формированию целостной картины мира и системы ценностей. Педагог </w:t>
      </w:r>
      <w:r w:rsidRPr="00C406ED">
        <w:rPr>
          <w:rFonts w:ascii="Times New Roman" w:hAnsi="Times New Roman" w:cs="Times New Roman"/>
          <w:sz w:val="28"/>
          <w:szCs w:val="28"/>
        </w:rPr>
        <w:lastRenderedPageBreak/>
        <w:t>помогает родителям понять важность последовательности и единства в воспитании.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ED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single"/>
        </w:rPr>
        <w:t>Разрешение конфликтных ситуаций:</w:t>
      </w:r>
      <w:r w:rsidRPr="00C406ED">
        <w:rPr>
          <w:rFonts w:ascii="Times New Roman" w:hAnsi="Times New Roman" w:cs="Times New Roman"/>
          <w:sz w:val="28"/>
          <w:szCs w:val="28"/>
        </w:rPr>
        <w:t xml:space="preserve"> В случае возникновения разногласий или проблем, педагог выступает в роли медиатора, помогая найти конструктивные решения, учитывающие интересы ребенка и обеих сторон.</w:t>
      </w:r>
    </w:p>
    <w:p w:rsidR="00C406ED" w:rsidRPr="00C406ED" w:rsidRDefault="00C406ED" w:rsidP="00C406ED">
      <w:pPr>
        <w:pStyle w:val="a4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C406ED">
        <w:rPr>
          <w:rStyle w:val="a3"/>
          <w:b/>
          <w:color w:val="auto"/>
          <w:sz w:val="28"/>
          <w:szCs w:val="28"/>
          <w:u w:val="single"/>
        </w:rPr>
        <w:t>Педагог как образец для подражания</w:t>
      </w:r>
    </w:p>
    <w:p w:rsidR="00C406ED" w:rsidRPr="00C406ED" w:rsidRDefault="00C406ED" w:rsidP="00C406E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406ED">
        <w:rPr>
          <w:sz w:val="28"/>
          <w:szCs w:val="28"/>
        </w:rPr>
        <w:t>Для дошкольника педагог – это не просто взрослый, это авторитетная фигура, которая является образцом для подражания. Дети очень чутко улавливают не только слова, но и интонации, жесты, эмоциональное состояние педагога.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ED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single"/>
        </w:rPr>
        <w:t>Личный пример:</w:t>
      </w:r>
      <w:r w:rsidRPr="00C406ED">
        <w:rPr>
          <w:rFonts w:ascii="Times New Roman" w:hAnsi="Times New Roman" w:cs="Times New Roman"/>
          <w:sz w:val="28"/>
          <w:szCs w:val="28"/>
        </w:rPr>
        <w:t xml:space="preserve"> Поведение педагога, его отношение к детям, коллегам, работе, к жизни в целом – это мощнейший воспитательный фактор. Доброжелательность, терпение, справедливость, оптимизм, уважение к каждому ребенку – все эти качества, демонстрируемые педагогом, усваиваются детьми на подсознательном уровне.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ED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single"/>
        </w:rPr>
        <w:t>Культура речи и общения:</w:t>
      </w:r>
      <w:r w:rsidRPr="00C406ED">
        <w:rPr>
          <w:rFonts w:ascii="Times New Roman" w:hAnsi="Times New Roman" w:cs="Times New Roman"/>
          <w:sz w:val="28"/>
          <w:szCs w:val="28"/>
        </w:rPr>
        <w:t xml:space="preserve"> Педагог формирует у детей культуру речи, обогащает их словарный запас, учит вежливости и тактичности в общении. Он показывает пример активного слушания, умения выражать свои мысли четко и понятно.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ED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single"/>
        </w:rPr>
        <w:t>Эмоциональная зрелость:</w:t>
      </w:r>
      <w:r w:rsidRPr="00C406ED">
        <w:rPr>
          <w:rFonts w:ascii="Times New Roman" w:hAnsi="Times New Roman" w:cs="Times New Roman"/>
          <w:sz w:val="28"/>
          <w:szCs w:val="28"/>
        </w:rPr>
        <w:t xml:space="preserve"> Способность педагога управлять своими эмоциями, сохранять спокойствие в стрессовых ситуациях, проявлять </w:t>
      </w:r>
      <w:proofErr w:type="spellStart"/>
      <w:r w:rsidRPr="00C406ED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C406ED">
        <w:rPr>
          <w:rFonts w:ascii="Times New Roman" w:hAnsi="Times New Roman" w:cs="Times New Roman"/>
          <w:sz w:val="28"/>
          <w:szCs w:val="28"/>
        </w:rPr>
        <w:t xml:space="preserve"> и сочувствие учит детей эмоциональной регуляции и развивает их эмоциональный интеллект.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6ED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single"/>
        </w:rPr>
        <w:t>Профессионализм и постоянное развитие:</w:t>
      </w:r>
      <w:r w:rsidRPr="00C406ED">
        <w:rPr>
          <w:rFonts w:ascii="Times New Roman" w:hAnsi="Times New Roman" w:cs="Times New Roman"/>
          <w:sz w:val="28"/>
          <w:szCs w:val="28"/>
        </w:rPr>
        <w:t xml:space="preserve"> Стремление педагога к самосовершенствованию, его интерес к новым методикам, готовность учиться и развиваться демонстрируют детям важность непрерывного образования и личностного роста.</w:t>
      </w:r>
    </w:p>
    <w:p w:rsidR="00C406ED" w:rsidRPr="00C406ED" w:rsidRDefault="00C406ED" w:rsidP="00C4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6ED" w:rsidRPr="00C406ED" w:rsidRDefault="00C406ED" w:rsidP="00C406ED">
      <w:pPr>
        <w:pStyle w:val="a4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C406ED">
        <w:rPr>
          <w:rStyle w:val="a3"/>
          <w:b/>
          <w:color w:val="auto"/>
          <w:sz w:val="28"/>
          <w:szCs w:val="28"/>
          <w:u w:val="single"/>
        </w:rPr>
        <w:t>Заключение</w:t>
      </w:r>
    </w:p>
    <w:p w:rsidR="00C406ED" w:rsidRPr="00C406ED" w:rsidRDefault="00C406ED" w:rsidP="00C406E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406ED">
        <w:rPr>
          <w:sz w:val="28"/>
          <w:szCs w:val="28"/>
        </w:rPr>
        <w:t>Роль педагога в формировании личности детей дошкольного возраста поистине фундаментальна. Он не просто обучает и воспитывает, он закладывает кирпичики в фундамент будущего человека: его характер, ценности, способности, отношение к миру и к себе. От профессионализма, любви и самоотдачи педагога зависит, насколько крепким и устойчивым будет этот фундамент.</w:t>
      </w:r>
    </w:p>
    <w:p w:rsidR="00C406ED" w:rsidRPr="00C406ED" w:rsidRDefault="00C406ED" w:rsidP="00C406E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406ED">
        <w:rPr>
          <w:sz w:val="28"/>
          <w:szCs w:val="28"/>
        </w:rPr>
        <w:t>Педагог дошкольного образования – это не просто профессия, это призвание. Это человек, который каждый день, своим трудом, своим сердцем, своим примером формирует будущее поколение, а значит, и будущее всего общества. Инвестиции в качественное дошкольное образование и поддержку педагогов – это самые мудрые и дальновидные инвестиции, которые может сделать любое государство и общество. Ведь именно в детском саду начинается путь к становлению гармоничной, ответственной и успешной личности, способной строить лучшее будущее.</w:t>
      </w:r>
    </w:p>
    <w:p w:rsidR="0049241E" w:rsidRPr="00C406ED" w:rsidRDefault="0049241E">
      <w:pPr>
        <w:rPr>
          <w:rFonts w:ascii="Times New Roman" w:hAnsi="Times New Roman" w:cs="Times New Roman"/>
          <w:sz w:val="28"/>
          <w:szCs w:val="28"/>
        </w:rPr>
      </w:pPr>
    </w:p>
    <w:sectPr w:rsidR="0049241E" w:rsidRPr="00C406ED" w:rsidSect="00BB4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406ED"/>
    <w:rsid w:val="0049241E"/>
    <w:rsid w:val="00C40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ED"/>
    <w:pPr>
      <w:spacing w:after="180" w:line="274" w:lineRule="auto"/>
    </w:pPr>
    <w:rPr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C406ED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06ED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styleId="a3">
    <w:name w:val="Strong"/>
    <w:basedOn w:val="a0"/>
    <w:uiPriority w:val="22"/>
    <w:qFormat/>
    <w:rsid w:val="00C406ED"/>
    <w:rPr>
      <w:b w:val="0"/>
      <w:bCs/>
      <w:i/>
      <w:color w:val="1F497D" w:themeColor="text2"/>
    </w:rPr>
  </w:style>
  <w:style w:type="paragraph" w:styleId="a4">
    <w:name w:val="Normal (Web)"/>
    <w:basedOn w:val="a"/>
    <w:uiPriority w:val="99"/>
    <w:unhideWhenUsed/>
    <w:rsid w:val="00C4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1072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2026-01-17T21:15:00Z</dcterms:created>
  <dcterms:modified xsi:type="dcterms:W3CDTF">2026-01-17T21:24:00Z</dcterms:modified>
</cp:coreProperties>
</file>