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EC" w:rsidRDefault="002942EC" w:rsidP="0029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2EC" w:rsidRPr="004559CF" w:rsidRDefault="004559CF" w:rsidP="00294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9CF">
        <w:rPr>
          <w:rFonts w:ascii="Times New Roman" w:hAnsi="Times New Roman" w:cs="Times New Roman"/>
          <w:b/>
          <w:sz w:val="28"/>
          <w:szCs w:val="28"/>
        </w:rPr>
        <w:t>Эмоционально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559CF">
        <w:rPr>
          <w:rFonts w:ascii="Times New Roman" w:hAnsi="Times New Roman" w:cs="Times New Roman"/>
          <w:b/>
          <w:sz w:val="28"/>
          <w:szCs w:val="28"/>
        </w:rPr>
        <w:t>- чувственный компонент в патриотическом воспитании подрастающего поколения</w:t>
      </w:r>
      <w:r w:rsidR="002942EC" w:rsidRPr="004559CF">
        <w:rPr>
          <w:rFonts w:ascii="Times New Roman" w:hAnsi="Times New Roman" w:cs="Times New Roman"/>
          <w:b/>
          <w:sz w:val="28"/>
          <w:szCs w:val="28"/>
        </w:rPr>
        <w:t>.</w:t>
      </w:r>
    </w:p>
    <w:p w:rsidR="002942EC" w:rsidRDefault="002942EC" w:rsidP="00294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CF" w:rsidRPr="004559CF" w:rsidRDefault="002942EC" w:rsidP="00455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59CF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4559CF" w:rsidRPr="004559CF" w:rsidRDefault="004559CF" w:rsidP="00455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59CF">
        <w:rPr>
          <w:rFonts w:ascii="Times New Roman" w:hAnsi="Times New Roman" w:cs="Times New Roman"/>
          <w:sz w:val="28"/>
          <w:szCs w:val="28"/>
        </w:rPr>
        <w:t>по воспитательной работе</w:t>
      </w:r>
    </w:p>
    <w:p w:rsidR="002942EC" w:rsidRPr="004559CF" w:rsidRDefault="004559CF" w:rsidP="00294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59CF">
        <w:rPr>
          <w:rFonts w:ascii="Times New Roman" w:hAnsi="Times New Roman" w:cs="Times New Roman"/>
          <w:sz w:val="28"/>
          <w:szCs w:val="28"/>
        </w:rPr>
        <w:t>МБОУ лицея №10 г</w:t>
      </w:r>
      <w:r w:rsidRPr="004559CF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559CF">
        <w:rPr>
          <w:rFonts w:ascii="Times New Roman" w:hAnsi="Times New Roman" w:cs="Times New Roman"/>
          <w:sz w:val="28"/>
          <w:szCs w:val="28"/>
        </w:rPr>
        <w:t>Ставрополя</w:t>
      </w:r>
      <w:r w:rsidRPr="00455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2EC" w:rsidRDefault="002942EC" w:rsidP="002942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59CF">
        <w:rPr>
          <w:rFonts w:ascii="Times New Roman" w:hAnsi="Times New Roman" w:cs="Times New Roman"/>
          <w:sz w:val="28"/>
          <w:szCs w:val="28"/>
        </w:rPr>
        <w:t>Е.Н.Софронова</w:t>
      </w:r>
    </w:p>
    <w:p w:rsidR="002942EC" w:rsidRDefault="002942EC" w:rsidP="0029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2EC" w:rsidRPr="00B405CB" w:rsidRDefault="002942EC" w:rsidP="002942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5CB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Хотела бы представить Вашему вниманию опыт работы по патриотическому воспитанию </w:t>
      </w:r>
      <w:r>
        <w:rPr>
          <w:rFonts w:ascii="Times New Roman" w:hAnsi="Times New Roman" w:cs="Times New Roman"/>
          <w:sz w:val="28"/>
          <w:szCs w:val="28"/>
        </w:rPr>
        <w:t xml:space="preserve">МБОУ лицея №10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г.Ставрополя</w:t>
      </w:r>
      <w:proofErr w:type="spellEnd"/>
      <w:r w:rsidR="004559CF">
        <w:rPr>
          <w:rFonts w:ascii="Times New Roman" w:hAnsi="Times New Roman" w:cs="Times New Roman"/>
          <w:sz w:val="28"/>
          <w:szCs w:val="28"/>
        </w:rPr>
        <w:t xml:space="preserve">, осудить традиционные и </w:t>
      </w:r>
      <w:proofErr w:type="gramStart"/>
      <w:r w:rsidR="004559CF">
        <w:rPr>
          <w:rFonts w:ascii="Times New Roman" w:hAnsi="Times New Roman" w:cs="Times New Roman"/>
          <w:sz w:val="28"/>
          <w:szCs w:val="28"/>
        </w:rPr>
        <w:t>инновационные  формы</w:t>
      </w:r>
      <w:proofErr w:type="gramEnd"/>
      <w:r w:rsidR="004559CF">
        <w:rPr>
          <w:rFonts w:ascii="Times New Roman" w:hAnsi="Times New Roman" w:cs="Times New Roman"/>
          <w:sz w:val="28"/>
          <w:szCs w:val="28"/>
        </w:rPr>
        <w:t xml:space="preserve"> и методы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0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2EC" w:rsidRPr="00B405CB" w:rsidRDefault="002942EC" w:rsidP="0029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B">
        <w:rPr>
          <w:rFonts w:ascii="Times New Roman" w:hAnsi="Times New Roman" w:cs="Times New Roman"/>
          <w:sz w:val="28"/>
          <w:szCs w:val="28"/>
        </w:rPr>
        <w:t>Я предлагаю начать работу и прошу каждого из Вас принять в ней активное участие.</w:t>
      </w:r>
    </w:p>
    <w:p w:rsidR="002942EC" w:rsidRPr="00B405CB" w:rsidRDefault="002942EC" w:rsidP="0029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B">
        <w:rPr>
          <w:rFonts w:ascii="Times New Roman" w:hAnsi="Times New Roman" w:cs="Times New Roman"/>
          <w:sz w:val="28"/>
          <w:szCs w:val="28"/>
        </w:rPr>
        <w:t xml:space="preserve">Пожалуйста, в течение 15 секунд приведите 3- 5 </w:t>
      </w:r>
      <w:proofErr w:type="gramStart"/>
      <w:r w:rsidRPr="00B405CB">
        <w:rPr>
          <w:rFonts w:ascii="Times New Roman" w:hAnsi="Times New Roman" w:cs="Times New Roman"/>
          <w:sz w:val="28"/>
          <w:szCs w:val="28"/>
        </w:rPr>
        <w:t>ассоциаций</w:t>
      </w:r>
      <w:proofErr w:type="gramEnd"/>
      <w:r w:rsidRPr="00B405CB">
        <w:rPr>
          <w:rFonts w:ascii="Times New Roman" w:hAnsi="Times New Roman" w:cs="Times New Roman"/>
          <w:sz w:val="28"/>
          <w:szCs w:val="28"/>
        </w:rPr>
        <w:t xml:space="preserve"> возникающих у Вас при слове «патриотизм» и раскрывающих это понятие. Патриотизм – это что?</w:t>
      </w:r>
    </w:p>
    <w:p w:rsidR="002942EC" w:rsidRPr="00B405CB" w:rsidRDefault="002942EC" w:rsidP="0029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B">
        <w:rPr>
          <w:rFonts w:ascii="Times New Roman" w:hAnsi="Times New Roman" w:cs="Times New Roman"/>
          <w:sz w:val="28"/>
          <w:szCs w:val="28"/>
        </w:rPr>
        <w:t>Готово? Спасибо. Можно узнать, что получилось? (</w:t>
      </w:r>
      <w:r>
        <w:rPr>
          <w:rFonts w:ascii="Times New Roman" w:hAnsi="Times New Roman" w:cs="Times New Roman"/>
          <w:sz w:val="28"/>
          <w:szCs w:val="28"/>
        </w:rPr>
        <w:t xml:space="preserve">обсуждение, </w:t>
      </w:r>
      <w:r w:rsidRPr="00B405CB">
        <w:rPr>
          <w:rFonts w:ascii="Times New Roman" w:hAnsi="Times New Roman" w:cs="Times New Roman"/>
          <w:sz w:val="28"/>
          <w:szCs w:val="28"/>
        </w:rPr>
        <w:t>запись на доске)</w:t>
      </w:r>
    </w:p>
    <w:p w:rsidR="002942EC" w:rsidRPr="00B405CB" w:rsidRDefault="002942EC" w:rsidP="0029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B">
        <w:rPr>
          <w:rFonts w:ascii="Times New Roman" w:hAnsi="Times New Roman" w:cs="Times New Roman"/>
          <w:sz w:val="28"/>
          <w:szCs w:val="28"/>
        </w:rPr>
        <w:t xml:space="preserve">А как бы передали значение этого слова наши дети? В нашем лицее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B405CB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05CB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м образом: чувство любви к Родине, уважение к своей стране и ее истории, готовность защищать Родину, гордость за свою страну</w:t>
      </w:r>
      <w:r w:rsidRPr="00B405CB">
        <w:rPr>
          <w:rFonts w:ascii="Times New Roman" w:hAnsi="Times New Roman" w:cs="Times New Roman"/>
          <w:sz w:val="28"/>
          <w:szCs w:val="28"/>
        </w:rPr>
        <w:t xml:space="preserve"> (доска). И Ваши воспитанники, вероятно, пр</w:t>
      </w:r>
      <w:r>
        <w:rPr>
          <w:rFonts w:ascii="Times New Roman" w:hAnsi="Times New Roman" w:cs="Times New Roman"/>
          <w:sz w:val="28"/>
          <w:szCs w:val="28"/>
        </w:rPr>
        <w:t xml:space="preserve">иблизительно так же ответили бы. </w:t>
      </w:r>
    </w:p>
    <w:p w:rsidR="002942EC" w:rsidRPr="00B405CB" w:rsidRDefault="002942EC" w:rsidP="0029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B">
        <w:rPr>
          <w:rFonts w:ascii="Times New Roman" w:hAnsi="Times New Roman" w:cs="Times New Roman"/>
          <w:sz w:val="28"/>
          <w:szCs w:val="28"/>
        </w:rPr>
        <w:t>Получается, что мы и наши дети, практически одинаково, понимаем, что такое патриотизм.  И если бы мы сейчас продолжили работу в этом ключе, то и мы, и наши дети, назвали бы это качество в перечне важнейших характеристик современной личности.   Это здорово. Но откуда  тогда участившиеся случаи вандализма у мемориалов павшим воинам, уклонение от службы в рядах Вооруженных Сил, отсутствие интереса и уважения к собственной истории  и традициям? Каждый из нас скажет: «Мои ученики такого не делали. И не сделают».  Да</w:t>
      </w:r>
      <w:r>
        <w:rPr>
          <w:rFonts w:ascii="Times New Roman" w:hAnsi="Times New Roman" w:cs="Times New Roman"/>
          <w:sz w:val="28"/>
          <w:szCs w:val="28"/>
        </w:rPr>
        <w:t xml:space="preserve">, конечно. </w:t>
      </w:r>
      <w:r w:rsidRPr="00B405CB">
        <w:rPr>
          <w:rFonts w:ascii="Times New Roman" w:hAnsi="Times New Roman" w:cs="Times New Roman"/>
          <w:sz w:val="28"/>
          <w:szCs w:val="28"/>
        </w:rPr>
        <w:t xml:space="preserve"> Но не из космоса же прилетели к нам те, кто совершает подобные вещи? Я говорю об этом не в упрек педагогам</w:t>
      </w:r>
      <w:r w:rsidRPr="00B405C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40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 к рыночным отношениям в экономике, расслоение общества и поляризация мнений - все эти явления, происходящие в современном обществе, создают сложный фон для воспитания патриотических качеств личности. Через СМИ, кино, рекламу, Интернет насаждаются жизненные модели, среди которых главная — обогащение и успех любой ценой.</w:t>
      </w:r>
      <w:r w:rsidRPr="00B405CB">
        <w:rPr>
          <w:rFonts w:ascii="Times New Roman" w:hAnsi="Times New Roman" w:cs="Times New Roman"/>
          <w:sz w:val="28"/>
          <w:szCs w:val="28"/>
        </w:rPr>
        <w:t xml:space="preserve"> И в таких условиях вся надежда на школу.  И в школах, действительно, огромная работа проводилась и проводится по гражданско-патриотическому воспитанию. Накоплен грандиозный опыт. В том числе и в нашем образовательном учреждении.</w:t>
      </w:r>
    </w:p>
    <w:p w:rsidR="002942EC" w:rsidRPr="00B405CB" w:rsidRDefault="002942EC" w:rsidP="0029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B">
        <w:rPr>
          <w:rFonts w:ascii="Times New Roman" w:hAnsi="Times New Roman" w:cs="Times New Roman"/>
          <w:sz w:val="28"/>
          <w:szCs w:val="28"/>
        </w:rPr>
        <w:t xml:space="preserve">Система работы </w:t>
      </w:r>
      <w:r>
        <w:rPr>
          <w:rFonts w:ascii="Times New Roman" w:hAnsi="Times New Roman" w:cs="Times New Roman"/>
          <w:sz w:val="28"/>
          <w:szCs w:val="28"/>
        </w:rPr>
        <w:t xml:space="preserve">лицея по патриотическому воспитанию </w:t>
      </w:r>
      <w:r w:rsidRPr="00B405CB">
        <w:rPr>
          <w:rFonts w:ascii="Times New Roman" w:hAnsi="Times New Roman" w:cs="Times New Roman"/>
          <w:sz w:val="28"/>
          <w:szCs w:val="28"/>
        </w:rPr>
        <w:t xml:space="preserve">включает работу организационного характера,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05CB">
        <w:rPr>
          <w:rFonts w:ascii="Times New Roman" w:hAnsi="Times New Roman" w:cs="Times New Roman"/>
          <w:color w:val="000000"/>
          <w:sz w:val="28"/>
          <w:szCs w:val="28"/>
        </w:rPr>
        <w:t>нформационно-методическую, мероприятия с учащимися.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и </w:t>
      </w:r>
      <w:r w:rsidRPr="00B405C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патриотических </w:t>
      </w:r>
      <w:r w:rsidRPr="00B405CB">
        <w:rPr>
          <w:rFonts w:ascii="Times New Roman" w:hAnsi="Times New Roman" w:cs="Times New Roman"/>
          <w:color w:val="000000"/>
          <w:sz w:val="28"/>
          <w:szCs w:val="28"/>
        </w:rPr>
        <w:t>кружков и клубов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05CB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программ и планов по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гражданско-патриотическому направлению, о</w:t>
      </w:r>
      <w:r w:rsidRPr="00B405CB">
        <w:rPr>
          <w:rFonts w:ascii="Times New Roman" w:hAnsi="Times New Roman" w:cs="Times New Roman"/>
          <w:color w:val="000000"/>
          <w:sz w:val="28"/>
          <w:szCs w:val="28"/>
        </w:rPr>
        <w:t>бобщение опыта</w:t>
      </w:r>
      <w:r w:rsidRPr="00B40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05C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гражданско-</w:t>
      </w:r>
      <w:r w:rsidRPr="00B405CB">
        <w:rPr>
          <w:rFonts w:ascii="Times New Roman" w:hAnsi="Times New Roman" w:cs="Times New Roman"/>
          <w:color w:val="000000"/>
          <w:sz w:val="28"/>
          <w:szCs w:val="28"/>
        </w:rPr>
        <w:t>патр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иотическому воспитанию учащихся, </w:t>
      </w:r>
      <w:r w:rsidRPr="00B405CB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конкурсах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05CB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мероприятия,  посвященные </w:t>
      </w:r>
      <w:r w:rsidRPr="002942EC">
        <w:rPr>
          <w:rFonts w:ascii="Times New Roman" w:hAnsi="Times New Roman" w:cs="Times New Roman"/>
          <w:color w:val="000000"/>
          <w:sz w:val="28"/>
          <w:szCs w:val="28"/>
        </w:rPr>
        <w:t xml:space="preserve">Памятным датам и </w:t>
      </w:r>
      <w:r w:rsidRPr="00B405CB">
        <w:rPr>
          <w:rFonts w:ascii="Times New Roman" w:hAnsi="Times New Roman" w:cs="Times New Roman"/>
          <w:color w:val="000000"/>
          <w:sz w:val="28"/>
          <w:szCs w:val="28"/>
        </w:rPr>
        <w:t xml:space="preserve">Дням </w:t>
      </w:r>
      <w:r w:rsidRPr="00B405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воинской Славы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05CB">
        <w:rPr>
          <w:rFonts w:ascii="Times New Roman" w:hAnsi="Times New Roman" w:cs="Times New Roman"/>
          <w:color w:val="000000"/>
          <w:sz w:val="28"/>
          <w:szCs w:val="28"/>
        </w:rPr>
        <w:t>Уроки Мужества, Уроки Памяти, Уроки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05CB">
        <w:rPr>
          <w:rFonts w:ascii="Times New Roman" w:hAnsi="Times New Roman" w:cs="Times New Roman"/>
          <w:color w:val="000000"/>
          <w:sz w:val="28"/>
          <w:szCs w:val="28"/>
        </w:rPr>
        <w:t>Конкурсы чтецов, плакатов, сочинений, исследовательских работ по военно-патриотической тематике</w:t>
      </w:r>
      <w:r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B405CB">
        <w:rPr>
          <w:rFonts w:ascii="Times New Roman" w:hAnsi="Times New Roman" w:cs="Times New Roman"/>
          <w:color w:val="000000"/>
          <w:sz w:val="28"/>
          <w:szCs w:val="28"/>
        </w:rPr>
        <w:t>есение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2EC">
        <w:rPr>
          <w:rFonts w:ascii="Times New Roman" w:hAnsi="Times New Roman" w:cs="Times New Roman"/>
          <w:color w:val="000000"/>
          <w:sz w:val="28"/>
          <w:szCs w:val="28"/>
        </w:rPr>
        <w:t>Почетного караула на Посту №1 у Мемориала Огонь Вечной славы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05CB">
        <w:rPr>
          <w:rFonts w:ascii="Times New Roman" w:hAnsi="Times New Roman" w:cs="Times New Roman"/>
          <w:sz w:val="28"/>
          <w:szCs w:val="28"/>
        </w:rPr>
        <w:t>Конкурсы «А ну-ка, мальчики!», «Вперед, мальчишки!», игры на местности «Поиск»,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5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05CB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B405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2942EC" w:rsidRPr="00B405CB" w:rsidRDefault="002942EC" w:rsidP="002942EC">
      <w:pPr>
        <w:spacing w:after="0" w:line="240" w:lineRule="auto"/>
        <w:ind w:right="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05CB">
        <w:rPr>
          <w:rFonts w:ascii="Times New Roman" w:hAnsi="Times New Roman" w:cs="Times New Roman"/>
          <w:sz w:val="28"/>
          <w:szCs w:val="28"/>
        </w:rPr>
        <w:t xml:space="preserve">С 2001 года в лицее действует </w:t>
      </w:r>
      <w:proofErr w:type="gramStart"/>
      <w:r w:rsidRPr="00B405CB">
        <w:rPr>
          <w:rFonts w:ascii="Times New Roman" w:hAnsi="Times New Roman" w:cs="Times New Roman"/>
          <w:sz w:val="28"/>
          <w:szCs w:val="28"/>
        </w:rPr>
        <w:t>объединение  «</w:t>
      </w:r>
      <w:proofErr w:type="gramEnd"/>
      <w:r w:rsidRPr="00B405CB">
        <w:rPr>
          <w:rFonts w:ascii="Times New Roman" w:hAnsi="Times New Roman" w:cs="Times New Roman"/>
          <w:sz w:val="28"/>
          <w:szCs w:val="28"/>
        </w:rPr>
        <w:t>Юный пограничник»,  включающее  в себя юнармейский отряд, отряд «Милосердие»,  туристическ</w:t>
      </w:r>
      <w:r>
        <w:rPr>
          <w:rFonts w:ascii="Times New Roman" w:hAnsi="Times New Roman" w:cs="Times New Roman"/>
          <w:sz w:val="28"/>
          <w:szCs w:val="28"/>
        </w:rPr>
        <w:t>ий клуб  «Азимут», Клуб «Память</w:t>
      </w:r>
      <w:r w:rsidRPr="00B405CB">
        <w:rPr>
          <w:rFonts w:ascii="Times New Roman" w:hAnsi="Times New Roman" w:cs="Times New Roman"/>
          <w:sz w:val="28"/>
          <w:szCs w:val="28"/>
        </w:rPr>
        <w:t xml:space="preserve">», кружок «Юный стрелок», все они имеют программы деятельности, активно участвуют в </w:t>
      </w:r>
      <w:r>
        <w:rPr>
          <w:rFonts w:ascii="Times New Roman" w:hAnsi="Times New Roman" w:cs="Times New Roman"/>
          <w:sz w:val="28"/>
          <w:szCs w:val="28"/>
        </w:rPr>
        <w:t>патриотической работе.</w:t>
      </w:r>
    </w:p>
    <w:p w:rsidR="002942EC" w:rsidRPr="00B405CB" w:rsidRDefault="002942EC" w:rsidP="002942EC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05CB">
        <w:rPr>
          <w:rFonts w:ascii="Times New Roman" w:hAnsi="Times New Roman" w:cs="Times New Roman"/>
          <w:sz w:val="28"/>
          <w:szCs w:val="28"/>
        </w:rPr>
        <w:t xml:space="preserve">Туристический клуб «Азимут» известен за пределами лицея и города. Наши </w:t>
      </w:r>
      <w:proofErr w:type="spellStart"/>
      <w:r w:rsidRPr="00B405CB">
        <w:rPr>
          <w:rFonts w:ascii="Times New Roman" w:hAnsi="Times New Roman" w:cs="Times New Roman"/>
          <w:sz w:val="28"/>
          <w:szCs w:val="28"/>
        </w:rPr>
        <w:t>турклубовцы</w:t>
      </w:r>
      <w:proofErr w:type="spellEnd"/>
      <w:r w:rsidRPr="00B405CB">
        <w:rPr>
          <w:rFonts w:ascii="Times New Roman" w:hAnsi="Times New Roman" w:cs="Times New Roman"/>
          <w:sz w:val="28"/>
          <w:szCs w:val="28"/>
        </w:rPr>
        <w:t xml:space="preserve"> – неоднократные победители соревнований, инициаторы краевых соревнований по туристическому многоборью на Кубок Героя Советского Союза А.Скокова, участники Вахты Памяти, летней </w:t>
      </w:r>
      <w:proofErr w:type="spellStart"/>
      <w:r w:rsidRPr="00B405CB">
        <w:rPr>
          <w:rFonts w:ascii="Times New Roman" w:hAnsi="Times New Roman" w:cs="Times New Roman"/>
          <w:sz w:val="28"/>
          <w:szCs w:val="28"/>
        </w:rPr>
        <w:t>туриады</w:t>
      </w:r>
      <w:proofErr w:type="spellEnd"/>
      <w:r w:rsidRPr="00B405CB">
        <w:rPr>
          <w:rFonts w:ascii="Times New Roman" w:hAnsi="Times New Roman" w:cs="Times New Roman"/>
          <w:sz w:val="28"/>
          <w:szCs w:val="28"/>
        </w:rPr>
        <w:t xml:space="preserve"> «Граница» по местам боев за перевалы Кавказа. За годы своего существования «Азимут» подготовил 7 мастеров и 12 КМС по туризму. Сейчас </w:t>
      </w:r>
      <w:proofErr w:type="spellStart"/>
      <w:r w:rsidRPr="00B405CB">
        <w:rPr>
          <w:rFonts w:ascii="Times New Roman" w:hAnsi="Times New Roman" w:cs="Times New Roman"/>
          <w:sz w:val="28"/>
          <w:szCs w:val="28"/>
        </w:rPr>
        <w:t>турклубом</w:t>
      </w:r>
      <w:proofErr w:type="spellEnd"/>
      <w:r w:rsidRPr="00B405CB">
        <w:rPr>
          <w:rFonts w:ascii="Times New Roman" w:hAnsi="Times New Roman" w:cs="Times New Roman"/>
          <w:sz w:val="28"/>
          <w:szCs w:val="28"/>
        </w:rPr>
        <w:t xml:space="preserve"> руководит наш выпускник Шутов Анатолий.</w:t>
      </w:r>
    </w:p>
    <w:p w:rsidR="002942EC" w:rsidRPr="00B405CB" w:rsidRDefault="002942EC" w:rsidP="002942EC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05CB">
        <w:rPr>
          <w:rFonts w:ascii="Times New Roman" w:hAnsi="Times New Roman" w:cs="Times New Roman"/>
          <w:sz w:val="28"/>
          <w:szCs w:val="28"/>
        </w:rPr>
        <w:t xml:space="preserve">В 2005 году, к 120-летию  лицея, был создан Музей истории лицея. С момента открытия Музей дважды становился призером краевых конкурсов школьных музеев и 3 раза побеждал в городских конкурсах. На базе музея действует клуб «Память» включающий группы поисковую, оформительскую и лекторскую. Экспонаты музея частично подарены жителями микрорайона, родителями, привезены из походов </w:t>
      </w:r>
      <w:proofErr w:type="spellStart"/>
      <w:r w:rsidRPr="00B405CB">
        <w:rPr>
          <w:rFonts w:ascii="Times New Roman" w:hAnsi="Times New Roman" w:cs="Times New Roman"/>
          <w:sz w:val="28"/>
          <w:szCs w:val="28"/>
        </w:rPr>
        <w:t>турклубовцами</w:t>
      </w:r>
      <w:proofErr w:type="spellEnd"/>
      <w:r w:rsidRPr="00B405CB">
        <w:rPr>
          <w:rFonts w:ascii="Times New Roman" w:hAnsi="Times New Roman" w:cs="Times New Roman"/>
          <w:sz w:val="28"/>
          <w:szCs w:val="28"/>
        </w:rPr>
        <w:t xml:space="preserve">. Музей живет, развивается, в нем есть сменные экспозиции, там проводятся Уроки Мужества, встречи с интересными людьми.  </w:t>
      </w:r>
    </w:p>
    <w:p w:rsidR="002942EC" w:rsidRPr="00B405CB" w:rsidRDefault="002942EC" w:rsidP="0029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Pr="00B405CB">
        <w:rPr>
          <w:rFonts w:ascii="Times New Roman" w:hAnsi="Times New Roman" w:cs="Times New Roman"/>
          <w:sz w:val="28"/>
          <w:szCs w:val="28"/>
        </w:rPr>
        <w:t xml:space="preserve">ассказывать об этом можно много. Подобная работа ведется и </w:t>
      </w:r>
      <w:r>
        <w:rPr>
          <w:rFonts w:ascii="Times New Roman" w:hAnsi="Times New Roman" w:cs="Times New Roman"/>
          <w:sz w:val="28"/>
          <w:szCs w:val="28"/>
        </w:rPr>
        <w:t>в Ваших учебных заведениях</w:t>
      </w:r>
      <w:r w:rsidRPr="00B405CB">
        <w:rPr>
          <w:rFonts w:ascii="Times New Roman" w:hAnsi="Times New Roman" w:cs="Times New Roman"/>
          <w:sz w:val="28"/>
          <w:szCs w:val="28"/>
        </w:rPr>
        <w:t xml:space="preserve">. Патриотическое воспитание – уже много лет приоритетное направление в системе </w:t>
      </w:r>
      <w:r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Pr="00B405CB">
        <w:rPr>
          <w:rFonts w:ascii="Times New Roman" w:hAnsi="Times New Roman" w:cs="Times New Roman"/>
          <w:sz w:val="28"/>
          <w:szCs w:val="28"/>
        </w:rPr>
        <w:t xml:space="preserve"> лицея.  Но мы отдаем  себе отчет в том, что </w:t>
      </w:r>
    </w:p>
    <w:p w:rsidR="002942EC" w:rsidRPr="00B405CB" w:rsidRDefault="002942EC" w:rsidP="002942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B">
        <w:rPr>
          <w:rFonts w:ascii="Times New Roman" w:hAnsi="Times New Roman" w:cs="Times New Roman"/>
          <w:sz w:val="28"/>
          <w:szCs w:val="28"/>
        </w:rPr>
        <w:t xml:space="preserve"> проблема гражданско-патриотического воспитания остается актуальной вообще и для нас в частности</w:t>
      </w:r>
    </w:p>
    <w:p w:rsidR="002942EC" w:rsidRPr="00B405CB" w:rsidRDefault="002942EC" w:rsidP="002942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B">
        <w:rPr>
          <w:rFonts w:ascii="Times New Roman" w:hAnsi="Times New Roman" w:cs="Times New Roman"/>
          <w:sz w:val="28"/>
          <w:szCs w:val="28"/>
        </w:rPr>
        <w:t xml:space="preserve">в новых условиях работа по этому направлению нуждается в обновлении </w:t>
      </w:r>
    </w:p>
    <w:p w:rsidR="002942EC" w:rsidRPr="00B405CB" w:rsidRDefault="002942EC" w:rsidP="0029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B">
        <w:rPr>
          <w:rFonts w:ascii="Times New Roman" w:hAnsi="Times New Roman" w:cs="Times New Roman"/>
          <w:sz w:val="28"/>
          <w:szCs w:val="28"/>
        </w:rPr>
        <w:t>Это понятно нам, педагогам. Эту позицию разделяет государство, что нашло свое отражение в нормативных документах.</w:t>
      </w:r>
    </w:p>
    <w:p w:rsidR="002942EC" w:rsidRPr="002942EC" w:rsidRDefault="002942EC" w:rsidP="002942EC">
      <w:pPr>
        <w:pStyle w:val="c9c11"/>
        <w:widowControl w:val="0"/>
        <w:spacing w:before="0" w:beforeAutospacing="0" w:after="0" w:afterAutospacing="0"/>
        <w:ind w:firstLine="510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eastAsia="en-US"/>
        </w:rPr>
      </w:pPr>
      <w:r w:rsidRPr="00B405CB">
        <w:rPr>
          <w:sz w:val="28"/>
          <w:szCs w:val="28"/>
          <w:lang w:eastAsia="en-US"/>
        </w:rPr>
        <w:t xml:space="preserve">Так </w:t>
      </w:r>
      <w:proofErr w:type="gramStart"/>
      <w:r w:rsidRPr="00B405CB">
        <w:rPr>
          <w:sz w:val="28"/>
          <w:szCs w:val="28"/>
          <w:lang w:eastAsia="en-US"/>
        </w:rPr>
        <w:t xml:space="preserve">в  </w:t>
      </w:r>
      <w:r w:rsidRPr="00B405CB">
        <w:rPr>
          <w:rStyle w:val="c0"/>
          <w:sz w:val="28"/>
          <w:szCs w:val="28"/>
          <w:lang w:eastAsia="en-US"/>
        </w:rPr>
        <w:t>К</w:t>
      </w:r>
      <w:r w:rsidRPr="00B405CB">
        <w:rPr>
          <w:rStyle w:val="c0c4"/>
          <w:sz w:val="28"/>
          <w:szCs w:val="28"/>
          <w:lang w:eastAsia="en-US"/>
        </w:rPr>
        <w:t>онцепции</w:t>
      </w:r>
      <w:proofErr w:type="gramEnd"/>
      <w:r w:rsidRPr="00B405CB">
        <w:rPr>
          <w:rStyle w:val="c0c4"/>
          <w:sz w:val="28"/>
          <w:szCs w:val="28"/>
          <w:lang w:eastAsia="en-US"/>
        </w:rPr>
        <w:t xml:space="preserve"> духовно-нравственного развития и  воспитания личности гражданина России, лежащей в основе ФГОС,</w:t>
      </w:r>
      <w:r w:rsidRPr="00B405CB">
        <w:rPr>
          <w:rStyle w:val="c0"/>
          <w:sz w:val="28"/>
          <w:szCs w:val="28"/>
          <w:lang w:eastAsia="en-US"/>
        </w:rPr>
        <w:t xml:space="preserve"> сформулирован  </w:t>
      </w:r>
      <w:r w:rsidRPr="00B405CB">
        <w:rPr>
          <w:color w:val="000000"/>
          <w:sz w:val="28"/>
          <w:szCs w:val="28"/>
          <w:shd w:val="clear" w:color="auto" w:fill="FFFFFF"/>
          <w:lang w:eastAsia="en-US"/>
        </w:rPr>
        <w:t>современный</w:t>
      </w:r>
      <w:r w:rsidRPr="00B405CB">
        <w:rPr>
          <w:rStyle w:val="apple-converted-space"/>
          <w:color w:val="000000"/>
          <w:sz w:val="28"/>
          <w:szCs w:val="28"/>
          <w:shd w:val="clear" w:color="auto" w:fill="FFFFFF"/>
          <w:lang w:eastAsia="en-US"/>
        </w:rPr>
        <w:t> </w:t>
      </w:r>
      <w:r w:rsidRPr="00B405CB">
        <w:rPr>
          <w:rStyle w:val="a4"/>
          <w:color w:val="000000"/>
          <w:sz w:val="28"/>
          <w:szCs w:val="28"/>
          <w:shd w:val="clear" w:color="auto" w:fill="FFFFFF"/>
          <w:lang w:eastAsia="en-US"/>
        </w:rPr>
        <w:t>национальный воспитательный идеал</w:t>
      </w:r>
      <w:r w:rsidRPr="00B405CB">
        <w:rPr>
          <w:color w:val="000000"/>
          <w:sz w:val="28"/>
          <w:szCs w:val="28"/>
          <w:shd w:val="clear" w:color="auto" w:fill="FFFFFF"/>
          <w:lang w:eastAsia="en-US"/>
        </w:rPr>
        <w:t> —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942EC">
        <w:rPr>
          <w:bCs/>
          <w:color w:val="000000"/>
          <w:sz w:val="28"/>
          <w:szCs w:val="28"/>
          <w:shd w:val="clear" w:color="auto" w:fill="FFFFFF"/>
          <w:lang w:eastAsia="en-US"/>
        </w:rPr>
        <w:t>высоконравственный, творческий, компетентный гражданин России, принимающий судьбу Отечества как свою личную, осознающей ответственность за настоящее и будущее своей страны, укорененный в духовных и культурных традициях российского народа</w:t>
      </w:r>
      <w:r w:rsidRPr="002942EC">
        <w:rPr>
          <w:color w:val="000000"/>
          <w:sz w:val="28"/>
          <w:szCs w:val="28"/>
          <w:shd w:val="clear" w:color="auto" w:fill="FFFFFF"/>
          <w:lang w:eastAsia="en-US"/>
        </w:rPr>
        <w:t>.</w:t>
      </w:r>
      <w:r w:rsidRPr="002942EC">
        <w:rPr>
          <w:rStyle w:val="apple-converted-space"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2942EC" w:rsidRPr="00B405CB" w:rsidRDefault="002942EC" w:rsidP="0029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 в лицее Национальный воспитательный идеал — воспитание гражданина России — является главной педагогической задачей, задающей  смыслы и характер воспитательного процесса.</w:t>
      </w:r>
    </w:p>
    <w:p w:rsidR="002942EC" w:rsidRPr="00B405CB" w:rsidRDefault="002942EC" w:rsidP="002942EC">
      <w:pPr>
        <w:pStyle w:val="Default"/>
        <w:ind w:firstLine="708"/>
        <w:jc w:val="both"/>
        <w:rPr>
          <w:rStyle w:val="c0"/>
          <w:sz w:val="28"/>
          <w:szCs w:val="28"/>
        </w:rPr>
      </w:pPr>
      <w:r w:rsidRPr="00B405CB">
        <w:rPr>
          <w:rStyle w:val="c0"/>
          <w:sz w:val="28"/>
          <w:szCs w:val="28"/>
        </w:rPr>
        <w:t xml:space="preserve">Еще один </w:t>
      </w:r>
      <w:r>
        <w:rPr>
          <w:rStyle w:val="c0"/>
          <w:sz w:val="28"/>
          <w:szCs w:val="28"/>
        </w:rPr>
        <w:t xml:space="preserve">относительно  </w:t>
      </w:r>
      <w:r w:rsidRPr="00B405CB">
        <w:rPr>
          <w:rStyle w:val="c0"/>
          <w:sz w:val="28"/>
          <w:szCs w:val="28"/>
        </w:rPr>
        <w:t xml:space="preserve">новый важный базовый документ - </w:t>
      </w:r>
      <w:r w:rsidRPr="00B405CB">
        <w:rPr>
          <w:b/>
          <w:bCs/>
          <w:i/>
          <w:sz w:val="28"/>
          <w:szCs w:val="28"/>
        </w:rPr>
        <w:t>Программа развития воспитательной компоненты в общеобразовательных учреждениях</w:t>
      </w:r>
      <w:r w:rsidRPr="00B405CB">
        <w:rPr>
          <w:i/>
          <w:sz w:val="28"/>
          <w:szCs w:val="28"/>
        </w:rPr>
        <w:t xml:space="preserve"> </w:t>
      </w:r>
      <w:r w:rsidRPr="00B405CB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 xml:space="preserve">перечень </w:t>
      </w:r>
      <w:r w:rsidRPr="00B405CB">
        <w:rPr>
          <w:sz w:val="28"/>
          <w:szCs w:val="28"/>
        </w:rPr>
        <w:t>мероприятия, отражающи</w:t>
      </w:r>
      <w:r>
        <w:rPr>
          <w:sz w:val="28"/>
          <w:szCs w:val="28"/>
        </w:rPr>
        <w:t>х</w:t>
      </w:r>
      <w:r w:rsidRPr="00B405CB">
        <w:rPr>
          <w:sz w:val="28"/>
          <w:szCs w:val="28"/>
        </w:rPr>
        <w:t xml:space="preserve"> основные направления </w:t>
      </w:r>
      <w:r w:rsidRPr="00B405CB">
        <w:rPr>
          <w:sz w:val="28"/>
          <w:szCs w:val="28"/>
        </w:rPr>
        <w:lastRenderedPageBreak/>
        <w:t>воспитательной деятельности, основывающейся на традиционных и инновационных подходах, педагогических системах и технологиях. (Она есть в раздаточном материале)</w:t>
      </w:r>
    </w:p>
    <w:p w:rsidR="002942EC" w:rsidRPr="00B405CB" w:rsidRDefault="002942EC" w:rsidP="002942EC">
      <w:pPr>
        <w:pStyle w:val="Default"/>
        <w:ind w:firstLine="708"/>
        <w:jc w:val="both"/>
        <w:rPr>
          <w:sz w:val="28"/>
          <w:szCs w:val="28"/>
        </w:rPr>
      </w:pPr>
      <w:r w:rsidRPr="00B405CB">
        <w:rPr>
          <w:sz w:val="28"/>
          <w:szCs w:val="28"/>
        </w:rPr>
        <w:t xml:space="preserve">Анализ последних нормативных базовых документов позволяет заметить новые акценты в организации работы по </w:t>
      </w:r>
      <w:r>
        <w:rPr>
          <w:sz w:val="28"/>
          <w:szCs w:val="28"/>
        </w:rPr>
        <w:t>гражданско-патриотическому воспитанию</w:t>
      </w:r>
      <w:r w:rsidRPr="00B405CB">
        <w:rPr>
          <w:sz w:val="28"/>
          <w:szCs w:val="28"/>
        </w:rPr>
        <w:t>. И это абсолютно закономерно: меняется жизнь - меняются дети- меняются содержание и формы работы. И мы в лицее это давно уже поняли, и находимся в постоянном поиске новых подходов, новых форм.</w:t>
      </w:r>
    </w:p>
    <w:p w:rsidR="002942EC" w:rsidRPr="00B405CB" w:rsidRDefault="002942EC" w:rsidP="002942EC">
      <w:pPr>
        <w:pStyle w:val="Default"/>
        <w:jc w:val="both"/>
        <w:rPr>
          <w:sz w:val="28"/>
          <w:szCs w:val="28"/>
        </w:rPr>
      </w:pPr>
      <w:r w:rsidRPr="00B405CB">
        <w:rPr>
          <w:sz w:val="28"/>
          <w:szCs w:val="28"/>
        </w:rPr>
        <w:t xml:space="preserve">Какие формы работы являются целесообразными в новых условиях? Давайте разделимся </w:t>
      </w:r>
      <w:proofErr w:type="gramStart"/>
      <w:r w:rsidRPr="00B405CB">
        <w:rPr>
          <w:sz w:val="28"/>
          <w:szCs w:val="28"/>
        </w:rPr>
        <w:t>на  группы</w:t>
      </w:r>
      <w:proofErr w:type="gramEnd"/>
      <w:r w:rsidRPr="00B405CB">
        <w:rPr>
          <w:sz w:val="28"/>
          <w:szCs w:val="28"/>
        </w:rPr>
        <w:t xml:space="preserve"> и  в течение минуты составим список форм по </w:t>
      </w:r>
      <w:r>
        <w:rPr>
          <w:sz w:val="28"/>
          <w:szCs w:val="28"/>
        </w:rPr>
        <w:t>гражданско-патриотическому воспитанию</w:t>
      </w:r>
      <w:r w:rsidRPr="00B405CB">
        <w:rPr>
          <w:sz w:val="28"/>
          <w:szCs w:val="28"/>
        </w:rPr>
        <w:t xml:space="preserve"> (озвучивание</w:t>
      </w:r>
      <w:r>
        <w:rPr>
          <w:sz w:val="28"/>
          <w:szCs w:val="28"/>
        </w:rPr>
        <w:t xml:space="preserve"> и обсуждение</w:t>
      </w:r>
      <w:r w:rsidRPr="00B405CB">
        <w:rPr>
          <w:sz w:val="28"/>
          <w:szCs w:val="28"/>
        </w:rPr>
        <w:t xml:space="preserve"> записан</w:t>
      </w:r>
      <w:r>
        <w:rPr>
          <w:sz w:val="28"/>
          <w:szCs w:val="28"/>
        </w:rPr>
        <w:t>н</w:t>
      </w:r>
      <w:r w:rsidRPr="00B405CB">
        <w:rPr>
          <w:sz w:val="28"/>
          <w:szCs w:val="28"/>
        </w:rPr>
        <w:t xml:space="preserve">ого) </w:t>
      </w:r>
    </w:p>
    <w:p w:rsidR="002942EC" w:rsidRPr="00B405CB" w:rsidRDefault="002942EC" w:rsidP="002942EC">
      <w:pPr>
        <w:pStyle w:val="Default"/>
        <w:jc w:val="both"/>
        <w:rPr>
          <w:sz w:val="28"/>
          <w:szCs w:val="28"/>
        </w:rPr>
      </w:pPr>
      <w:r w:rsidRPr="00B405CB">
        <w:rPr>
          <w:sz w:val="28"/>
          <w:szCs w:val="28"/>
        </w:rPr>
        <w:t>А теперь,</w:t>
      </w:r>
      <w:r w:rsidR="007D3142">
        <w:rPr>
          <w:sz w:val="28"/>
          <w:szCs w:val="28"/>
        </w:rPr>
        <w:t xml:space="preserve"> </w:t>
      </w:r>
      <w:r>
        <w:rPr>
          <w:sz w:val="28"/>
          <w:szCs w:val="28"/>
        </w:rPr>
        <w:t>пожалуйста,</w:t>
      </w:r>
      <w:r w:rsidR="007D3142">
        <w:rPr>
          <w:sz w:val="28"/>
          <w:szCs w:val="28"/>
        </w:rPr>
        <w:t xml:space="preserve"> </w:t>
      </w:r>
      <w:proofErr w:type="spellStart"/>
      <w:r w:rsidRPr="00B405CB">
        <w:rPr>
          <w:sz w:val="28"/>
          <w:szCs w:val="28"/>
        </w:rPr>
        <w:t>проранжируйте</w:t>
      </w:r>
      <w:proofErr w:type="spellEnd"/>
      <w:r w:rsidRPr="00B405CB">
        <w:rPr>
          <w:sz w:val="28"/>
          <w:szCs w:val="28"/>
        </w:rPr>
        <w:t xml:space="preserve"> формы исходя из их эффективности. (Обсуждение)</w:t>
      </w:r>
    </w:p>
    <w:p w:rsidR="002942EC" w:rsidRPr="00B405CB" w:rsidRDefault="002942EC" w:rsidP="002942EC">
      <w:pPr>
        <w:pStyle w:val="Default"/>
        <w:ind w:firstLine="708"/>
        <w:jc w:val="both"/>
        <w:rPr>
          <w:sz w:val="28"/>
          <w:szCs w:val="28"/>
        </w:rPr>
      </w:pPr>
      <w:r w:rsidRPr="00B405CB">
        <w:rPr>
          <w:sz w:val="28"/>
          <w:szCs w:val="28"/>
        </w:rPr>
        <w:t xml:space="preserve">А можем ли мы с уверенностью сказать, что вот эта форма более эффективна? Только ли форма работы влияет на эффективность? Почему бывает, что два одинаковых сценария – эффект разный? Две линейки подряд – по-разному </w:t>
      </w:r>
      <w:proofErr w:type="gramStart"/>
      <w:r w:rsidRPr="00B405CB">
        <w:rPr>
          <w:sz w:val="28"/>
          <w:szCs w:val="28"/>
        </w:rPr>
        <w:t>проходят.(</w:t>
      </w:r>
      <w:proofErr w:type="gramEnd"/>
      <w:r w:rsidR="00853D8D">
        <w:rPr>
          <w:sz w:val="28"/>
          <w:szCs w:val="28"/>
        </w:rPr>
        <w:t>обсуждение</w:t>
      </w:r>
      <w:r w:rsidRPr="00B405CB">
        <w:rPr>
          <w:sz w:val="28"/>
          <w:szCs w:val="28"/>
        </w:rPr>
        <w:t>)</w:t>
      </w:r>
    </w:p>
    <w:p w:rsidR="002942EC" w:rsidRPr="00B405CB" w:rsidRDefault="00853D8D" w:rsidP="002942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сделали вывод, что м</w:t>
      </w:r>
      <w:r w:rsidR="002942EC" w:rsidRPr="00B405CB">
        <w:rPr>
          <w:sz w:val="28"/>
          <w:szCs w:val="28"/>
        </w:rPr>
        <w:t>ероприятие может быть методически правильно выстроенным, содержательным, тщательно отрепетированным, но если оно эмоционально не насыщенно, не трогает душу, эффект от его проведения невелик.</w:t>
      </w:r>
    </w:p>
    <w:p w:rsidR="002942EC" w:rsidRPr="00B405CB" w:rsidRDefault="002942EC" w:rsidP="002942EC">
      <w:pPr>
        <w:pStyle w:val="Default"/>
        <w:ind w:firstLine="708"/>
        <w:jc w:val="both"/>
        <w:rPr>
          <w:sz w:val="28"/>
          <w:szCs w:val="28"/>
        </w:rPr>
      </w:pPr>
      <w:r w:rsidRPr="00B405CB">
        <w:rPr>
          <w:sz w:val="28"/>
          <w:szCs w:val="28"/>
        </w:rPr>
        <w:t xml:space="preserve">Давайте вернемся к тем определениям патриотизма, которые мы давали вначале: чувство любви, чувство уважения, интерес, чувство гордости. Само понятие патриотизма отсылает нас в эмоционально-чувственную сферу. </w:t>
      </w:r>
    </w:p>
    <w:p w:rsidR="002942EC" w:rsidRPr="00B405CB" w:rsidRDefault="002942EC" w:rsidP="002942EC">
      <w:pPr>
        <w:pStyle w:val="Default"/>
        <w:ind w:firstLine="708"/>
        <w:jc w:val="both"/>
        <w:rPr>
          <w:sz w:val="28"/>
          <w:szCs w:val="28"/>
        </w:rPr>
      </w:pPr>
      <w:r w:rsidRPr="00B405CB">
        <w:rPr>
          <w:sz w:val="28"/>
          <w:szCs w:val="28"/>
        </w:rPr>
        <w:t xml:space="preserve">Поэтому то, и необходимо учитывать эмоционально – чувственный компонент, который, на сегодняшний день, маргинальную позицию занимает, если можно так сказать. </w:t>
      </w:r>
    </w:p>
    <w:p w:rsidR="002942EC" w:rsidRPr="00B405CB" w:rsidRDefault="002942EC" w:rsidP="00294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CB">
        <w:rPr>
          <w:rFonts w:ascii="Times New Roman" w:hAnsi="Times New Roman" w:cs="Times New Roman"/>
          <w:sz w:val="28"/>
          <w:szCs w:val="28"/>
        </w:rPr>
        <w:t xml:space="preserve">И если мы говорим о философии новой школы, то среди приоритетов в ней </w:t>
      </w:r>
      <w:r w:rsidR="00853D8D">
        <w:rPr>
          <w:rFonts w:ascii="Times New Roman" w:hAnsi="Times New Roman" w:cs="Times New Roman"/>
          <w:sz w:val="28"/>
          <w:szCs w:val="28"/>
        </w:rPr>
        <w:t>п</w:t>
      </w:r>
      <w:r w:rsidRPr="00B405CB">
        <w:rPr>
          <w:rFonts w:ascii="Times New Roman" w:hAnsi="Times New Roman" w:cs="Times New Roman"/>
          <w:b/>
          <w:sz w:val="28"/>
          <w:szCs w:val="28"/>
        </w:rPr>
        <w:t>риоритет эмоционального над интеллектуальным.</w:t>
      </w:r>
      <w:r w:rsidRPr="00B405CB">
        <w:rPr>
          <w:rFonts w:ascii="Times New Roman" w:hAnsi="Times New Roman" w:cs="Times New Roman"/>
          <w:i/>
          <w:sz w:val="28"/>
          <w:szCs w:val="28"/>
        </w:rPr>
        <w:t xml:space="preserve"> Школа нового поколения – это школа, в которой важнейшей ценностью является эмоциональное проживание и переживание себя в культуре – как учеником, так и учителем. </w:t>
      </w:r>
      <w:r w:rsidRPr="00B405CB">
        <w:rPr>
          <w:rFonts w:ascii="Times New Roman" w:hAnsi="Times New Roman" w:cs="Times New Roman"/>
          <w:sz w:val="28"/>
          <w:szCs w:val="28"/>
        </w:rPr>
        <w:t xml:space="preserve">Сегодняшняя школа – </w:t>
      </w:r>
      <w:proofErr w:type="spellStart"/>
      <w:r w:rsidRPr="00B405CB">
        <w:rPr>
          <w:rFonts w:ascii="Times New Roman" w:hAnsi="Times New Roman" w:cs="Times New Roman"/>
          <w:sz w:val="28"/>
          <w:szCs w:val="28"/>
        </w:rPr>
        <w:t>интеллектуализованная</w:t>
      </w:r>
      <w:proofErr w:type="spellEnd"/>
      <w:r w:rsidRPr="00B405CB">
        <w:rPr>
          <w:rFonts w:ascii="Times New Roman" w:hAnsi="Times New Roman" w:cs="Times New Roman"/>
          <w:sz w:val="28"/>
          <w:szCs w:val="28"/>
        </w:rPr>
        <w:t xml:space="preserve"> школа. Причем доминирует интеллект не мыслительный, мобильный, а информационно-</w:t>
      </w:r>
      <w:proofErr w:type="spellStart"/>
      <w:r w:rsidRPr="00B405CB">
        <w:rPr>
          <w:rFonts w:ascii="Times New Roman" w:hAnsi="Times New Roman" w:cs="Times New Roman"/>
          <w:sz w:val="28"/>
          <w:szCs w:val="28"/>
        </w:rPr>
        <w:t>знаниевый</w:t>
      </w:r>
      <w:proofErr w:type="spellEnd"/>
      <w:r w:rsidRPr="00B405CB">
        <w:rPr>
          <w:rFonts w:ascii="Times New Roman" w:hAnsi="Times New Roman" w:cs="Times New Roman"/>
          <w:sz w:val="28"/>
          <w:szCs w:val="28"/>
        </w:rPr>
        <w:t xml:space="preserve">, инертный. В новой школе важным должно стать, что и как </w:t>
      </w:r>
      <w:r w:rsidRPr="00B405CB">
        <w:rPr>
          <w:rFonts w:ascii="Times New Roman" w:hAnsi="Times New Roman" w:cs="Times New Roman"/>
          <w:b/>
          <w:sz w:val="28"/>
          <w:szCs w:val="28"/>
        </w:rPr>
        <w:t>пережил</w:t>
      </w:r>
      <w:r w:rsidRPr="00B405CB">
        <w:rPr>
          <w:rFonts w:ascii="Times New Roman" w:hAnsi="Times New Roman" w:cs="Times New Roman"/>
          <w:sz w:val="28"/>
          <w:szCs w:val="28"/>
        </w:rPr>
        <w:t xml:space="preserve">, в какой мере откликнулись его эмоции, в какой мере откликнулась его душа. И в этом контексте возрастает роль учителя, не заменит его в деле воспитания Человека и формирования у него памяти сердца никакой компьютер, никакая интерактивная доска.  </w:t>
      </w:r>
    </w:p>
    <w:p w:rsidR="002942EC" w:rsidRPr="00B405CB" w:rsidRDefault="002942EC" w:rsidP="00294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CB">
        <w:rPr>
          <w:rFonts w:ascii="Times New Roman" w:hAnsi="Times New Roman" w:cs="Times New Roman"/>
          <w:sz w:val="28"/>
          <w:szCs w:val="28"/>
        </w:rPr>
        <w:t xml:space="preserve">И мероприятие эффективно только тогда, когда оно оставляет в душе ребенка положительные эмоциональные метки, когда в процессе образования развивается и усложняется пространство детского эмоционального переживания. </w:t>
      </w:r>
    </w:p>
    <w:p w:rsidR="002942EC" w:rsidRPr="00B405CB" w:rsidRDefault="002942EC" w:rsidP="0029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B">
        <w:rPr>
          <w:rFonts w:ascii="Times New Roman" w:hAnsi="Times New Roman" w:cs="Times New Roman"/>
          <w:sz w:val="28"/>
          <w:szCs w:val="28"/>
        </w:rPr>
        <w:t>Самый простой пример</w:t>
      </w:r>
      <w:r w:rsidR="007D3142">
        <w:rPr>
          <w:rFonts w:ascii="Times New Roman" w:hAnsi="Times New Roman" w:cs="Times New Roman"/>
          <w:sz w:val="28"/>
          <w:szCs w:val="28"/>
        </w:rPr>
        <w:t>: с</w:t>
      </w:r>
      <w:r w:rsidRPr="00B405CB">
        <w:rPr>
          <w:rFonts w:ascii="Times New Roman" w:hAnsi="Times New Roman" w:cs="Times New Roman"/>
          <w:sz w:val="28"/>
          <w:szCs w:val="28"/>
        </w:rPr>
        <w:t xml:space="preserve">мотр строя и песни. Проводится во всех школах. </w:t>
      </w:r>
      <w:r w:rsidR="007D3142">
        <w:rPr>
          <w:rFonts w:ascii="Times New Roman" w:hAnsi="Times New Roman" w:cs="Times New Roman"/>
          <w:sz w:val="28"/>
          <w:szCs w:val="28"/>
        </w:rPr>
        <w:t xml:space="preserve">ЫВ нашем учебном </w:t>
      </w:r>
      <w:proofErr w:type="gramStart"/>
      <w:r w:rsidR="007D3142">
        <w:rPr>
          <w:rFonts w:ascii="Times New Roman" w:hAnsi="Times New Roman" w:cs="Times New Roman"/>
          <w:sz w:val="28"/>
          <w:szCs w:val="28"/>
        </w:rPr>
        <w:t xml:space="preserve">заведении </w:t>
      </w:r>
      <w:r w:rsidRPr="00B405CB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B405CB">
        <w:rPr>
          <w:rFonts w:ascii="Times New Roman" w:hAnsi="Times New Roman" w:cs="Times New Roman"/>
          <w:sz w:val="28"/>
          <w:szCs w:val="28"/>
        </w:rPr>
        <w:t xml:space="preserve"> традиционное мероприятие, посвященное Дню Победы. Недели 2 лицей марширует и поет.  </w:t>
      </w:r>
      <w:r w:rsidR="007D3142">
        <w:rPr>
          <w:rFonts w:ascii="Times New Roman" w:hAnsi="Times New Roman" w:cs="Times New Roman"/>
          <w:sz w:val="28"/>
          <w:szCs w:val="28"/>
        </w:rPr>
        <w:t>Перед началом мероприятия  на линейку в</w:t>
      </w:r>
      <w:r w:rsidRPr="00B405CB">
        <w:rPr>
          <w:rFonts w:ascii="Times New Roman" w:hAnsi="Times New Roman" w:cs="Times New Roman"/>
          <w:sz w:val="28"/>
          <w:szCs w:val="28"/>
        </w:rPr>
        <w:t xml:space="preserve">ыстраивается вся школа, под гимн лицея выносится знамя лицея,  </w:t>
      </w:r>
      <w:r w:rsidRPr="00B405CB">
        <w:rPr>
          <w:rFonts w:ascii="Times New Roman" w:hAnsi="Times New Roman" w:cs="Times New Roman"/>
          <w:sz w:val="28"/>
          <w:szCs w:val="28"/>
        </w:rPr>
        <w:lastRenderedPageBreak/>
        <w:t xml:space="preserve">открывает смотр лицейский сводный юнармейский отряд, звучат стихи, слова о том, что делаем это мы в память о подвигах солдат </w:t>
      </w:r>
      <w:r w:rsidR="007D3142">
        <w:rPr>
          <w:rFonts w:ascii="Times New Roman" w:hAnsi="Times New Roman" w:cs="Times New Roman"/>
          <w:sz w:val="28"/>
          <w:szCs w:val="28"/>
        </w:rPr>
        <w:t>Великой Отечественной, М</w:t>
      </w:r>
      <w:r w:rsidRPr="00B405CB">
        <w:rPr>
          <w:rFonts w:ascii="Times New Roman" w:hAnsi="Times New Roman" w:cs="Times New Roman"/>
          <w:sz w:val="28"/>
          <w:szCs w:val="28"/>
        </w:rPr>
        <w:t>инута молчания. Самый торжественный момент, когда командиры отрядов возлагают цветы к мемориальным доскам (</w:t>
      </w:r>
      <w:r w:rsidR="007D3142">
        <w:rPr>
          <w:rFonts w:ascii="Times New Roman" w:hAnsi="Times New Roman" w:cs="Times New Roman"/>
          <w:sz w:val="28"/>
          <w:szCs w:val="28"/>
        </w:rPr>
        <w:t>два выпускника школы были  удостоены звания Герой Советского Союза</w:t>
      </w:r>
      <w:r w:rsidRPr="00B405CB">
        <w:rPr>
          <w:rFonts w:ascii="Times New Roman" w:hAnsi="Times New Roman" w:cs="Times New Roman"/>
          <w:sz w:val="28"/>
          <w:szCs w:val="28"/>
        </w:rPr>
        <w:t xml:space="preserve">) и памятнику </w:t>
      </w:r>
      <w:r w:rsidR="007D3142">
        <w:rPr>
          <w:rFonts w:ascii="Times New Roman" w:hAnsi="Times New Roman" w:cs="Times New Roman"/>
          <w:sz w:val="28"/>
          <w:szCs w:val="28"/>
        </w:rPr>
        <w:t xml:space="preserve">Герою Советского Союза </w:t>
      </w:r>
      <w:r w:rsidRPr="00B405CB">
        <w:rPr>
          <w:rFonts w:ascii="Times New Roman" w:hAnsi="Times New Roman" w:cs="Times New Roman"/>
          <w:sz w:val="28"/>
          <w:szCs w:val="28"/>
        </w:rPr>
        <w:t>А.Скокову. Создается ощущение значительности происходящего, и</w:t>
      </w:r>
      <w:r w:rsidR="007D3142">
        <w:rPr>
          <w:rFonts w:ascii="Times New Roman" w:hAnsi="Times New Roman" w:cs="Times New Roman"/>
          <w:sz w:val="28"/>
          <w:szCs w:val="28"/>
        </w:rPr>
        <w:t xml:space="preserve">, </w:t>
      </w:r>
      <w:r w:rsidRPr="00B405CB">
        <w:rPr>
          <w:rFonts w:ascii="Times New Roman" w:hAnsi="Times New Roman" w:cs="Times New Roman"/>
          <w:sz w:val="28"/>
          <w:szCs w:val="28"/>
        </w:rPr>
        <w:t xml:space="preserve"> хотя это конкурс, объединения</w:t>
      </w:r>
      <w:r w:rsidR="007D3142">
        <w:rPr>
          <w:rFonts w:ascii="Times New Roman" w:hAnsi="Times New Roman" w:cs="Times New Roman"/>
          <w:sz w:val="28"/>
          <w:szCs w:val="28"/>
        </w:rPr>
        <w:t xml:space="preserve">. Причем объединения </w:t>
      </w:r>
      <w:r w:rsidRPr="00B405CB">
        <w:rPr>
          <w:rFonts w:ascii="Times New Roman" w:hAnsi="Times New Roman" w:cs="Times New Roman"/>
          <w:sz w:val="28"/>
          <w:szCs w:val="28"/>
        </w:rPr>
        <w:t xml:space="preserve"> не только всего лицейского коллектива, но и всей страны, которая накануне Победы увитая Георгиевскими ленточками, чествует ветеранов.</w:t>
      </w:r>
    </w:p>
    <w:p w:rsidR="002942EC" w:rsidRPr="00B405CB" w:rsidRDefault="007D3142" w:rsidP="002942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одна часто используемая форма работы: </w:t>
      </w:r>
      <w:proofErr w:type="spellStart"/>
      <w:r>
        <w:rPr>
          <w:sz w:val="28"/>
          <w:szCs w:val="28"/>
        </w:rPr>
        <w:t>ин</w:t>
      </w:r>
      <w:r w:rsidR="002942EC" w:rsidRPr="00B405CB">
        <w:rPr>
          <w:sz w:val="28"/>
          <w:szCs w:val="28"/>
        </w:rPr>
        <w:t>сценирование</w:t>
      </w:r>
      <w:proofErr w:type="spellEnd"/>
      <w:r w:rsidR="002942EC" w:rsidRPr="00B405CB">
        <w:rPr>
          <w:sz w:val="28"/>
          <w:szCs w:val="28"/>
        </w:rPr>
        <w:t xml:space="preserve"> песни. </w:t>
      </w:r>
      <w:r>
        <w:rPr>
          <w:sz w:val="28"/>
          <w:szCs w:val="28"/>
        </w:rPr>
        <w:t xml:space="preserve">Уже более десяти лет </w:t>
      </w:r>
      <w:r w:rsidRPr="00B405CB">
        <w:rPr>
          <w:sz w:val="28"/>
          <w:szCs w:val="28"/>
        </w:rPr>
        <w:t>22 февраля</w:t>
      </w:r>
      <w:r>
        <w:rPr>
          <w:sz w:val="28"/>
          <w:szCs w:val="28"/>
        </w:rPr>
        <w:t xml:space="preserve"> в лицее проводится  </w:t>
      </w:r>
      <w:r w:rsidR="002942EC" w:rsidRPr="00B405CB">
        <w:rPr>
          <w:sz w:val="28"/>
          <w:szCs w:val="28"/>
        </w:rPr>
        <w:t xml:space="preserve">Фестиваль патриотической песни «Пою мое Отечество». Уже во время подготовки атмосфера </w:t>
      </w:r>
      <w:r w:rsidRPr="00B405CB">
        <w:rPr>
          <w:sz w:val="28"/>
          <w:szCs w:val="28"/>
        </w:rPr>
        <w:t xml:space="preserve">в лицее </w:t>
      </w:r>
      <w:r w:rsidR="002942EC" w:rsidRPr="00B405CB">
        <w:rPr>
          <w:sz w:val="28"/>
          <w:szCs w:val="28"/>
        </w:rPr>
        <w:t xml:space="preserve">особенная: все   вовлечены в деятельность – выбирают песню, придумывают что-то, плюс элемент состязательности: каждому классу хочется победить. Но </w:t>
      </w:r>
      <w:proofErr w:type="gramStart"/>
      <w:r w:rsidR="002942EC" w:rsidRPr="00B405CB">
        <w:rPr>
          <w:sz w:val="28"/>
          <w:szCs w:val="28"/>
        </w:rPr>
        <w:t>когда  Фестиваль</w:t>
      </w:r>
      <w:proofErr w:type="gramEnd"/>
      <w:r w:rsidR="002942EC" w:rsidRPr="00B405CB">
        <w:rPr>
          <w:sz w:val="28"/>
          <w:szCs w:val="28"/>
        </w:rPr>
        <w:t xml:space="preserve"> начинается  - он превращается скорее в праздник: наши педагоги - мужчины надевают форму, их поздравля</w:t>
      </w:r>
      <w:r>
        <w:rPr>
          <w:sz w:val="28"/>
          <w:szCs w:val="28"/>
        </w:rPr>
        <w:t>ют</w:t>
      </w:r>
      <w:r w:rsidR="002942EC" w:rsidRPr="00B405CB">
        <w:rPr>
          <w:sz w:val="28"/>
          <w:szCs w:val="28"/>
        </w:rPr>
        <w:t xml:space="preserve"> , поздравля</w:t>
      </w:r>
      <w:r>
        <w:rPr>
          <w:sz w:val="28"/>
          <w:szCs w:val="28"/>
        </w:rPr>
        <w:t>ют</w:t>
      </w:r>
      <w:r w:rsidR="002942EC" w:rsidRPr="00B405CB">
        <w:rPr>
          <w:sz w:val="28"/>
          <w:szCs w:val="28"/>
        </w:rPr>
        <w:t xml:space="preserve"> всех мальчиков, как будущих защитников, между песнями вруча</w:t>
      </w:r>
      <w:r>
        <w:rPr>
          <w:sz w:val="28"/>
          <w:szCs w:val="28"/>
        </w:rPr>
        <w:t>ются</w:t>
      </w:r>
      <w:r w:rsidR="002942EC" w:rsidRPr="00B405CB">
        <w:rPr>
          <w:sz w:val="28"/>
          <w:szCs w:val="28"/>
        </w:rPr>
        <w:t xml:space="preserve"> грамоты победителям конкурсов, которые проводились в рамках месячника</w:t>
      </w:r>
      <w:r>
        <w:rPr>
          <w:sz w:val="28"/>
          <w:szCs w:val="28"/>
        </w:rPr>
        <w:t xml:space="preserve"> военно-патриотической работы</w:t>
      </w:r>
      <w:r w:rsidR="002942EC" w:rsidRPr="00B405CB">
        <w:rPr>
          <w:sz w:val="28"/>
          <w:szCs w:val="28"/>
        </w:rPr>
        <w:t>, зачитыва</w:t>
      </w:r>
      <w:r>
        <w:rPr>
          <w:sz w:val="28"/>
          <w:szCs w:val="28"/>
        </w:rPr>
        <w:t>ются</w:t>
      </w:r>
      <w:r w:rsidR="002942EC" w:rsidRPr="00B405CB">
        <w:rPr>
          <w:sz w:val="28"/>
          <w:szCs w:val="28"/>
        </w:rPr>
        <w:t xml:space="preserve"> благодарственные письма в адрес школы.</w:t>
      </w:r>
      <w:r>
        <w:rPr>
          <w:sz w:val="28"/>
          <w:szCs w:val="28"/>
        </w:rPr>
        <w:t xml:space="preserve"> Не так давно, </w:t>
      </w:r>
      <w:r w:rsidR="002942EC" w:rsidRPr="00B405CB">
        <w:rPr>
          <w:sz w:val="28"/>
          <w:szCs w:val="28"/>
        </w:rPr>
        <w:t xml:space="preserve">с нами связались украинские поисковики,  попросили помочь. Поисковая группа взялась за дело, и мы нашли родственников погибшего на Украине летчика – </w:t>
      </w:r>
      <w:proofErr w:type="spellStart"/>
      <w:r w:rsidR="002942EC" w:rsidRPr="00B405CB">
        <w:rPr>
          <w:sz w:val="28"/>
          <w:szCs w:val="28"/>
        </w:rPr>
        <w:t>ставропольчанина</w:t>
      </w:r>
      <w:proofErr w:type="spellEnd"/>
      <w:r w:rsidR="002942EC" w:rsidRPr="00B405CB">
        <w:rPr>
          <w:sz w:val="28"/>
          <w:szCs w:val="28"/>
        </w:rPr>
        <w:t xml:space="preserve">.  Он считался пропавшим без вести. Теперь родственники знают,  где он похоронен, </w:t>
      </w:r>
      <w:r>
        <w:rPr>
          <w:sz w:val="28"/>
          <w:szCs w:val="28"/>
        </w:rPr>
        <w:t xml:space="preserve">знают, </w:t>
      </w:r>
      <w:r w:rsidR="002942EC" w:rsidRPr="00B405CB">
        <w:rPr>
          <w:sz w:val="28"/>
          <w:szCs w:val="28"/>
        </w:rPr>
        <w:t xml:space="preserve">что он награжден Орденом Красного Знамени, а на его могиле – фотография, которую мы переслали. Представляете, с каким чувством пели дети песню «Пропавшим без вести», после того, рассказа об этом, после того, как они увидели на экране старое фото, пожелтевший наградной лист? </w:t>
      </w:r>
    </w:p>
    <w:p w:rsidR="002942EC" w:rsidRPr="00B405CB" w:rsidRDefault="007D3142" w:rsidP="002942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фестиваля п</w:t>
      </w:r>
      <w:r w:rsidR="002942EC" w:rsidRPr="00B405CB">
        <w:rPr>
          <w:sz w:val="28"/>
          <w:szCs w:val="28"/>
        </w:rPr>
        <w:t xml:space="preserve">одводим итоги акции «Подарок воину». Стараемся пригласить выпускников, недавно вернувшихся из армии. Называем тех, кто на этот момент служит. Когда дети на экране видят бывших своих соучеников в форме, повзрослевших, присягающих Родине или в кругу друзей-сослуживцев, веселых, здоровых, то невольно проникаются доверием к армии, уважением и благодарностью к своим защитникам. Возникает  и желание служить. </w:t>
      </w:r>
    </w:p>
    <w:p w:rsidR="002942EC" w:rsidRPr="0057278A" w:rsidRDefault="0057278A" w:rsidP="0029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2942EC" w:rsidRPr="0057278A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Планируя мероприятие, просто необходимо оценить  предполагаемую его эффективность</w:t>
      </w:r>
      <w:r w:rsidR="002942EC" w:rsidRPr="0057278A">
        <w:rPr>
          <w:rFonts w:ascii="Times New Roman" w:hAnsi="Times New Roman" w:cs="Times New Roman"/>
          <w:sz w:val="28"/>
          <w:szCs w:val="28"/>
        </w:rPr>
        <w:t xml:space="preserve"> с точки зрения эмоциональной наполненности, силы эмоционального воздействия. И  сценарий мероприятия предполагает начало, развитие сюжета, кульминацию, заключение, эпилог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2EC" w:rsidRPr="0057278A">
        <w:rPr>
          <w:rFonts w:ascii="Times New Roman" w:hAnsi="Times New Roman" w:cs="Times New Roman"/>
          <w:sz w:val="28"/>
          <w:szCs w:val="28"/>
        </w:rPr>
        <w:t>(рефлексия)</w:t>
      </w:r>
    </w:p>
    <w:p w:rsidR="0057278A" w:rsidRDefault="0057278A" w:rsidP="002942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942EC" w:rsidRPr="00B405CB">
        <w:rPr>
          <w:sz w:val="28"/>
          <w:szCs w:val="28"/>
        </w:rPr>
        <w:t>акие   средства, инструменты, способы помогут нам усилить эмоционально – чувственный компонент мероприятия</w:t>
      </w:r>
      <w:r>
        <w:rPr>
          <w:sz w:val="28"/>
          <w:szCs w:val="28"/>
        </w:rPr>
        <w:t>, с</w:t>
      </w:r>
      <w:r w:rsidR="002942EC" w:rsidRPr="00B405CB">
        <w:rPr>
          <w:sz w:val="28"/>
          <w:szCs w:val="28"/>
        </w:rPr>
        <w:t>делать его ярким, насыщенным</w:t>
      </w:r>
      <w:r>
        <w:rPr>
          <w:sz w:val="28"/>
          <w:szCs w:val="28"/>
        </w:rPr>
        <w:t>?</w:t>
      </w:r>
    </w:p>
    <w:p w:rsidR="002942EC" w:rsidRPr="00B405CB" w:rsidRDefault="002942EC" w:rsidP="002942EC">
      <w:pPr>
        <w:pStyle w:val="Default"/>
        <w:ind w:firstLine="708"/>
        <w:jc w:val="both"/>
        <w:rPr>
          <w:sz w:val="28"/>
          <w:szCs w:val="28"/>
        </w:rPr>
      </w:pPr>
      <w:r w:rsidRPr="00B405CB">
        <w:rPr>
          <w:sz w:val="28"/>
          <w:szCs w:val="28"/>
        </w:rPr>
        <w:t xml:space="preserve"> Это</w:t>
      </w:r>
    </w:p>
    <w:p w:rsidR="002942EC" w:rsidRPr="00B405CB" w:rsidRDefault="002942EC" w:rsidP="002942EC">
      <w:pPr>
        <w:pStyle w:val="Default"/>
        <w:ind w:firstLine="708"/>
        <w:jc w:val="both"/>
        <w:rPr>
          <w:sz w:val="28"/>
          <w:szCs w:val="28"/>
        </w:rPr>
      </w:pPr>
      <w:r w:rsidRPr="00B405CB">
        <w:rPr>
          <w:sz w:val="28"/>
          <w:szCs w:val="28"/>
        </w:rPr>
        <w:t>музыкально</w:t>
      </w:r>
      <w:r w:rsidR="0057278A">
        <w:rPr>
          <w:sz w:val="28"/>
          <w:szCs w:val="28"/>
        </w:rPr>
        <w:t>е</w:t>
      </w:r>
      <w:r w:rsidRPr="00B405CB">
        <w:rPr>
          <w:sz w:val="28"/>
          <w:szCs w:val="28"/>
        </w:rPr>
        <w:t xml:space="preserve"> и звуковое сопровождение</w:t>
      </w:r>
    </w:p>
    <w:p w:rsidR="002942EC" w:rsidRPr="00B405CB" w:rsidRDefault="002942EC" w:rsidP="002942EC">
      <w:pPr>
        <w:pStyle w:val="Default"/>
        <w:ind w:firstLine="708"/>
        <w:jc w:val="both"/>
        <w:rPr>
          <w:sz w:val="28"/>
          <w:szCs w:val="28"/>
        </w:rPr>
      </w:pPr>
      <w:r w:rsidRPr="00B405CB">
        <w:rPr>
          <w:sz w:val="28"/>
          <w:szCs w:val="28"/>
        </w:rPr>
        <w:t>видеоряд</w:t>
      </w:r>
    </w:p>
    <w:p w:rsidR="002942EC" w:rsidRPr="00B405CB" w:rsidRDefault="002942EC" w:rsidP="002942EC">
      <w:pPr>
        <w:pStyle w:val="Default"/>
        <w:ind w:firstLine="708"/>
        <w:jc w:val="both"/>
        <w:rPr>
          <w:sz w:val="28"/>
          <w:szCs w:val="28"/>
        </w:rPr>
      </w:pPr>
      <w:r w:rsidRPr="00B405CB">
        <w:rPr>
          <w:sz w:val="28"/>
          <w:szCs w:val="28"/>
        </w:rPr>
        <w:t>театрализация или ее элементы</w:t>
      </w:r>
    </w:p>
    <w:p w:rsidR="002942EC" w:rsidRPr="00B405CB" w:rsidRDefault="002942EC" w:rsidP="002942EC">
      <w:pPr>
        <w:pStyle w:val="Default"/>
        <w:ind w:firstLine="708"/>
        <w:jc w:val="both"/>
        <w:rPr>
          <w:sz w:val="28"/>
          <w:szCs w:val="28"/>
        </w:rPr>
      </w:pPr>
      <w:r w:rsidRPr="00B405CB">
        <w:rPr>
          <w:sz w:val="28"/>
          <w:szCs w:val="28"/>
        </w:rPr>
        <w:t>спецэффекты</w:t>
      </w:r>
    </w:p>
    <w:p w:rsidR="002942EC" w:rsidRPr="00B405CB" w:rsidRDefault="002942EC" w:rsidP="002942EC">
      <w:pPr>
        <w:pStyle w:val="Default"/>
        <w:ind w:firstLine="708"/>
        <w:jc w:val="both"/>
        <w:rPr>
          <w:sz w:val="28"/>
          <w:szCs w:val="28"/>
        </w:rPr>
      </w:pPr>
      <w:r w:rsidRPr="00B405CB">
        <w:rPr>
          <w:sz w:val="28"/>
          <w:szCs w:val="28"/>
        </w:rPr>
        <w:t>традиции и ритуалы</w:t>
      </w:r>
    </w:p>
    <w:p w:rsidR="002942EC" w:rsidRPr="00B405CB" w:rsidRDefault="0057278A" w:rsidP="002942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</w:t>
      </w:r>
      <w:r w:rsidR="002942EC" w:rsidRPr="00B405CB">
        <w:rPr>
          <w:sz w:val="28"/>
          <w:szCs w:val="28"/>
        </w:rPr>
        <w:t>еловеческий потенциал</w:t>
      </w:r>
    </w:p>
    <w:p w:rsidR="002942EC" w:rsidRPr="00B405CB" w:rsidRDefault="002942EC" w:rsidP="002942EC">
      <w:pPr>
        <w:pStyle w:val="Default"/>
        <w:ind w:firstLine="708"/>
        <w:jc w:val="both"/>
        <w:rPr>
          <w:sz w:val="28"/>
          <w:szCs w:val="28"/>
        </w:rPr>
      </w:pPr>
      <w:r w:rsidRPr="00B405CB">
        <w:rPr>
          <w:sz w:val="28"/>
          <w:szCs w:val="28"/>
        </w:rPr>
        <w:t>Особенно хочу отметить вовлеченность в деятельность (практическая, исследовательская, дискуссионная)</w:t>
      </w:r>
    </w:p>
    <w:p w:rsidR="002942EC" w:rsidRPr="00B405CB" w:rsidRDefault="0057278A" w:rsidP="002942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42EC" w:rsidRPr="00B405CB">
        <w:rPr>
          <w:sz w:val="28"/>
          <w:szCs w:val="28"/>
        </w:rPr>
        <w:t xml:space="preserve">Дети наши другие. Они живут в другом </w:t>
      </w:r>
      <w:proofErr w:type="spellStart"/>
      <w:r w:rsidR="002942EC" w:rsidRPr="00B405CB">
        <w:rPr>
          <w:sz w:val="28"/>
          <w:szCs w:val="28"/>
        </w:rPr>
        <w:t>темпоритме</w:t>
      </w:r>
      <w:proofErr w:type="spellEnd"/>
      <w:r w:rsidR="002942EC" w:rsidRPr="00B405CB">
        <w:rPr>
          <w:sz w:val="28"/>
          <w:szCs w:val="28"/>
        </w:rPr>
        <w:t>, в мире других символов и образов. У них другие ассоциации.</w:t>
      </w:r>
      <w:r>
        <w:rPr>
          <w:sz w:val="28"/>
          <w:szCs w:val="28"/>
        </w:rPr>
        <w:t xml:space="preserve"> Мы должны это понимать. Ну, например: к</w:t>
      </w:r>
      <w:r w:rsidR="002942EC" w:rsidRPr="00B405CB">
        <w:rPr>
          <w:sz w:val="28"/>
          <w:szCs w:val="28"/>
        </w:rPr>
        <w:t xml:space="preserve">аждый </w:t>
      </w:r>
      <w:r>
        <w:rPr>
          <w:sz w:val="28"/>
          <w:szCs w:val="28"/>
        </w:rPr>
        <w:t>день</w:t>
      </w:r>
      <w:r w:rsidR="002942EC" w:rsidRPr="00B405CB">
        <w:rPr>
          <w:sz w:val="28"/>
          <w:szCs w:val="28"/>
        </w:rPr>
        <w:t xml:space="preserve"> утром я слышу Гимн своей страны,  и это находит эмоциональный отклик во мне, а что чувствуют </w:t>
      </w:r>
      <w:r>
        <w:rPr>
          <w:sz w:val="28"/>
          <w:szCs w:val="28"/>
        </w:rPr>
        <w:t>мои</w:t>
      </w:r>
      <w:r w:rsidR="002942EC" w:rsidRPr="00B405CB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ученики</w:t>
      </w:r>
      <w:r w:rsidR="002942EC" w:rsidRPr="00B405CB">
        <w:rPr>
          <w:sz w:val="28"/>
          <w:szCs w:val="28"/>
        </w:rPr>
        <w:t>? Как привить  уважение к Гимну, дать понять, что стоит за его словами?</w:t>
      </w:r>
      <w:r>
        <w:rPr>
          <w:sz w:val="28"/>
          <w:szCs w:val="28"/>
        </w:rPr>
        <w:t xml:space="preserve"> </w:t>
      </w:r>
      <w:r w:rsidR="002942EC" w:rsidRPr="00B405CB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 w:rsidR="002942EC" w:rsidRPr="00B405CB">
        <w:rPr>
          <w:sz w:val="28"/>
          <w:szCs w:val="28"/>
        </w:rPr>
        <w:t>,  при  помощи качественного видеоматериала. Проводя в декабре традиционный Урок России, мы предлагали детям послушать Гимн в исполнении отечественных звезд, интервью спортсменов, о чувствах, которые они испытывают, когда слышат Гимн, и показали видеоролик, который я хочу предложить Вашему вниманию.</w:t>
      </w:r>
    </w:p>
    <w:p w:rsidR="002942EC" w:rsidRPr="00B405CB" w:rsidRDefault="002942EC" w:rsidP="002942EC">
      <w:pPr>
        <w:pStyle w:val="Default"/>
        <w:jc w:val="both"/>
        <w:rPr>
          <w:sz w:val="28"/>
          <w:szCs w:val="28"/>
        </w:rPr>
      </w:pPr>
      <w:r w:rsidRPr="00B405CB">
        <w:rPr>
          <w:sz w:val="28"/>
          <w:szCs w:val="28"/>
        </w:rPr>
        <w:t xml:space="preserve">Результатом всей этой работы стало предложение детей провести лицейский конкурс на исполнение Гимна. Я, конечно, задумалась, перечитала Закон о Государственной символике. Конкурс мы в итоге провели. И ни секунды не жалеем. Он, конечно, проходил в рекреации, где нет стульев. Но даже и если бы они там были, никто бы сидя Гимн не слушал. Потому что пока к конкурсу готовились, каждый участник пропустил его слова через себя, проникся его смыслом, а когда в конце запели все участники вместе… </w:t>
      </w:r>
      <w:r w:rsidR="0057278A">
        <w:rPr>
          <w:sz w:val="28"/>
          <w:szCs w:val="28"/>
        </w:rPr>
        <w:t>«</w:t>
      </w:r>
      <w:r w:rsidRPr="00B405CB">
        <w:rPr>
          <w:sz w:val="28"/>
          <w:szCs w:val="28"/>
        </w:rPr>
        <w:t xml:space="preserve">Я пела </w:t>
      </w:r>
      <w:r w:rsidR="0057278A" w:rsidRPr="00B405CB">
        <w:rPr>
          <w:sz w:val="28"/>
          <w:szCs w:val="28"/>
        </w:rPr>
        <w:t xml:space="preserve">одновременно </w:t>
      </w:r>
      <w:r w:rsidRPr="00B405CB">
        <w:rPr>
          <w:sz w:val="28"/>
          <w:szCs w:val="28"/>
        </w:rPr>
        <w:t>песню мою и моей страны</w:t>
      </w:r>
      <w:r w:rsidR="0057278A">
        <w:rPr>
          <w:sz w:val="28"/>
          <w:szCs w:val="28"/>
        </w:rPr>
        <w:t>»-</w:t>
      </w:r>
      <w:r w:rsidRPr="00B405CB">
        <w:rPr>
          <w:sz w:val="28"/>
          <w:szCs w:val="28"/>
        </w:rPr>
        <w:t xml:space="preserve"> сказала одна из участниц. </w:t>
      </w:r>
      <w:r w:rsidR="0057278A">
        <w:rPr>
          <w:sz w:val="28"/>
          <w:szCs w:val="28"/>
        </w:rPr>
        <w:t>П</w:t>
      </w:r>
      <w:r w:rsidRPr="00B405CB">
        <w:rPr>
          <w:sz w:val="28"/>
          <w:szCs w:val="28"/>
        </w:rPr>
        <w:t>ричастность, принадлежность, собственное проживание и переживание сделало</w:t>
      </w:r>
      <w:r w:rsidR="0057278A">
        <w:rPr>
          <w:sz w:val="28"/>
          <w:szCs w:val="28"/>
        </w:rPr>
        <w:t xml:space="preserve"> для нее</w:t>
      </w:r>
      <w:r w:rsidRPr="00B405CB">
        <w:rPr>
          <w:sz w:val="28"/>
          <w:szCs w:val="28"/>
        </w:rPr>
        <w:t xml:space="preserve"> Гимн важным и значимым. </w:t>
      </w:r>
    </w:p>
    <w:p w:rsidR="002942EC" w:rsidRPr="00B405CB" w:rsidRDefault="0057278A" w:rsidP="002942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42EC" w:rsidRPr="00B405CB">
        <w:rPr>
          <w:sz w:val="28"/>
          <w:szCs w:val="28"/>
        </w:rPr>
        <w:t xml:space="preserve">Конечно, многое зависит от качества материала. </w:t>
      </w:r>
      <w:r w:rsidRPr="00B405CB">
        <w:rPr>
          <w:sz w:val="28"/>
          <w:szCs w:val="28"/>
        </w:rPr>
        <w:t xml:space="preserve">Он не должен быть избыточным. </w:t>
      </w:r>
      <w:r w:rsidR="002942EC" w:rsidRPr="00B405CB">
        <w:rPr>
          <w:sz w:val="28"/>
          <w:szCs w:val="28"/>
        </w:rPr>
        <w:t xml:space="preserve">Он должен быть актуальным, с хорошим звуком, четким изображением. В  лицее есть банк подобных удачных аудио- и видеоматериалов, которыми пользуются по мере необходимости педагоги. </w:t>
      </w:r>
    </w:p>
    <w:p w:rsidR="002942EC" w:rsidRPr="00B405CB" w:rsidRDefault="002942EC" w:rsidP="00B040B4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B405CB">
        <w:rPr>
          <w:sz w:val="28"/>
          <w:szCs w:val="28"/>
        </w:rPr>
        <w:t>Я  благодарю</w:t>
      </w:r>
      <w:proofErr w:type="gramEnd"/>
      <w:r w:rsidRPr="00B405CB">
        <w:rPr>
          <w:sz w:val="28"/>
          <w:szCs w:val="28"/>
        </w:rPr>
        <w:t xml:space="preserve"> Вас за внимание, я представила вам систему работы по </w:t>
      </w:r>
      <w:r w:rsidR="0057278A">
        <w:rPr>
          <w:sz w:val="28"/>
          <w:szCs w:val="28"/>
        </w:rPr>
        <w:t>патриотическому воспитанию</w:t>
      </w:r>
      <w:r w:rsidRPr="00B405CB">
        <w:rPr>
          <w:sz w:val="28"/>
          <w:szCs w:val="28"/>
        </w:rPr>
        <w:t xml:space="preserve"> и обратила ваше внимание на эмоционально-чувственный компонент, как </w:t>
      </w:r>
      <w:r w:rsidRPr="0057278A">
        <w:rPr>
          <w:sz w:val="28"/>
          <w:szCs w:val="28"/>
        </w:rPr>
        <w:t>необходимую</w:t>
      </w:r>
      <w:r w:rsidRPr="00B405CB">
        <w:rPr>
          <w:sz w:val="28"/>
          <w:szCs w:val="28"/>
        </w:rPr>
        <w:t xml:space="preserve"> в современной школе составляющую</w:t>
      </w:r>
      <w:r w:rsidR="0057278A">
        <w:rPr>
          <w:sz w:val="28"/>
          <w:szCs w:val="28"/>
        </w:rPr>
        <w:t>.</w:t>
      </w:r>
      <w:r w:rsidRPr="00B405CB">
        <w:rPr>
          <w:sz w:val="28"/>
          <w:szCs w:val="28"/>
        </w:rPr>
        <w:t xml:space="preserve"> Кто-то скажет: «Помилуйте! Всегда, готовя мероприятие, думаешь: как сделать, чтоб понравилось? </w:t>
      </w:r>
      <w:r w:rsidR="0057278A">
        <w:rPr>
          <w:sz w:val="28"/>
          <w:szCs w:val="28"/>
        </w:rPr>
        <w:t>«</w:t>
      </w:r>
      <w:r w:rsidRPr="00B405CB">
        <w:rPr>
          <w:sz w:val="28"/>
          <w:szCs w:val="28"/>
        </w:rPr>
        <w:t>Выстрелит - не выстрелит?</w:t>
      </w:r>
      <w:r w:rsidR="0057278A">
        <w:rPr>
          <w:sz w:val="28"/>
          <w:szCs w:val="28"/>
        </w:rPr>
        <w:t>»</w:t>
      </w:r>
      <w:r w:rsidRPr="00B405CB">
        <w:rPr>
          <w:sz w:val="28"/>
          <w:szCs w:val="28"/>
        </w:rPr>
        <w:t xml:space="preserve"> Каким «изюмом» украсить его? Но это все как-то эфемерно. </w:t>
      </w:r>
      <w:r w:rsidRPr="004559CF">
        <w:rPr>
          <w:sz w:val="28"/>
          <w:szCs w:val="28"/>
        </w:rPr>
        <w:t xml:space="preserve">А когда мы исходим из того, </w:t>
      </w:r>
      <w:r w:rsidR="00B040B4" w:rsidRPr="004559CF">
        <w:rPr>
          <w:sz w:val="28"/>
          <w:szCs w:val="28"/>
        </w:rPr>
        <w:t xml:space="preserve">что </w:t>
      </w:r>
      <w:r w:rsidRPr="004559CF">
        <w:rPr>
          <w:sz w:val="28"/>
          <w:szCs w:val="28"/>
        </w:rPr>
        <w:t xml:space="preserve">есть такая составляющая как </w:t>
      </w:r>
      <w:r w:rsidR="00B040B4" w:rsidRPr="004559CF">
        <w:rPr>
          <w:sz w:val="28"/>
          <w:szCs w:val="28"/>
        </w:rPr>
        <w:t>«эмоционально-чувственный компонент»</w:t>
      </w:r>
      <w:r w:rsidRPr="004559CF">
        <w:rPr>
          <w:sz w:val="28"/>
          <w:szCs w:val="28"/>
        </w:rPr>
        <w:t>,</w:t>
      </w:r>
      <w:r w:rsidR="00B040B4" w:rsidRPr="004559CF">
        <w:rPr>
          <w:sz w:val="28"/>
          <w:szCs w:val="28"/>
        </w:rPr>
        <w:t xml:space="preserve"> </w:t>
      </w:r>
      <w:r w:rsidRPr="004559CF">
        <w:rPr>
          <w:sz w:val="28"/>
          <w:szCs w:val="28"/>
        </w:rPr>
        <w:t xml:space="preserve">пользуемся знаниями из психологии о восприятии, </w:t>
      </w:r>
      <w:proofErr w:type="gramStart"/>
      <w:r w:rsidRPr="004559CF">
        <w:rPr>
          <w:sz w:val="28"/>
          <w:szCs w:val="28"/>
        </w:rPr>
        <w:t>учитываем  и</w:t>
      </w:r>
      <w:proofErr w:type="gramEnd"/>
      <w:r w:rsidRPr="004559CF">
        <w:rPr>
          <w:sz w:val="28"/>
          <w:szCs w:val="28"/>
        </w:rPr>
        <w:t xml:space="preserve"> возрастные, и гендерные особенности участников,</w:t>
      </w:r>
      <w:r w:rsidR="00B040B4" w:rsidRPr="004559CF">
        <w:rPr>
          <w:sz w:val="28"/>
          <w:szCs w:val="28"/>
        </w:rPr>
        <w:t xml:space="preserve"> </w:t>
      </w:r>
      <w:r w:rsidRPr="004559CF">
        <w:rPr>
          <w:sz w:val="28"/>
          <w:szCs w:val="28"/>
        </w:rPr>
        <w:t>используем средства,  о которых сегодня упоминалось, выстраивается технологическая цепочка.</w:t>
      </w:r>
      <w:r w:rsidRPr="00B405CB">
        <w:rPr>
          <w:sz w:val="28"/>
          <w:szCs w:val="28"/>
        </w:rPr>
        <w:t xml:space="preserve">    </w:t>
      </w:r>
    </w:p>
    <w:p w:rsidR="002942EC" w:rsidRPr="00B405CB" w:rsidRDefault="002942EC" w:rsidP="002942EC">
      <w:pPr>
        <w:pStyle w:val="Default"/>
        <w:ind w:firstLine="708"/>
        <w:jc w:val="both"/>
        <w:rPr>
          <w:sz w:val="28"/>
          <w:szCs w:val="28"/>
        </w:rPr>
      </w:pPr>
      <w:r w:rsidRPr="00B405CB">
        <w:rPr>
          <w:sz w:val="28"/>
          <w:szCs w:val="28"/>
        </w:rPr>
        <w:t>Задачей моей было вызвать у вас эмоциональный отклик, чтобы вернувшись, согласны Вы со мной или нет, еще раз пристально, может под другим углом, взглянули на работу по воспитанию патриотизма. Ведь об этом столько написано</w:t>
      </w:r>
      <w:r w:rsidR="00B040B4">
        <w:rPr>
          <w:sz w:val="28"/>
          <w:szCs w:val="28"/>
        </w:rPr>
        <w:t xml:space="preserve"> и</w:t>
      </w:r>
      <w:r w:rsidRPr="00B405CB">
        <w:rPr>
          <w:sz w:val="28"/>
          <w:szCs w:val="28"/>
        </w:rPr>
        <w:t xml:space="preserve"> рассказано! Кажется, что нового еще может быть</w:t>
      </w:r>
      <w:r w:rsidR="00B040B4">
        <w:rPr>
          <w:sz w:val="28"/>
          <w:szCs w:val="28"/>
        </w:rPr>
        <w:t>?</w:t>
      </w:r>
      <w:r w:rsidRPr="00B405CB">
        <w:rPr>
          <w:sz w:val="28"/>
          <w:szCs w:val="28"/>
        </w:rPr>
        <w:t xml:space="preserve"> Но я очень хотела, донести мысли о том, что </w:t>
      </w:r>
      <w:r w:rsidR="00B040B4">
        <w:rPr>
          <w:sz w:val="28"/>
          <w:szCs w:val="28"/>
        </w:rPr>
        <w:t xml:space="preserve">патриотическое воспитание </w:t>
      </w:r>
      <w:r w:rsidRPr="00B405CB">
        <w:rPr>
          <w:sz w:val="28"/>
          <w:szCs w:val="28"/>
        </w:rPr>
        <w:t xml:space="preserve"> чрезвычайно важно, что в этой области еще далеко не все резервы использованы, что  с «холодным сердцем» патриота не воспитаешь.</w:t>
      </w:r>
    </w:p>
    <w:sectPr w:rsidR="002942EC" w:rsidRPr="00B405CB" w:rsidSect="00B405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E9"/>
    <w:multiLevelType w:val="hybridMultilevel"/>
    <w:tmpl w:val="601C8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2EC"/>
    <w:rsid w:val="002942EC"/>
    <w:rsid w:val="004559CF"/>
    <w:rsid w:val="004C76F4"/>
    <w:rsid w:val="00527BAF"/>
    <w:rsid w:val="0057278A"/>
    <w:rsid w:val="007D3142"/>
    <w:rsid w:val="00845022"/>
    <w:rsid w:val="00853D8D"/>
    <w:rsid w:val="00B040B4"/>
    <w:rsid w:val="00D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59A1"/>
  <w15:docId w15:val="{FE7DCD3D-9C4C-4D6E-9003-BD340476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EC"/>
    <w:pPr>
      <w:ind w:left="720"/>
      <w:contextualSpacing/>
    </w:pPr>
  </w:style>
  <w:style w:type="paragraph" w:customStyle="1" w:styleId="c9c11">
    <w:name w:val="c9 c11"/>
    <w:basedOn w:val="a"/>
    <w:uiPriority w:val="99"/>
    <w:semiHidden/>
    <w:rsid w:val="0029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94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c4">
    <w:name w:val="c0 c4"/>
    <w:basedOn w:val="a0"/>
    <w:rsid w:val="002942EC"/>
  </w:style>
  <w:style w:type="character" w:customStyle="1" w:styleId="c0">
    <w:name w:val="c0"/>
    <w:basedOn w:val="a0"/>
    <w:rsid w:val="002942EC"/>
  </w:style>
  <w:style w:type="character" w:customStyle="1" w:styleId="apple-converted-space">
    <w:name w:val="apple-converted-space"/>
    <w:basedOn w:val="a0"/>
    <w:rsid w:val="002942EC"/>
  </w:style>
  <w:style w:type="character" w:styleId="a4">
    <w:name w:val="Emphasis"/>
    <w:basedOn w:val="a0"/>
    <w:uiPriority w:val="20"/>
    <w:qFormat/>
    <w:rsid w:val="002942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dcterms:created xsi:type="dcterms:W3CDTF">2016-12-30T04:31:00Z</dcterms:created>
  <dcterms:modified xsi:type="dcterms:W3CDTF">2017-01-07T10:54:00Z</dcterms:modified>
</cp:coreProperties>
</file>