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EA7" w:rsidRPr="00930EA7" w:rsidRDefault="00930EA7" w:rsidP="00930EA7">
      <w:pPr>
        <w:spacing w:before="0" w:beforeAutospacing="0" w:after="0" w:afterAutospacing="0"/>
        <w:jc w:val="center"/>
        <w:rPr>
          <w:rFonts w:ascii="Times New Roman" w:hAnsi="Times New Roman"/>
          <w:sz w:val="28"/>
          <w:szCs w:val="28"/>
        </w:rPr>
      </w:pPr>
      <w:r w:rsidRPr="00930EA7">
        <w:rPr>
          <w:rFonts w:ascii="Times New Roman" w:hAnsi="Times New Roman"/>
          <w:sz w:val="28"/>
          <w:szCs w:val="28"/>
        </w:rPr>
        <w:t>Государственное бюджетное общеобразовательное учреждение</w:t>
      </w:r>
    </w:p>
    <w:p w:rsidR="00930EA7" w:rsidRPr="00930EA7" w:rsidRDefault="00930EA7" w:rsidP="00930EA7">
      <w:pPr>
        <w:spacing w:before="0" w:beforeAutospacing="0" w:after="0" w:afterAutospacing="0"/>
        <w:jc w:val="center"/>
        <w:rPr>
          <w:rFonts w:ascii="Times New Roman" w:hAnsi="Times New Roman"/>
          <w:sz w:val="28"/>
          <w:szCs w:val="28"/>
        </w:rPr>
      </w:pPr>
      <w:r w:rsidRPr="00930EA7">
        <w:rPr>
          <w:rFonts w:ascii="Times New Roman" w:hAnsi="Times New Roman"/>
          <w:sz w:val="28"/>
          <w:szCs w:val="28"/>
        </w:rPr>
        <w:t>Самарской области</w:t>
      </w:r>
    </w:p>
    <w:p w:rsidR="00930EA7" w:rsidRPr="00930EA7" w:rsidRDefault="00930EA7" w:rsidP="00930EA7">
      <w:pPr>
        <w:spacing w:before="0" w:beforeAutospacing="0" w:after="0" w:afterAutospacing="0"/>
        <w:jc w:val="center"/>
        <w:rPr>
          <w:rFonts w:ascii="Times New Roman" w:hAnsi="Times New Roman"/>
          <w:sz w:val="28"/>
          <w:szCs w:val="28"/>
        </w:rPr>
      </w:pPr>
      <w:r w:rsidRPr="00930EA7">
        <w:rPr>
          <w:rFonts w:ascii="Times New Roman" w:hAnsi="Times New Roman"/>
          <w:sz w:val="28"/>
          <w:szCs w:val="28"/>
        </w:rPr>
        <w:t>Гимназия г. Сызрань</w:t>
      </w:r>
    </w:p>
    <w:p w:rsidR="00930EA7" w:rsidRPr="00930EA7" w:rsidRDefault="00930EA7" w:rsidP="00930EA7">
      <w:pPr>
        <w:spacing w:before="0" w:beforeAutospacing="0" w:after="0" w:afterAutospacing="0"/>
        <w:jc w:val="center"/>
        <w:rPr>
          <w:rFonts w:ascii="Times New Roman" w:hAnsi="Times New Roman"/>
          <w:sz w:val="28"/>
          <w:szCs w:val="28"/>
        </w:rPr>
      </w:pPr>
      <w:r w:rsidRPr="00930EA7">
        <w:rPr>
          <w:rFonts w:ascii="Times New Roman" w:hAnsi="Times New Roman"/>
          <w:sz w:val="28"/>
          <w:szCs w:val="28"/>
        </w:rPr>
        <w:t>Городского округа Сызрань Самарской области</w:t>
      </w:r>
    </w:p>
    <w:p w:rsidR="00930EA7" w:rsidRPr="00930EA7" w:rsidRDefault="00930EA7" w:rsidP="00930EA7">
      <w:pPr>
        <w:spacing w:before="0" w:beforeAutospacing="0" w:after="0" w:afterAutospacing="0"/>
        <w:jc w:val="center"/>
        <w:rPr>
          <w:rFonts w:ascii="Times New Roman" w:hAnsi="Times New Roman"/>
          <w:sz w:val="28"/>
          <w:szCs w:val="28"/>
        </w:rPr>
      </w:pPr>
    </w:p>
    <w:p w:rsidR="00930EA7" w:rsidRPr="00930EA7" w:rsidRDefault="00930EA7" w:rsidP="00930EA7">
      <w:pPr>
        <w:spacing w:before="0" w:beforeAutospacing="0" w:after="0" w:afterAutospacing="0"/>
        <w:jc w:val="center"/>
        <w:rPr>
          <w:rFonts w:ascii="Times New Roman" w:hAnsi="Times New Roman"/>
          <w:sz w:val="28"/>
          <w:szCs w:val="28"/>
        </w:rPr>
      </w:pPr>
    </w:p>
    <w:p w:rsidR="00930EA7" w:rsidRPr="00930EA7" w:rsidRDefault="00930EA7" w:rsidP="00930EA7">
      <w:pPr>
        <w:spacing w:before="0" w:beforeAutospacing="0" w:after="0" w:afterAutospacing="0"/>
        <w:jc w:val="center"/>
        <w:rPr>
          <w:rFonts w:ascii="Times New Roman" w:hAnsi="Times New Roman"/>
          <w:sz w:val="28"/>
          <w:szCs w:val="28"/>
        </w:rPr>
      </w:pPr>
    </w:p>
    <w:p w:rsidR="00930EA7" w:rsidRPr="00930EA7" w:rsidRDefault="00930EA7" w:rsidP="00930EA7">
      <w:pPr>
        <w:spacing w:before="0" w:beforeAutospacing="0" w:after="0" w:afterAutospacing="0"/>
        <w:rPr>
          <w:rFonts w:ascii="Times New Roman" w:hAnsi="Times New Roman"/>
          <w:sz w:val="28"/>
          <w:szCs w:val="28"/>
        </w:rPr>
      </w:pPr>
    </w:p>
    <w:p w:rsidR="00930EA7" w:rsidRPr="00930EA7" w:rsidRDefault="00930EA7" w:rsidP="00930EA7">
      <w:pPr>
        <w:spacing w:before="0" w:beforeAutospacing="0" w:after="0" w:afterAutospacing="0"/>
        <w:jc w:val="center"/>
        <w:rPr>
          <w:rFonts w:ascii="Times New Roman" w:hAnsi="Times New Roman"/>
          <w:sz w:val="28"/>
          <w:szCs w:val="28"/>
        </w:rPr>
      </w:pPr>
    </w:p>
    <w:p w:rsidR="00930EA7" w:rsidRPr="00930EA7" w:rsidRDefault="00930EA7" w:rsidP="00930EA7">
      <w:pPr>
        <w:spacing w:before="0" w:beforeAutospacing="0" w:after="0" w:afterAutospacing="0"/>
        <w:jc w:val="center"/>
        <w:rPr>
          <w:rFonts w:ascii="Times New Roman" w:hAnsi="Times New Roman"/>
          <w:sz w:val="28"/>
          <w:szCs w:val="28"/>
        </w:rPr>
      </w:pPr>
    </w:p>
    <w:p w:rsidR="00930EA7" w:rsidRPr="00930EA7" w:rsidRDefault="00930EA7" w:rsidP="00930EA7">
      <w:pPr>
        <w:spacing w:before="0" w:beforeAutospacing="0" w:after="0" w:afterAutospacing="0"/>
        <w:jc w:val="center"/>
        <w:rPr>
          <w:rFonts w:ascii="Times New Roman" w:hAnsi="Times New Roman"/>
          <w:b/>
          <w:sz w:val="28"/>
          <w:szCs w:val="28"/>
        </w:rPr>
      </w:pPr>
      <w:r w:rsidRPr="00930EA7">
        <w:rPr>
          <w:rFonts w:ascii="Times New Roman" w:hAnsi="Times New Roman"/>
          <w:b/>
          <w:sz w:val="28"/>
          <w:szCs w:val="28"/>
        </w:rPr>
        <w:t>Секция: Медицина</w:t>
      </w:r>
    </w:p>
    <w:p w:rsidR="00930EA7" w:rsidRPr="00930EA7" w:rsidRDefault="00930EA7" w:rsidP="00930EA7">
      <w:pPr>
        <w:spacing w:before="0" w:beforeAutospacing="0" w:after="0" w:afterAutospacing="0"/>
        <w:jc w:val="center"/>
        <w:rPr>
          <w:rFonts w:ascii="Times New Roman" w:hAnsi="Times New Roman"/>
          <w:sz w:val="28"/>
          <w:szCs w:val="28"/>
        </w:rPr>
      </w:pPr>
    </w:p>
    <w:p w:rsidR="00930EA7" w:rsidRPr="00930EA7" w:rsidRDefault="00930EA7" w:rsidP="00930EA7">
      <w:pPr>
        <w:spacing w:before="0" w:beforeAutospacing="0" w:after="0" w:afterAutospacing="0"/>
        <w:rPr>
          <w:rFonts w:ascii="Times New Roman" w:hAnsi="Times New Roman"/>
          <w:sz w:val="28"/>
          <w:szCs w:val="28"/>
          <w:u w:val="single"/>
        </w:rPr>
      </w:pPr>
    </w:p>
    <w:p w:rsidR="00930EA7" w:rsidRPr="00930EA7" w:rsidRDefault="00930EA7" w:rsidP="00930EA7">
      <w:pPr>
        <w:spacing w:before="0" w:beforeAutospacing="0" w:after="0" w:afterAutospacing="0"/>
        <w:jc w:val="center"/>
        <w:rPr>
          <w:rFonts w:ascii="Times New Roman" w:hAnsi="Times New Roman"/>
          <w:b/>
          <w:sz w:val="28"/>
          <w:szCs w:val="28"/>
          <w:u w:val="single"/>
        </w:rPr>
      </w:pPr>
      <w:r w:rsidRPr="00930EA7">
        <w:rPr>
          <w:rFonts w:ascii="Times New Roman" w:hAnsi="Times New Roman"/>
          <w:b/>
          <w:sz w:val="28"/>
          <w:szCs w:val="28"/>
          <w:u w:val="single"/>
        </w:rPr>
        <w:t>Секреты зубной пасты</w:t>
      </w:r>
    </w:p>
    <w:p w:rsidR="00930EA7" w:rsidRPr="00930EA7" w:rsidRDefault="00930EA7" w:rsidP="00930EA7">
      <w:pPr>
        <w:spacing w:before="0" w:beforeAutospacing="0" w:after="0" w:afterAutospacing="0"/>
        <w:jc w:val="center"/>
        <w:rPr>
          <w:rFonts w:ascii="Times New Roman" w:hAnsi="Times New Roman"/>
          <w:b/>
          <w:sz w:val="28"/>
          <w:szCs w:val="28"/>
        </w:rPr>
      </w:pPr>
    </w:p>
    <w:p w:rsidR="00930EA7" w:rsidRPr="00930EA7" w:rsidRDefault="00930EA7" w:rsidP="00930EA7">
      <w:pPr>
        <w:spacing w:before="0" w:beforeAutospacing="0" w:after="0" w:afterAutospacing="0"/>
        <w:jc w:val="center"/>
        <w:rPr>
          <w:rFonts w:ascii="Times New Roman" w:hAnsi="Times New Roman"/>
          <w:b/>
          <w:sz w:val="28"/>
          <w:szCs w:val="28"/>
        </w:rPr>
      </w:pPr>
    </w:p>
    <w:p w:rsidR="00930EA7" w:rsidRPr="00930EA7" w:rsidRDefault="00930EA7" w:rsidP="00930EA7">
      <w:pPr>
        <w:spacing w:before="0" w:beforeAutospacing="0" w:after="0" w:afterAutospacing="0"/>
        <w:jc w:val="right"/>
        <w:rPr>
          <w:rFonts w:ascii="Times New Roman" w:hAnsi="Times New Roman"/>
          <w:sz w:val="28"/>
          <w:szCs w:val="28"/>
        </w:rPr>
      </w:pPr>
    </w:p>
    <w:p w:rsidR="00930EA7" w:rsidRPr="00930EA7" w:rsidRDefault="00930EA7" w:rsidP="00930EA7">
      <w:pPr>
        <w:spacing w:before="0" w:beforeAutospacing="0" w:after="0" w:afterAutospacing="0"/>
        <w:jc w:val="right"/>
        <w:rPr>
          <w:rFonts w:ascii="Times New Roman" w:hAnsi="Times New Roman"/>
          <w:sz w:val="28"/>
          <w:szCs w:val="28"/>
        </w:rPr>
      </w:pPr>
    </w:p>
    <w:p w:rsidR="00930EA7" w:rsidRPr="00930EA7" w:rsidRDefault="00930EA7" w:rsidP="00930EA7">
      <w:pPr>
        <w:spacing w:before="0" w:beforeAutospacing="0" w:after="0" w:afterAutospacing="0"/>
        <w:jc w:val="right"/>
        <w:rPr>
          <w:rFonts w:ascii="Times New Roman" w:hAnsi="Times New Roman"/>
          <w:sz w:val="28"/>
          <w:szCs w:val="28"/>
        </w:rPr>
      </w:pPr>
    </w:p>
    <w:p w:rsidR="00930EA7" w:rsidRPr="00930EA7" w:rsidRDefault="00930EA7" w:rsidP="00930EA7">
      <w:pPr>
        <w:spacing w:before="0" w:beforeAutospacing="0" w:after="0" w:afterAutospacing="0"/>
        <w:jc w:val="right"/>
        <w:rPr>
          <w:rFonts w:ascii="Times New Roman" w:hAnsi="Times New Roman"/>
          <w:sz w:val="28"/>
          <w:szCs w:val="28"/>
        </w:rPr>
      </w:pPr>
    </w:p>
    <w:p w:rsidR="00930EA7" w:rsidRPr="00930EA7" w:rsidRDefault="00930EA7" w:rsidP="00930EA7">
      <w:pPr>
        <w:spacing w:before="0" w:beforeAutospacing="0" w:after="0" w:afterAutospacing="0"/>
        <w:jc w:val="right"/>
        <w:rPr>
          <w:rFonts w:ascii="Times New Roman" w:hAnsi="Times New Roman"/>
          <w:sz w:val="28"/>
          <w:szCs w:val="28"/>
        </w:rPr>
      </w:pPr>
    </w:p>
    <w:p w:rsidR="00930EA7" w:rsidRPr="00930EA7" w:rsidRDefault="00930EA7" w:rsidP="00930EA7">
      <w:pPr>
        <w:spacing w:before="0" w:beforeAutospacing="0" w:after="0" w:afterAutospacing="0"/>
        <w:jc w:val="right"/>
        <w:rPr>
          <w:rFonts w:ascii="Times New Roman" w:hAnsi="Times New Roman"/>
          <w:sz w:val="28"/>
          <w:szCs w:val="28"/>
        </w:rPr>
      </w:pPr>
    </w:p>
    <w:p w:rsidR="00930EA7" w:rsidRDefault="00930EA7" w:rsidP="00930EA7">
      <w:pPr>
        <w:spacing w:before="0" w:beforeAutospacing="0" w:after="0" w:afterAutospacing="0"/>
        <w:rPr>
          <w:rFonts w:ascii="Times New Roman" w:hAnsi="Times New Roman"/>
          <w:sz w:val="28"/>
          <w:szCs w:val="28"/>
        </w:rPr>
      </w:pPr>
    </w:p>
    <w:p w:rsidR="00930EA7" w:rsidRDefault="00930EA7" w:rsidP="00930EA7">
      <w:pPr>
        <w:spacing w:before="0" w:beforeAutospacing="0" w:after="0" w:afterAutospacing="0"/>
        <w:rPr>
          <w:rFonts w:ascii="Times New Roman" w:hAnsi="Times New Roman"/>
          <w:sz w:val="28"/>
          <w:szCs w:val="28"/>
        </w:rPr>
      </w:pPr>
    </w:p>
    <w:p w:rsidR="00930EA7" w:rsidRPr="00930EA7" w:rsidRDefault="00930EA7" w:rsidP="00930EA7">
      <w:pPr>
        <w:spacing w:before="0" w:beforeAutospacing="0" w:after="0" w:afterAutospacing="0"/>
        <w:rPr>
          <w:rFonts w:ascii="Times New Roman" w:hAnsi="Times New Roman"/>
          <w:sz w:val="28"/>
          <w:szCs w:val="28"/>
        </w:rPr>
      </w:pPr>
    </w:p>
    <w:p w:rsidR="00930EA7" w:rsidRDefault="00930EA7" w:rsidP="00930EA7">
      <w:pPr>
        <w:spacing w:before="0" w:beforeAutospacing="0" w:after="0" w:afterAutospacing="0"/>
        <w:rPr>
          <w:rFonts w:ascii="Times New Roman" w:hAnsi="Times New Roman"/>
          <w:sz w:val="28"/>
          <w:szCs w:val="28"/>
        </w:rPr>
      </w:pPr>
    </w:p>
    <w:p w:rsidR="00930EA7" w:rsidRPr="00930EA7" w:rsidRDefault="00930EA7" w:rsidP="00930EA7">
      <w:pPr>
        <w:spacing w:before="0" w:beforeAutospacing="0" w:after="0" w:afterAutospacing="0"/>
        <w:rPr>
          <w:rFonts w:ascii="Times New Roman" w:hAnsi="Times New Roman"/>
          <w:sz w:val="28"/>
          <w:szCs w:val="28"/>
        </w:rPr>
      </w:pPr>
    </w:p>
    <w:p w:rsidR="00930EA7" w:rsidRPr="00930EA7" w:rsidRDefault="00930EA7" w:rsidP="00930EA7">
      <w:pPr>
        <w:spacing w:before="0" w:beforeAutospacing="0" w:after="0" w:afterAutospacing="0"/>
        <w:jc w:val="right"/>
        <w:rPr>
          <w:rFonts w:ascii="Times New Roman" w:hAnsi="Times New Roman"/>
          <w:sz w:val="28"/>
          <w:szCs w:val="28"/>
        </w:rPr>
      </w:pPr>
    </w:p>
    <w:p w:rsidR="00930EA7" w:rsidRPr="00930EA7" w:rsidRDefault="00930EA7" w:rsidP="00930EA7">
      <w:pPr>
        <w:spacing w:before="0" w:beforeAutospacing="0" w:after="0" w:afterAutospacing="0"/>
        <w:jc w:val="right"/>
        <w:rPr>
          <w:rFonts w:ascii="Times New Roman" w:hAnsi="Times New Roman"/>
          <w:sz w:val="28"/>
          <w:szCs w:val="28"/>
        </w:rPr>
      </w:pPr>
    </w:p>
    <w:p w:rsidR="00930EA7" w:rsidRPr="00930EA7" w:rsidRDefault="00930EA7" w:rsidP="00930EA7">
      <w:pPr>
        <w:spacing w:before="0" w:beforeAutospacing="0" w:after="0" w:afterAutospacing="0"/>
        <w:jc w:val="right"/>
        <w:rPr>
          <w:rFonts w:ascii="Times New Roman" w:hAnsi="Times New Roman"/>
          <w:sz w:val="28"/>
          <w:szCs w:val="28"/>
        </w:rPr>
      </w:pPr>
      <w:r w:rsidRPr="00930EA7">
        <w:rPr>
          <w:rFonts w:ascii="Times New Roman" w:hAnsi="Times New Roman"/>
          <w:sz w:val="28"/>
          <w:szCs w:val="28"/>
        </w:rPr>
        <w:t xml:space="preserve"> Выполнила:</w:t>
      </w:r>
    </w:p>
    <w:p w:rsidR="00930EA7" w:rsidRPr="00930EA7" w:rsidRDefault="00930EA7" w:rsidP="00930EA7">
      <w:pPr>
        <w:spacing w:before="0" w:beforeAutospacing="0" w:after="0" w:afterAutospacing="0"/>
        <w:jc w:val="right"/>
        <w:rPr>
          <w:rFonts w:ascii="Times New Roman" w:hAnsi="Times New Roman"/>
          <w:sz w:val="28"/>
          <w:szCs w:val="28"/>
        </w:rPr>
      </w:pPr>
      <w:r w:rsidRPr="00930EA7">
        <w:rPr>
          <w:rFonts w:ascii="Times New Roman" w:hAnsi="Times New Roman"/>
          <w:sz w:val="28"/>
          <w:szCs w:val="28"/>
        </w:rPr>
        <w:t xml:space="preserve">                                                                                                 ученица 10 «А» класса</w:t>
      </w:r>
    </w:p>
    <w:p w:rsidR="00930EA7" w:rsidRPr="00930EA7" w:rsidRDefault="00930EA7" w:rsidP="00930EA7">
      <w:pPr>
        <w:spacing w:before="0" w:beforeAutospacing="0" w:after="0" w:afterAutospacing="0"/>
        <w:jc w:val="right"/>
        <w:rPr>
          <w:rFonts w:ascii="Times New Roman" w:hAnsi="Times New Roman"/>
          <w:sz w:val="28"/>
          <w:szCs w:val="28"/>
        </w:rPr>
      </w:pPr>
      <w:r w:rsidRPr="00930EA7">
        <w:rPr>
          <w:rFonts w:ascii="Times New Roman" w:hAnsi="Times New Roman"/>
          <w:sz w:val="28"/>
          <w:szCs w:val="28"/>
        </w:rPr>
        <w:t>Оськина Татьяна Сергеевна</w:t>
      </w:r>
    </w:p>
    <w:p w:rsidR="00930EA7" w:rsidRPr="00930EA7" w:rsidRDefault="00930EA7" w:rsidP="00930EA7">
      <w:pPr>
        <w:spacing w:before="0" w:beforeAutospacing="0" w:after="0" w:afterAutospacing="0"/>
        <w:jc w:val="right"/>
        <w:rPr>
          <w:rFonts w:ascii="Times New Roman" w:hAnsi="Times New Roman"/>
          <w:sz w:val="28"/>
          <w:szCs w:val="28"/>
        </w:rPr>
      </w:pPr>
      <w:r w:rsidRPr="00930EA7">
        <w:rPr>
          <w:rFonts w:ascii="Times New Roman" w:hAnsi="Times New Roman"/>
          <w:sz w:val="28"/>
          <w:szCs w:val="28"/>
        </w:rPr>
        <w:t xml:space="preserve">Научный руководитель: </w:t>
      </w:r>
    </w:p>
    <w:p w:rsidR="00930EA7" w:rsidRPr="00930EA7" w:rsidRDefault="00930EA7" w:rsidP="00930EA7">
      <w:pPr>
        <w:spacing w:before="0" w:beforeAutospacing="0" w:after="0" w:afterAutospacing="0"/>
        <w:jc w:val="right"/>
        <w:rPr>
          <w:rFonts w:ascii="Times New Roman" w:hAnsi="Times New Roman"/>
          <w:sz w:val="28"/>
          <w:szCs w:val="28"/>
        </w:rPr>
      </w:pPr>
      <w:r w:rsidRPr="00930EA7">
        <w:rPr>
          <w:rFonts w:ascii="Times New Roman" w:hAnsi="Times New Roman"/>
          <w:sz w:val="28"/>
          <w:szCs w:val="28"/>
        </w:rPr>
        <w:t xml:space="preserve">учитель технологии </w:t>
      </w:r>
    </w:p>
    <w:p w:rsidR="00930EA7" w:rsidRPr="00930EA7" w:rsidRDefault="00930EA7" w:rsidP="00930EA7">
      <w:pPr>
        <w:spacing w:before="0" w:beforeAutospacing="0" w:after="0" w:afterAutospacing="0"/>
        <w:jc w:val="right"/>
        <w:rPr>
          <w:rFonts w:ascii="Times New Roman" w:hAnsi="Times New Roman"/>
          <w:sz w:val="28"/>
          <w:szCs w:val="28"/>
        </w:rPr>
      </w:pPr>
      <w:r w:rsidRPr="00930EA7">
        <w:rPr>
          <w:rFonts w:ascii="Times New Roman" w:hAnsi="Times New Roman"/>
          <w:sz w:val="28"/>
          <w:szCs w:val="28"/>
        </w:rPr>
        <w:t>высшей категории</w:t>
      </w:r>
    </w:p>
    <w:p w:rsidR="00930EA7" w:rsidRPr="00930EA7" w:rsidRDefault="00930EA7" w:rsidP="00930EA7">
      <w:pPr>
        <w:spacing w:before="0" w:beforeAutospacing="0" w:after="0" w:afterAutospacing="0"/>
        <w:jc w:val="right"/>
        <w:rPr>
          <w:rFonts w:ascii="Times New Roman" w:hAnsi="Times New Roman"/>
          <w:sz w:val="28"/>
          <w:szCs w:val="28"/>
        </w:rPr>
      </w:pPr>
      <w:r w:rsidRPr="00930EA7">
        <w:rPr>
          <w:rFonts w:ascii="Times New Roman" w:hAnsi="Times New Roman"/>
          <w:sz w:val="28"/>
          <w:szCs w:val="28"/>
        </w:rPr>
        <w:t>Царькова Людмила Юрьевна</w:t>
      </w:r>
    </w:p>
    <w:p w:rsidR="00930EA7" w:rsidRPr="00930EA7" w:rsidRDefault="00930EA7" w:rsidP="00930EA7">
      <w:pPr>
        <w:spacing w:before="0" w:beforeAutospacing="0" w:after="0" w:afterAutospacing="0"/>
        <w:jc w:val="right"/>
        <w:rPr>
          <w:rFonts w:ascii="Times New Roman" w:hAnsi="Times New Roman"/>
          <w:sz w:val="28"/>
          <w:szCs w:val="28"/>
        </w:rPr>
      </w:pPr>
    </w:p>
    <w:p w:rsidR="00930EA7" w:rsidRPr="00930EA7" w:rsidRDefault="00930EA7" w:rsidP="00930EA7">
      <w:pPr>
        <w:spacing w:before="0" w:beforeAutospacing="0" w:after="0" w:afterAutospacing="0"/>
        <w:jc w:val="right"/>
        <w:rPr>
          <w:rFonts w:ascii="Times New Roman" w:hAnsi="Times New Roman"/>
          <w:sz w:val="28"/>
          <w:szCs w:val="28"/>
        </w:rPr>
      </w:pPr>
    </w:p>
    <w:p w:rsidR="00930EA7" w:rsidRPr="00930EA7" w:rsidRDefault="00930EA7" w:rsidP="00930EA7">
      <w:pPr>
        <w:spacing w:before="0" w:beforeAutospacing="0" w:after="0" w:afterAutospacing="0"/>
        <w:jc w:val="right"/>
        <w:rPr>
          <w:rFonts w:ascii="Times New Roman" w:hAnsi="Times New Roman"/>
          <w:sz w:val="28"/>
          <w:szCs w:val="28"/>
        </w:rPr>
      </w:pPr>
    </w:p>
    <w:p w:rsidR="00930EA7" w:rsidRPr="00930EA7" w:rsidRDefault="00930EA7" w:rsidP="00930EA7">
      <w:pPr>
        <w:spacing w:before="0" w:beforeAutospacing="0" w:after="0" w:afterAutospacing="0"/>
        <w:jc w:val="right"/>
        <w:rPr>
          <w:rFonts w:ascii="Times New Roman" w:hAnsi="Times New Roman"/>
          <w:sz w:val="28"/>
          <w:szCs w:val="28"/>
        </w:rPr>
      </w:pPr>
    </w:p>
    <w:p w:rsidR="00930EA7" w:rsidRDefault="00930EA7" w:rsidP="00930EA7">
      <w:pPr>
        <w:spacing w:before="0" w:beforeAutospacing="0" w:after="0" w:afterAutospacing="0"/>
        <w:jc w:val="right"/>
        <w:rPr>
          <w:rFonts w:ascii="Times New Roman" w:hAnsi="Times New Roman"/>
          <w:sz w:val="28"/>
          <w:szCs w:val="28"/>
        </w:rPr>
      </w:pPr>
    </w:p>
    <w:p w:rsidR="00930EA7" w:rsidRDefault="00930EA7" w:rsidP="00930EA7">
      <w:pPr>
        <w:spacing w:before="0" w:beforeAutospacing="0" w:after="0" w:afterAutospacing="0"/>
        <w:jc w:val="right"/>
        <w:rPr>
          <w:rFonts w:ascii="Times New Roman" w:hAnsi="Times New Roman"/>
          <w:sz w:val="28"/>
          <w:szCs w:val="28"/>
        </w:rPr>
      </w:pPr>
    </w:p>
    <w:p w:rsidR="00930EA7" w:rsidRPr="00930EA7" w:rsidRDefault="00930EA7" w:rsidP="00930EA7">
      <w:pPr>
        <w:spacing w:before="0" w:beforeAutospacing="0" w:after="0" w:afterAutospacing="0"/>
        <w:jc w:val="right"/>
        <w:rPr>
          <w:rFonts w:ascii="Times New Roman" w:hAnsi="Times New Roman"/>
          <w:sz w:val="28"/>
          <w:szCs w:val="28"/>
        </w:rPr>
      </w:pPr>
    </w:p>
    <w:p w:rsidR="00930EA7" w:rsidRPr="00930EA7" w:rsidRDefault="00930EA7" w:rsidP="00930EA7">
      <w:pPr>
        <w:jc w:val="center"/>
        <w:rPr>
          <w:rFonts w:ascii="Times New Roman" w:hAnsi="Times New Roman"/>
          <w:sz w:val="28"/>
          <w:szCs w:val="28"/>
        </w:rPr>
      </w:pPr>
      <w:r w:rsidRPr="00930EA7">
        <w:rPr>
          <w:rFonts w:ascii="Times New Roman" w:hAnsi="Times New Roman"/>
          <w:sz w:val="28"/>
          <w:szCs w:val="28"/>
        </w:rPr>
        <w:t xml:space="preserve">Сызрань 2015 </w:t>
      </w:r>
    </w:p>
    <w:p w:rsidR="00262A2A" w:rsidRDefault="00930EA7" w:rsidP="00930EA7">
      <w:pPr>
        <w:jc w:val="center"/>
        <w:rPr>
          <w:rFonts w:ascii="Times New Roman" w:hAnsi="Times New Roman"/>
          <w:b/>
          <w:sz w:val="28"/>
          <w:szCs w:val="28"/>
        </w:rPr>
      </w:pPr>
      <w:r w:rsidRPr="00930EA7">
        <w:rPr>
          <w:rFonts w:ascii="Times New Roman" w:hAnsi="Times New Roman"/>
          <w:b/>
          <w:sz w:val="28"/>
          <w:szCs w:val="28"/>
        </w:rPr>
        <w:lastRenderedPageBreak/>
        <w:t>Содержание</w:t>
      </w:r>
    </w:p>
    <w:p w:rsidR="00930EA7" w:rsidRDefault="00930EA7" w:rsidP="00930EA7">
      <w:pPr>
        <w:rPr>
          <w:rFonts w:ascii="Times New Roman" w:hAnsi="Times New Roman"/>
          <w:sz w:val="28"/>
          <w:szCs w:val="28"/>
        </w:rPr>
      </w:pPr>
      <w:r w:rsidRPr="00930EA7">
        <w:rPr>
          <w:rFonts w:ascii="Times New Roman" w:hAnsi="Times New Roman"/>
          <w:sz w:val="28"/>
          <w:szCs w:val="28"/>
        </w:rPr>
        <w:t>Введение</w:t>
      </w:r>
      <w:r w:rsidR="004D75DA">
        <w:rPr>
          <w:rFonts w:ascii="Times New Roman" w:hAnsi="Times New Roman"/>
          <w:sz w:val="28"/>
          <w:szCs w:val="28"/>
        </w:rPr>
        <w:t>………………………………………………………………………………...3</w:t>
      </w:r>
    </w:p>
    <w:p w:rsidR="00930EA7" w:rsidRDefault="00930EA7" w:rsidP="00930EA7">
      <w:pPr>
        <w:rPr>
          <w:rFonts w:ascii="Times New Roman" w:hAnsi="Times New Roman"/>
          <w:b/>
          <w:sz w:val="28"/>
          <w:szCs w:val="28"/>
        </w:rPr>
      </w:pPr>
      <w:r>
        <w:rPr>
          <w:rFonts w:ascii="Times New Roman" w:hAnsi="Times New Roman"/>
          <w:b/>
          <w:sz w:val="28"/>
          <w:szCs w:val="28"/>
        </w:rPr>
        <w:t xml:space="preserve">Глава 1. </w:t>
      </w:r>
      <w:r w:rsidRPr="00930EA7">
        <w:rPr>
          <w:rFonts w:ascii="Times New Roman" w:hAnsi="Times New Roman"/>
          <w:b/>
          <w:sz w:val="28"/>
          <w:szCs w:val="28"/>
        </w:rPr>
        <w:t>Теоретическая часть</w:t>
      </w:r>
    </w:p>
    <w:p w:rsidR="00930EA7" w:rsidRDefault="00930EA7" w:rsidP="00930EA7">
      <w:pPr>
        <w:rPr>
          <w:rFonts w:ascii="Times New Roman" w:hAnsi="Times New Roman"/>
          <w:sz w:val="28"/>
          <w:szCs w:val="28"/>
        </w:rPr>
      </w:pPr>
      <w:r>
        <w:rPr>
          <w:rFonts w:ascii="Times New Roman" w:hAnsi="Times New Roman"/>
          <w:sz w:val="28"/>
          <w:szCs w:val="28"/>
        </w:rPr>
        <w:t>Экскурс в историю з</w:t>
      </w:r>
      <w:r w:rsidR="004D75DA">
        <w:rPr>
          <w:rFonts w:ascii="Times New Roman" w:hAnsi="Times New Roman"/>
          <w:sz w:val="28"/>
          <w:szCs w:val="28"/>
        </w:rPr>
        <w:t>убной пасты……………………………………………………..5</w:t>
      </w:r>
    </w:p>
    <w:p w:rsidR="00930EA7" w:rsidRDefault="00930EA7" w:rsidP="00930EA7">
      <w:pPr>
        <w:rPr>
          <w:rFonts w:ascii="Times New Roman" w:hAnsi="Times New Roman"/>
          <w:sz w:val="28"/>
          <w:szCs w:val="28"/>
        </w:rPr>
      </w:pPr>
      <w:r>
        <w:rPr>
          <w:rFonts w:ascii="Times New Roman" w:hAnsi="Times New Roman"/>
          <w:sz w:val="28"/>
          <w:szCs w:val="28"/>
        </w:rPr>
        <w:t>Виды зубных паст и</w:t>
      </w:r>
      <w:r w:rsidR="004A296C">
        <w:rPr>
          <w:rFonts w:ascii="Times New Roman" w:hAnsi="Times New Roman"/>
          <w:sz w:val="28"/>
          <w:szCs w:val="28"/>
        </w:rPr>
        <w:t xml:space="preserve"> щеток…………………………………………………………….8</w:t>
      </w:r>
    </w:p>
    <w:p w:rsidR="00930EA7" w:rsidRDefault="00930EA7" w:rsidP="00930EA7">
      <w:pPr>
        <w:rPr>
          <w:rFonts w:ascii="Times New Roman" w:hAnsi="Times New Roman"/>
          <w:sz w:val="28"/>
          <w:szCs w:val="28"/>
        </w:rPr>
      </w:pPr>
      <w:r>
        <w:rPr>
          <w:rFonts w:ascii="Times New Roman" w:hAnsi="Times New Roman"/>
          <w:sz w:val="28"/>
          <w:szCs w:val="28"/>
        </w:rPr>
        <w:t>Основной соста</w:t>
      </w:r>
      <w:r w:rsidR="004A296C">
        <w:rPr>
          <w:rFonts w:ascii="Times New Roman" w:hAnsi="Times New Roman"/>
          <w:sz w:val="28"/>
          <w:szCs w:val="28"/>
        </w:rPr>
        <w:t>в паст…………………………………………………………………10</w:t>
      </w:r>
    </w:p>
    <w:p w:rsidR="00930EA7" w:rsidRDefault="00930EA7" w:rsidP="00930EA7">
      <w:pPr>
        <w:rPr>
          <w:rFonts w:ascii="Times New Roman" w:hAnsi="Times New Roman"/>
          <w:sz w:val="28"/>
          <w:szCs w:val="28"/>
        </w:rPr>
      </w:pPr>
      <w:r>
        <w:rPr>
          <w:rFonts w:ascii="Times New Roman" w:hAnsi="Times New Roman"/>
          <w:sz w:val="28"/>
          <w:szCs w:val="28"/>
        </w:rPr>
        <w:t>Враги эмали з</w:t>
      </w:r>
      <w:r w:rsidR="004A296C">
        <w:rPr>
          <w:rFonts w:ascii="Times New Roman" w:hAnsi="Times New Roman"/>
          <w:sz w:val="28"/>
          <w:szCs w:val="28"/>
        </w:rPr>
        <w:t>убов…………………………………………………………………….12</w:t>
      </w:r>
    </w:p>
    <w:p w:rsidR="00930EA7" w:rsidRDefault="00930EA7" w:rsidP="00930EA7">
      <w:pPr>
        <w:rPr>
          <w:rFonts w:ascii="Times New Roman" w:hAnsi="Times New Roman"/>
          <w:b/>
          <w:sz w:val="28"/>
          <w:szCs w:val="28"/>
        </w:rPr>
      </w:pPr>
      <w:r>
        <w:rPr>
          <w:rFonts w:ascii="Times New Roman" w:hAnsi="Times New Roman"/>
          <w:b/>
          <w:sz w:val="28"/>
          <w:szCs w:val="28"/>
        </w:rPr>
        <w:t>Глава 2. Исследовательская часть</w:t>
      </w:r>
    </w:p>
    <w:p w:rsidR="00930EA7" w:rsidRDefault="004A296C" w:rsidP="00930EA7">
      <w:pPr>
        <w:rPr>
          <w:rFonts w:ascii="Times New Roman" w:hAnsi="Times New Roman"/>
          <w:sz w:val="28"/>
          <w:szCs w:val="28"/>
        </w:rPr>
      </w:pPr>
      <w:r>
        <w:rPr>
          <w:rFonts w:ascii="Times New Roman" w:hAnsi="Times New Roman"/>
          <w:sz w:val="28"/>
          <w:szCs w:val="28"/>
        </w:rPr>
        <w:t>Анализ</w:t>
      </w:r>
      <w:bookmarkStart w:id="0" w:name="_GoBack"/>
      <w:bookmarkEnd w:id="0"/>
      <w:r w:rsidR="00930EA7">
        <w:rPr>
          <w:rFonts w:ascii="Times New Roman" w:hAnsi="Times New Roman"/>
          <w:sz w:val="28"/>
          <w:szCs w:val="28"/>
        </w:rPr>
        <w:t>анкетиро</w:t>
      </w:r>
      <w:r>
        <w:rPr>
          <w:rFonts w:ascii="Times New Roman" w:hAnsi="Times New Roman"/>
          <w:sz w:val="28"/>
          <w:szCs w:val="28"/>
        </w:rPr>
        <w:t>вания………………………………………………………………..13</w:t>
      </w:r>
    </w:p>
    <w:p w:rsidR="00930EA7" w:rsidRDefault="00930EA7" w:rsidP="00930EA7">
      <w:pPr>
        <w:rPr>
          <w:rFonts w:ascii="Times New Roman" w:hAnsi="Times New Roman"/>
          <w:sz w:val="28"/>
          <w:szCs w:val="28"/>
        </w:rPr>
      </w:pPr>
      <w:r w:rsidRPr="00930EA7">
        <w:rPr>
          <w:rFonts w:ascii="Times New Roman" w:hAnsi="Times New Roman"/>
          <w:b/>
          <w:sz w:val="28"/>
          <w:szCs w:val="28"/>
        </w:rPr>
        <w:t>Заключение</w:t>
      </w:r>
      <w:r>
        <w:rPr>
          <w:rFonts w:ascii="Times New Roman" w:hAnsi="Times New Roman"/>
          <w:sz w:val="28"/>
          <w:szCs w:val="28"/>
        </w:rPr>
        <w:t>………</w:t>
      </w:r>
      <w:r w:rsidR="004A296C">
        <w:rPr>
          <w:rFonts w:ascii="Times New Roman" w:hAnsi="Times New Roman"/>
          <w:sz w:val="28"/>
          <w:szCs w:val="28"/>
        </w:rPr>
        <w:t>…………………………………………………………………...18</w:t>
      </w:r>
    </w:p>
    <w:p w:rsidR="00930EA7" w:rsidRDefault="00930EA7" w:rsidP="00930EA7">
      <w:pPr>
        <w:rPr>
          <w:rFonts w:ascii="Times New Roman" w:hAnsi="Times New Roman"/>
          <w:sz w:val="28"/>
          <w:szCs w:val="28"/>
        </w:rPr>
      </w:pPr>
      <w:r>
        <w:rPr>
          <w:rFonts w:ascii="Times New Roman" w:hAnsi="Times New Roman"/>
          <w:sz w:val="28"/>
          <w:szCs w:val="28"/>
        </w:rPr>
        <w:t>Приложен</w:t>
      </w:r>
      <w:r w:rsidR="004A296C">
        <w:rPr>
          <w:rFonts w:ascii="Times New Roman" w:hAnsi="Times New Roman"/>
          <w:sz w:val="28"/>
          <w:szCs w:val="28"/>
        </w:rPr>
        <w:t>ия…………………………………………………………………………....19</w:t>
      </w:r>
    </w:p>
    <w:p w:rsidR="00930EA7" w:rsidRDefault="00930EA7" w:rsidP="00930EA7">
      <w:pPr>
        <w:rPr>
          <w:rFonts w:ascii="Times New Roman" w:hAnsi="Times New Roman"/>
          <w:sz w:val="28"/>
          <w:szCs w:val="28"/>
        </w:rPr>
      </w:pPr>
      <w:r>
        <w:rPr>
          <w:rFonts w:ascii="Times New Roman" w:hAnsi="Times New Roman"/>
          <w:sz w:val="28"/>
          <w:szCs w:val="28"/>
        </w:rPr>
        <w:t>Список литературы……………………………………………………………………</w:t>
      </w:r>
      <w:r w:rsidR="004A296C">
        <w:rPr>
          <w:rFonts w:ascii="Times New Roman" w:hAnsi="Times New Roman"/>
          <w:sz w:val="28"/>
          <w:szCs w:val="28"/>
        </w:rPr>
        <w:t>…….....24</w:t>
      </w:r>
    </w:p>
    <w:p w:rsidR="00930EA7" w:rsidRDefault="00930EA7" w:rsidP="00930EA7">
      <w:pPr>
        <w:rPr>
          <w:rFonts w:ascii="Times New Roman" w:hAnsi="Times New Roman"/>
          <w:sz w:val="28"/>
          <w:szCs w:val="28"/>
        </w:rPr>
      </w:pPr>
    </w:p>
    <w:p w:rsidR="00930EA7" w:rsidRDefault="00930EA7" w:rsidP="00930EA7">
      <w:pPr>
        <w:rPr>
          <w:rFonts w:ascii="Times New Roman" w:hAnsi="Times New Roman"/>
          <w:sz w:val="28"/>
          <w:szCs w:val="28"/>
        </w:rPr>
      </w:pPr>
    </w:p>
    <w:p w:rsidR="00930EA7" w:rsidRDefault="00930EA7" w:rsidP="00930EA7">
      <w:pPr>
        <w:rPr>
          <w:rFonts w:ascii="Times New Roman" w:hAnsi="Times New Roman"/>
          <w:sz w:val="28"/>
          <w:szCs w:val="28"/>
        </w:rPr>
      </w:pPr>
    </w:p>
    <w:p w:rsidR="00930EA7" w:rsidRDefault="00930EA7" w:rsidP="00930EA7">
      <w:pPr>
        <w:rPr>
          <w:rFonts w:ascii="Times New Roman" w:hAnsi="Times New Roman"/>
          <w:sz w:val="28"/>
          <w:szCs w:val="28"/>
        </w:rPr>
      </w:pPr>
    </w:p>
    <w:p w:rsidR="00930EA7" w:rsidRDefault="00930EA7" w:rsidP="00930EA7">
      <w:pPr>
        <w:rPr>
          <w:rFonts w:ascii="Times New Roman" w:hAnsi="Times New Roman"/>
          <w:sz w:val="28"/>
          <w:szCs w:val="28"/>
        </w:rPr>
      </w:pPr>
    </w:p>
    <w:p w:rsidR="00930EA7" w:rsidRDefault="00930EA7" w:rsidP="00930EA7">
      <w:pPr>
        <w:rPr>
          <w:rFonts w:ascii="Times New Roman" w:hAnsi="Times New Roman"/>
          <w:sz w:val="28"/>
          <w:szCs w:val="28"/>
        </w:rPr>
      </w:pPr>
    </w:p>
    <w:p w:rsidR="00930EA7" w:rsidRDefault="00930EA7" w:rsidP="00930EA7">
      <w:pPr>
        <w:rPr>
          <w:rFonts w:ascii="Times New Roman" w:hAnsi="Times New Roman"/>
          <w:sz w:val="28"/>
          <w:szCs w:val="28"/>
        </w:rPr>
      </w:pPr>
    </w:p>
    <w:p w:rsidR="00930EA7" w:rsidRDefault="00930EA7" w:rsidP="00930EA7">
      <w:pPr>
        <w:rPr>
          <w:rFonts w:ascii="Times New Roman" w:hAnsi="Times New Roman"/>
          <w:sz w:val="28"/>
          <w:szCs w:val="28"/>
        </w:rPr>
      </w:pPr>
    </w:p>
    <w:p w:rsidR="00930EA7" w:rsidRDefault="00930EA7" w:rsidP="00930EA7">
      <w:pPr>
        <w:rPr>
          <w:rFonts w:ascii="Times New Roman" w:hAnsi="Times New Roman"/>
          <w:sz w:val="28"/>
          <w:szCs w:val="28"/>
        </w:rPr>
      </w:pPr>
    </w:p>
    <w:p w:rsidR="00930EA7" w:rsidRDefault="00930EA7" w:rsidP="00930EA7">
      <w:pPr>
        <w:rPr>
          <w:rFonts w:ascii="Times New Roman" w:hAnsi="Times New Roman"/>
          <w:sz w:val="28"/>
          <w:szCs w:val="28"/>
        </w:rPr>
      </w:pPr>
    </w:p>
    <w:p w:rsidR="00930EA7" w:rsidRDefault="00930EA7" w:rsidP="00930EA7">
      <w:pPr>
        <w:rPr>
          <w:rFonts w:ascii="Times New Roman" w:hAnsi="Times New Roman"/>
          <w:sz w:val="28"/>
          <w:szCs w:val="28"/>
        </w:rPr>
      </w:pPr>
    </w:p>
    <w:p w:rsidR="00930EA7" w:rsidRDefault="00930EA7" w:rsidP="00930EA7">
      <w:pPr>
        <w:jc w:val="center"/>
        <w:rPr>
          <w:rFonts w:ascii="Times New Roman" w:hAnsi="Times New Roman"/>
          <w:sz w:val="28"/>
          <w:szCs w:val="28"/>
        </w:rPr>
      </w:pPr>
    </w:p>
    <w:p w:rsidR="00930EA7" w:rsidRDefault="00930EA7" w:rsidP="00930EA7">
      <w:pPr>
        <w:spacing w:before="0" w:beforeAutospacing="0" w:after="0" w:afterAutospacing="0" w:line="360" w:lineRule="auto"/>
        <w:jc w:val="center"/>
        <w:rPr>
          <w:rFonts w:ascii="Times New Roman" w:hAnsi="Times New Roman"/>
          <w:b/>
          <w:sz w:val="28"/>
          <w:szCs w:val="28"/>
        </w:rPr>
      </w:pPr>
      <w:r w:rsidRPr="00B70793">
        <w:rPr>
          <w:rFonts w:ascii="Times New Roman" w:hAnsi="Times New Roman"/>
          <w:b/>
          <w:sz w:val="28"/>
          <w:szCs w:val="28"/>
        </w:rPr>
        <w:lastRenderedPageBreak/>
        <w:t>Введение</w:t>
      </w:r>
    </w:p>
    <w:p w:rsidR="00930EA7" w:rsidRPr="00B70793" w:rsidRDefault="00930EA7" w:rsidP="00930EA7">
      <w:pPr>
        <w:spacing w:before="0" w:beforeAutospacing="0" w:after="0" w:afterAutospacing="0" w:line="360" w:lineRule="auto"/>
        <w:jc w:val="center"/>
        <w:rPr>
          <w:rFonts w:ascii="Times New Roman" w:hAnsi="Times New Roman"/>
          <w:b/>
          <w:sz w:val="28"/>
          <w:szCs w:val="28"/>
        </w:rPr>
      </w:pPr>
    </w:p>
    <w:p w:rsidR="00930EA7" w:rsidRPr="00B70793" w:rsidRDefault="00930EA7" w:rsidP="00F121D0">
      <w:pPr>
        <w:pStyle w:val="a3"/>
        <w:spacing w:before="0" w:beforeAutospacing="0" w:after="0" w:afterAutospacing="0"/>
        <w:jc w:val="both"/>
        <w:rPr>
          <w:sz w:val="28"/>
          <w:szCs w:val="28"/>
        </w:rPr>
      </w:pPr>
      <w:r w:rsidRPr="00B70793">
        <w:rPr>
          <w:sz w:val="28"/>
          <w:szCs w:val="28"/>
        </w:rPr>
        <w:t xml:space="preserve">С детства нас приучают соблюдать личную гигиену: умываться после сна и перед ним, мыть руки после и перед каждым приемом пищи, принимать ванну и, конечно же, тщательно чистить зубы. </w:t>
      </w:r>
    </w:p>
    <w:p w:rsidR="00930EA7" w:rsidRPr="00B70793" w:rsidRDefault="00930EA7" w:rsidP="00F121D0">
      <w:pPr>
        <w:pStyle w:val="a3"/>
        <w:spacing w:before="0" w:beforeAutospacing="0" w:after="0" w:afterAutospacing="0"/>
        <w:jc w:val="both"/>
        <w:rPr>
          <w:sz w:val="28"/>
          <w:szCs w:val="28"/>
        </w:rPr>
      </w:pPr>
      <w:r w:rsidRPr="00B70793">
        <w:rPr>
          <w:sz w:val="28"/>
          <w:szCs w:val="28"/>
        </w:rPr>
        <w:t>Древние утверждали: “Человек здоров, пока здоровы его зубы”. Три основных заболевания представляют собой “стоматологические проблемы” современного человека: кариес, зубные отложения, пародонтоз. Одной из наиболее эффективных и вместе с тем наиболее простых мер профилактики этих заболеваний является очистка зубов. Эту задачу гигиены ротовой полости выполняет зубная паста. 1</w:t>
      </w:r>
    </w:p>
    <w:p w:rsidR="00930EA7" w:rsidRPr="00B70793" w:rsidRDefault="00930EA7" w:rsidP="00F121D0">
      <w:pPr>
        <w:pStyle w:val="a3"/>
        <w:spacing w:before="0" w:beforeAutospacing="0" w:after="0" w:afterAutospacing="0"/>
        <w:jc w:val="both"/>
        <w:rPr>
          <w:sz w:val="28"/>
          <w:szCs w:val="28"/>
        </w:rPr>
      </w:pPr>
      <w:r w:rsidRPr="00B70793">
        <w:rPr>
          <w:sz w:val="28"/>
          <w:szCs w:val="28"/>
        </w:rPr>
        <w:t>Трудно представить в наше время человека, не пользующегося этим подарком цивилизации. Однако эта самая цивилизация породила одну проблему – проблему выбора. Ассортимент зубных паст настолько широк, что покупатель порой застывает у прилавка в полной растерянности. Яркие тюбики, затейливые упаковки, рекламные акции – всё это, конечно же, влияет на наши предпочтения. Однако, в конечном итоге, главное не то, что снаружи, главное – то, что внутри.     </w:t>
      </w:r>
    </w:p>
    <w:p w:rsidR="00930EA7" w:rsidRPr="00B70793" w:rsidRDefault="00930EA7" w:rsidP="00F121D0">
      <w:pPr>
        <w:pStyle w:val="a3"/>
        <w:spacing w:before="0" w:beforeAutospacing="0" w:after="0" w:afterAutospacing="0"/>
        <w:jc w:val="both"/>
        <w:rPr>
          <w:sz w:val="28"/>
          <w:szCs w:val="28"/>
        </w:rPr>
      </w:pPr>
      <w:r w:rsidRPr="00B70793">
        <w:rPr>
          <w:sz w:val="28"/>
          <w:szCs w:val="28"/>
        </w:rPr>
        <w:t xml:space="preserve">  Состав зубных паст обуславливает их свойства и действие на зубы человека, поэтому очень важно подобрать для себя именно ту пасту, которая поможет заниматься профилактикой заболеваний ротовой полости или будет выполнять лечебный эффект.  </w:t>
      </w:r>
    </w:p>
    <w:p w:rsidR="00930EA7" w:rsidRPr="00B70793" w:rsidRDefault="00930EA7" w:rsidP="00F121D0">
      <w:pPr>
        <w:pStyle w:val="a3"/>
        <w:spacing w:before="0" w:beforeAutospacing="0" w:after="0" w:afterAutospacing="0"/>
        <w:jc w:val="both"/>
        <w:rPr>
          <w:sz w:val="28"/>
          <w:szCs w:val="28"/>
        </w:rPr>
      </w:pPr>
      <w:r w:rsidRPr="00B70793">
        <w:rPr>
          <w:sz w:val="28"/>
          <w:szCs w:val="28"/>
        </w:rPr>
        <w:t>Красивая «голливудская» улыбка – это свидетельство здоровья, способ улучшить настроение, расположить к себе людей, и в конечном итоге – залог жизненного успеха. Но, к сожалению, не всем удается сохранить красоту и здоровье своих зубов. Беречь свои зубы надо с  детства.</w:t>
      </w:r>
    </w:p>
    <w:p w:rsidR="008B2CB6" w:rsidRDefault="00930EA7" w:rsidP="00F121D0">
      <w:pPr>
        <w:pStyle w:val="a3"/>
        <w:spacing w:before="0" w:beforeAutospacing="0" w:after="0" w:afterAutospacing="0"/>
        <w:jc w:val="both"/>
        <w:rPr>
          <w:sz w:val="28"/>
          <w:szCs w:val="28"/>
        </w:rPr>
      </w:pPr>
      <w:r w:rsidRPr="00B70793">
        <w:rPr>
          <w:sz w:val="28"/>
          <w:szCs w:val="28"/>
        </w:rPr>
        <w:t>В настоящее время в продаже появилось много сортов зубной пасты российского и импортного производства.</w:t>
      </w:r>
      <w:r w:rsidR="001B3B7E">
        <w:rPr>
          <w:sz w:val="28"/>
          <w:szCs w:val="28"/>
        </w:rPr>
        <w:t xml:space="preserve"> Тем не </w:t>
      </w:r>
      <w:proofErr w:type="gramStart"/>
      <w:r w:rsidR="001B3B7E">
        <w:rPr>
          <w:sz w:val="28"/>
          <w:szCs w:val="28"/>
        </w:rPr>
        <w:t>менее</w:t>
      </w:r>
      <w:proofErr w:type="gramEnd"/>
      <w:r w:rsidR="001B3B7E">
        <w:rPr>
          <w:sz w:val="28"/>
          <w:szCs w:val="28"/>
        </w:rPr>
        <w:t xml:space="preserve"> зубных болезней не уменьшается и люди пользуясь зубными пастами</w:t>
      </w:r>
      <w:r w:rsidR="001B3B7E" w:rsidRPr="001B3B7E">
        <w:rPr>
          <w:sz w:val="28"/>
          <w:szCs w:val="28"/>
        </w:rPr>
        <w:t xml:space="preserve">, </w:t>
      </w:r>
      <w:r w:rsidR="001B3B7E">
        <w:rPr>
          <w:sz w:val="28"/>
          <w:szCs w:val="28"/>
        </w:rPr>
        <w:t>не знают их состав.</w:t>
      </w:r>
      <w:r w:rsidRPr="00B70793">
        <w:rPr>
          <w:sz w:val="28"/>
          <w:szCs w:val="28"/>
        </w:rPr>
        <w:t xml:space="preserve"> Какая зубная паста </w:t>
      </w:r>
    </w:p>
    <w:p w:rsidR="00930EA7" w:rsidRDefault="00930EA7" w:rsidP="00F121D0">
      <w:pPr>
        <w:pStyle w:val="a3"/>
        <w:spacing w:before="0" w:beforeAutospacing="0" w:after="0" w:afterAutospacing="0"/>
        <w:jc w:val="both"/>
        <w:rPr>
          <w:sz w:val="28"/>
          <w:szCs w:val="28"/>
        </w:rPr>
      </w:pPr>
      <w:r w:rsidRPr="00B70793">
        <w:rPr>
          <w:sz w:val="28"/>
          <w:szCs w:val="28"/>
        </w:rPr>
        <w:t xml:space="preserve">эффективнее снимает зубной налет, имеет </w:t>
      </w:r>
      <w:r>
        <w:rPr>
          <w:sz w:val="28"/>
          <w:szCs w:val="28"/>
        </w:rPr>
        <w:t xml:space="preserve">безопасный для здоровья состав? </w:t>
      </w:r>
      <w:r w:rsidRPr="00B70793">
        <w:rPr>
          <w:sz w:val="28"/>
          <w:szCs w:val="28"/>
        </w:rPr>
        <w:t>Н</w:t>
      </w:r>
      <w:r>
        <w:rPr>
          <w:sz w:val="28"/>
          <w:szCs w:val="28"/>
        </w:rPr>
        <w:t>ас</w:t>
      </w:r>
    </w:p>
    <w:p w:rsidR="00930EA7" w:rsidRPr="00B70793" w:rsidRDefault="00930EA7" w:rsidP="00F121D0">
      <w:pPr>
        <w:pStyle w:val="a3"/>
        <w:spacing w:before="0" w:beforeAutospacing="0" w:after="0" w:afterAutospacing="0"/>
        <w:jc w:val="both"/>
        <w:rPr>
          <w:sz w:val="28"/>
          <w:szCs w:val="28"/>
        </w:rPr>
      </w:pPr>
      <w:r w:rsidRPr="00B70793">
        <w:rPr>
          <w:sz w:val="28"/>
          <w:szCs w:val="28"/>
        </w:rPr>
        <w:t>заинтересовала эта проблема. А также, в 2014 го</w:t>
      </w:r>
      <w:r>
        <w:rPr>
          <w:sz w:val="28"/>
          <w:szCs w:val="28"/>
        </w:rPr>
        <w:t xml:space="preserve">ду зубной пасте </w:t>
      </w:r>
      <w:proofErr w:type="gramStart"/>
      <w:r>
        <w:rPr>
          <w:sz w:val="28"/>
          <w:szCs w:val="28"/>
        </w:rPr>
        <w:t xml:space="preserve">исполнилось 120 </w:t>
      </w:r>
      <w:r w:rsidRPr="00B70793">
        <w:rPr>
          <w:sz w:val="28"/>
          <w:szCs w:val="28"/>
        </w:rPr>
        <w:t>лет и для своей исследовательской работы я выбрала</w:t>
      </w:r>
      <w:proofErr w:type="gramEnd"/>
      <w:r w:rsidRPr="00B70793">
        <w:rPr>
          <w:sz w:val="28"/>
          <w:szCs w:val="28"/>
        </w:rPr>
        <w:t xml:space="preserve"> тему “Секреты зубной пасты”.</w:t>
      </w:r>
    </w:p>
    <w:p w:rsidR="00930EA7" w:rsidRDefault="00930EA7" w:rsidP="00F121D0">
      <w:pPr>
        <w:pStyle w:val="a3"/>
        <w:spacing w:before="0" w:beforeAutospacing="0" w:after="0" w:afterAutospacing="0"/>
        <w:ind w:firstLine="708"/>
        <w:jc w:val="both"/>
        <w:rPr>
          <w:rStyle w:val="a4"/>
          <w:sz w:val="26"/>
          <w:szCs w:val="26"/>
        </w:rPr>
      </w:pPr>
    </w:p>
    <w:p w:rsidR="00930EA7" w:rsidRDefault="00930EA7" w:rsidP="00F121D0">
      <w:pPr>
        <w:spacing w:before="0" w:beforeAutospacing="0" w:after="200" w:afterAutospacing="0"/>
        <w:jc w:val="both"/>
        <w:rPr>
          <w:rFonts w:ascii="Times New Roman" w:eastAsiaTheme="minorHAnsi" w:hAnsi="Times New Roman"/>
          <w:sz w:val="28"/>
          <w:szCs w:val="28"/>
        </w:rPr>
      </w:pPr>
      <w:r w:rsidRPr="00B70793">
        <w:rPr>
          <w:rFonts w:ascii="Times New Roman" w:eastAsiaTheme="minorHAnsi" w:hAnsi="Times New Roman"/>
          <w:b/>
          <w:sz w:val="28"/>
          <w:szCs w:val="28"/>
        </w:rPr>
        <w:t xml:space="preserve">Цель исследования: </w:t>
      </w:r>
      <w:r w:rsidRPr="00B70793">
        <w:rPr>
          <w:rFonts w:ascii="Times New Roman" w:eastAsiaTheme="minorHAnsi" w:hAnsi="Times New Roman"/>
          <w:sz w:val="28"/>
          <w:szCs w:val="28"/>
        </w:rPr>
        <w:t>анализ использования состава зубных паст и зубных щеток в зависимости от возраста, их влияние на полость рта.</w:t>
      </w:r>
    </w:p>
    <w:p w:rsidR="00930EA7" w:rsidRPr="00B70793" w:rsidRDefault="00930EA7" w:rsidP="00F121D0">
      <w:pPr>
        <w:spacing w:before="0" w:beforeAutospacing="0" w:after="200" w:afterAutospacing="0"/>
        <w:jc w:val="both"/>
        <w:rPr>
          <w:rFonts w:ascii="Times New Roman" w:eastAsiaTheme="minorHAnsi" w:hAnsi="Times New Roman"/>
          <w:sz w:val="28"/>
          <w:szCs w:val="28"/>
        </w:rPr>
      </w:pPr>
      <w:r w:rsidRPr="00930EA7">
        <w:rPr>
          <w:rFonts w:ascii="Times New Roman" w:eastAsiaTheme="minorHAnsi" w:hAnsi="Times New Roman"/>
          <w:b/>
          <w:bCs/>
          <w:sz w:val="28"/>
          <w:szCs w:val="28"/>
        </w:rPr>
        <w:t xml:space="preserve">Актуальность: </w:t>
      </w:r>
      <w:r w:rsidRPr="00930EA7">
        <w:rPr>
          <w:rFonts w:ascii="Times New Roman" w:eastAsiaTheme="minorHAnsi" w:hAnsi="Times New Roman"/>
          <w:sz w:val="28"/>
          <w:szCs w:val="28"/>
        </w:rPr>
        <w:t>Выбор зубной пасты – это ответственный этап потому, что от этого выбора зависит  здоровье зубов и десен. Так как в наше время много разных зубных паст, то очень тяжело определиться с выбором. Для того чтобы сделать хороший и полезный выбор, надо уметь ориентироваться в составах разных зубных паст.</w:t>
      </w:r>
    </w:p>
    <w:p w:rsidR="00930EA7" w:rsidRPr="00B70793" w:rsidRDefault="00930EA7" w:rsidP="00F121D0">
      <w:pPr>
        <w:spacing w:before="0" w:beforeAutospacing="0" w:after="200" w:afterAutospacing="0"/>
        <w:jc w:val="both"/>
        <w:rPr>
          <w:rFonts w:ascii="Times New Roman" w:eastAsiaTheme="minorHAnsi" w:hAnsi="Times New Roman"/>
          <w:b/>
          <w:sz w:val="28"/>
          <w:szCs w:val="28"/>
        </w:rPr>
      </w:pPr>
      <w:r w:rsidRPr="00B70793">
        <w:rPr>
          <w:rFonts w:ascii="Times New Roman" w:eastAsiaTheme="minorHAnsi" w:hAnsi="Times New Roman"/>
          <w:b/>
          <w:sz w:val="28"/>
          <w:szCs w:val="28"/>
        </w:rPr>
        <w:t xml:space="preserve">Задачи: </w:t>
      </w:r>
    </w:p>
    <w:p w:rsidR="00930EA7" w:rsidRPr="00B70793" w:rsidRDefault="00930EA7" w:rsidP="00F121D0">
      <w:pPr>
        <w:numPr>
          <w:ilvl w:val="0"/>
          <w:numId w:val="1"/>
        </w:numPr>
        <w:spacing w:before="0" w:beforeAutospacing="0" w:after="200" w:afterAutospacing="0"/>
        <w:contextualSpacing/>
        <w:jc w:val="both"/>
        <w:rPr>
          <w:rFonts w:ascii="Times New Roman" w:eastAsiaTheme="minorHAnsi" w:hAnsi="Times New Roman"/>
          <w:sz w:val="28"/>
          <w:szCs w:val="28"/>
        </w:rPr>
      </w:pPr>
      <w:r w:rsidRPr="00B70793">
        <w:rPr>
          <w:rFonts w:ascii="Times New Roman" w:eastAsiaTheme="minorHAnsi" w:hAnsi="Times New Roman"/>
          <w:sz w:val="28"/>
          <w:szCs w:val="28"/>
        </w:rPr>
        <w:lastRenderedPageBreak/>
        <w:t>Познакомиться с историей происхождения зубной пасты</w:t>
      </w:r>
    </w:p>
    <w:p w:rsidR="00930EA7" w:rsidRPr="00B70793" w:rsidRDefault="00930EA7" w:rsidP="00F121D0">
      <w:pPr>
        <w:numPr>
          <w:ilvl w:val="0"/>
          <w:numId w:val="1"/>
        </w:numPr>
        <w:spacing w:before="0" w:beforeAutospacing="0" w:after="200" w:afterAutospacing="0"/>
        <w:contextualSpacing/>
        <w:jc w:val="both"/>
        <w:rPr>
          <w:rFonts w:ascii="Times New Roman" w:eastAsiaTheme="minorHAnsi" w:hAnsi="Times New Roman"/>
          <w:sz w:val="28"/>
          <w:szCs w:val="28"/>
        </w:rPr>
      </w:pPr>
      <w:r w:rsidRPr="00B70793">
        <w:rPr>
          <w:rFonts w:ascii="Times New Roman" w:eastAsiaTheme="minorHAnsi" w:hAnsi="Times New Roman"/>
          <w:sz w:val="28"/>
          <w:szCs w:val="28"/>
        </w:rPr>
        <w:t>Провести анкетирование и проанализировать её</w:t>
      </w:r>
    </w:p>
    <w:p w:rsidR="00930EA7" w:rsidRPr="00B70793" w:rsidRDefault="00930EA7" w:rsidP="00F121D0">
      <w:pPr>
        <w:numPr>
          <w:ilvl w:val="0"/>
          <w:numId w:val="1"/>
        </w:numPr>
        <w:spacing w:before="0" w:beforeAutospacing="0" w:after="200" w:afterAutospacing="0"/>
        <w:contextualSpacing/>
        <w:jc w:val="both"/>
        <w:rPr>
          <w:rFonts w:ascii="Times New Roman" w:eastAsiaTheme="minorHAnsi" w:hAnsi="Times New Roman"/>
          <w:sz w:val="28"/>
          <w:szCs w:val="28"/>
        </w:rPr>
      </w:pPr>
      <w:r w:rsidRPr="00B70793">
        <w:rPr>
          <w:rFonts w:ascii="Times New Roman" w:eastAsiaTheme="minorHAnsi" w:hAnsi="Times New Roman"/>
          <w:sz w:val="28"/>
          <w:szCs w:val="28"/>
        </w:rPr>
        <w:t>Познакомиться с составом зубных паст и щеток</w:t>
      </w:r>
    </w:p>
    <w:p w:rsidR="00930EA7" w:rsidRPr="00B70793" w:rsidRDefault="00930EA7" w:rsidP="00F121D0">
      <w:pPr>
        <w:numPr>
          <w:ilvl w:val="0"/>
          <w:numId w:val="1"/>
        </w:numPr>
        <w:spacing w:before="0" w:beforeAutospacing="0" w:after="200" w:afterAutospacing="0"/>
        <w:contextualSpacing/>
        <w:jc w:val="both"/>
        <w:rPr>
          <w:rFonts w:ascii="Times New Roman" w:eastAsiaTheme="minorHAnsi" w:hAnsi="Times New Roman"/>
          <w:sz w:val="28"/>
          <w:szCs w:val="28"/>
        </w:rPr>
      </w:pPr>
      <w:r w:rsidRPr="00B70793">
        <w:rPr>
          <w:rFonts w:ascii="Times New Roman" w:eastAsiaTheme="minorHAnsi" w:hAnsi="Times New Roman"/>
          <w:sz w:val="28"/>
          <w:szCs w:val="28"/>
        </w:rPr>
        <w:t>Выявить особенности зубных паст и их влияние на полость рта</w:t>
      </w:r>
    </w:p>
    <w:p w:rsidR="00930EA7" w:rsidRPr="00B70793" w:rsidRDefault="00930EA7" w:rsidP="00F121D0">
      <w:pPr>
        <w:spacing w:before="0" w:beforeAutospacing="0" w:after="200" w:afterAutospacing="0"/>
        <w:jc w:val="both"/>
        <w:rPr>
          <w:rFonts w:ascii="Times New Roman" w:eastAsiaTheme="minorHAnsi" w:hAnsi="Times New Roman"/>
          <w:sz w:val="28"/>
          <w:szCs w:val="28"/>
        </w:rPr>
      </w:pPr>
      <w:r w:rsidRPr="00B70793">
        <w:rPr>
          <w:rFonts w:ascii="Times New Roman" w:eastAsiaTheme="minorHAnsi" w:hAnsi="Times New Roman"/>
          <w:b/>
          <w:sz w:val="28"/>
          <w:szCs w:val="28"/>
        </w:rPr>
        <w:t xml:space="preserve">Проблема: </w:t>
      </w:r>
      <w:r w:rsidRPr="00B70793">
        <w:rPr>
          <w:rFonts w:ascii="Times New Roman" w:eastAsiaTheme="minorHAnsi" w:hAnsi="Times New Roman"/>
          <w:sz w:val="28"/>
          <w:szCs w:val="28"/>
        </w:rPr>
        <w:t xml:space="preserve"> действительно ли состав зубной пасты и щёток влияет на полость рта.</w:t>
      </w:r>
    </w:p>
    <w:p w:rsidR="00930EA7" w:rsidRPr="00B70793" w:rsidRDefault="00930EA7" w:rsidP="00F121D0">
      <w:pPr>
        <w:spacing w:before="0" w:beforeAutospacing="0" w:after="200" w:afterAutospacing="0"/>
        <w:jc w:val="both"/>
        <w:rPr>
          <w:rFonts w:ascii="Times New Roman" w:eastAsiaTheme="minorHAnsi" w:hAnsi="Times New Roman"/>
          <w:sz w:val="28"/>
          <w:szCs w:val="28"/>
        </w:rPr>
      </w:pPr>
      <w:r w:rsidRPr="00B70793">
        <w:rPr>
          <w:rFonts w:ascii="Times New Roman" w:eastAsiaTheme="minorHAnsi" w:hAnsi="Times New Roman"/>
          <w:b/>
          <w:sz w:val="28"/>
          <w:szCs w:val="28"/>
        </w:rPr>
        <w:t xml:space="preserve">Объект исследования: </w:t>
      </w:r>
      <w:r w:rsidRPr="00B70793">
        <w:rPr>
          <w:rFonts w:ascii="Times New Roman" w:eastAsiaTheme="minorHAnsi" w:hAnsi="Times New Roman"/>
          <w:sz w:val="28"/>
          <w:szCs w:val="28"/>
        </w:rPr>
        <w:t>состав зубной пасты российского, импортного, производства, а также зубные щётки.</w:t>
      </w:r>
    </w:p>
    <w:p w:rsidR="00930EA7" w:rsidRPr="00B70793" w:rsidRDefault="00930EA7" w:rsidP="00F121D0">
      <w:pPr>
        <w:spacing w:before="0" w:beforeAutospacing="0" w:after="200" w:afterAutospacing="0"/>
        <w:jc w:val="both"/>
        <w:rPr>
          <w:rFonts w:ascii="Times New Roman" w:eastAsiaTheme="minorHAnsi" w:hAnsi="Times New Roman"/>
          <w:sz w:val="28"/>
          <w:szCs w:val="28"/>
        </w:rPr>
      </w:pPr>
      <w:r w:rsidRPr="00B70793">
        <w:rPr>
          <w:rFonts w:ascii="Times New Roman" w:eastAsiaTheme="minorHAnsi" w:hAnsi="Times New Roman"/>
          <w:b/>
          <w:sz w:val="28"/>
          <w:szCs w:val="28"/>
        </w:rPr>
        <w:t xml:space="preserve">Предмет исследования: </w:t>
      </w:r>
      <w:r w:rsidRPr="00B70793">
        <w:rPr>
          <w:rFonts w:ascii="Times New Roman" w:eastAsiaTheme="minorHAnsi" w:hAnsi="Times New Roman"/>
          <w:sz w:val="28"/>
          <w:szCs w:val="28"/>
        </w:rPr>
        <w:t>зубная паста и щетка.</w:t>
      </w:r>
    </w:p>
    <w:p w:rsidR="00930EA7" w:rsidRPr="00B70793" w:rsidRDefault="00930EA7" w:rsidP="00F121D0">
      <w:pPr>
        <w:spacing w:before="0" w:beforeAutospacing="0" w:after="200" w:afterAutospacing="0"/>
        <w:jc w:val="both"/>
        <w:rPr>
          <w:rFonts w:ascii="Times New Roman" w:eastAsiaTheme="minorHAnsi" w:hAnsi="Times New Roman"/>
          <w:sz w:val="28"/>
          <w:szCs w:val="28"/>
        </w:rPr>
      </w:pPr>
      <w:r w:rsidRPr="00B70793">
        <w:rPr>
          <w:rFonts w:ascii="Times New Roman" w:eastAsiaTheme="minorHAnsi" w:hAnsi="Times New Roman"/>
          <w:b/>
          <w:sz w:val="28"/>
          <w:szCs w:val="28"/>
        </w:rPr>
        <w:t xml:space="preserve">Методы: </w:t>
      </w:r>
      <w:r w:rsidRPr="00B70793">
        <w:rPr>
          <w:rFonts w:ascii="Times New Roman" w:eastAsiaTheme="minorHAnsi" w:hAnsi="Times New Roman"/>
          <w:sz w:val="28"/>
          <w:szCs w:val="28"/>
        </w:rPr>
        <w:t>аналитико-исследовательский</w:t>
      </w:r>
      <w:proofErr w:type="gramStart"/>
      <w:r w:rsidRPr="00B70793">
        <w:rPr>
          <w:rFonts w:ascii="Times New Roman" w:eastAsiaTheme="minorHAnsi" w:hAnsi="Times New Roman"/>
          <w:sz w:val="28"/>
          <w:szCs w:val="28"/>
        </w:rPr>
        <w:t xml:space="preserve"> ,</w:t>
      </w:r>
      <w:proofErr w:type="gramEnd"/>
      <w:r w:rsidRPr="00B70793">
        <w:rPr>
          <w:rFonts w:ascii="Times New Roman" w:eastAsiaTheme="minorHAnsi" w:hAnsi="Times New Roman"/>
          <w:sz w:val="28"/>
          <w:szCs w:val="28"/>
        </w:rPr>
        <w:t xml:space="preserve"> анкетирования.</w:t>
      </w:r>
    </w:p>
    <w:p w:rsidR="008B2CB6" w:rsidRPr="00B70793" w:rsidRDefault="00930EA7" w:rsidP="00F121D0">
      <w:pPr>
        <w:spacing w:before="0" w:beforeAutospacing="0" w:after="200" w:afterAutospacing="0"/>
        <w:jc w:val="both"/>
        <w:rPr>
          <w:rFonts w:ascii="Times New Roman" w:eastAsiaTheme="minorHAnsi" w:hAnsi="Times New Roman"/>
          <w:sz w:val="28"/>
          <w:szCs w:val="28"/>
        </w:rPr>
      </w:pPr>
      <w:r w:rsidRPr="00B70793">
        <w:rPr>
          <w:rFonts w:ascii="Times New Roman" w:eastAsiaTheme="minorHAnsi" w:hAnsi="Times New Roman"/>
          <w:b/>
          <w:sz w:val="28"/>
          <w:szCs w:val="28"/>
        </w:rPr>
        <w:t xml:space="preserve">Новизна работы: </w:t>
      </w:r>
      <w:r w:rsidRPr="00B70793">
        <w:rPr>
          <w:rFonts w:ascii="Times New Roman" w:eastAsiaTheme="minorHAnsi" w:hAnsi="Times New Roman"/>
          <w:sz w:val="28"/>
          <w:szCs w:val="28"/>
        </w:rPr>
        <w:t>в своей работе я рассматривала применение паст и их состав в зависимости от возраста, а также влияние их состава на эмаль зубов, что влечет за собой посещение стоматологического кабинета.</w:t>
      </w:r>
    </w:p>
    <w:p w:rsidR="00930EA7" w:rsidRDefault="00930EA7" w:rsidP="00F121D0">
      <w:pPr>
        <w:spacing w:before="0" w:beforeAutospacing="0" w:after="200" w:afterAutospacing="0"/>
        <w:jc w:val="both"/>
        <w:rPr>
          <w:rFonts w:ascii="Times New Roman" w:eastAsiaTheme="minorHAnsi" w:hAnsi="Times New Roman"/>
          <w:sz w:val="28"/>
          <w:szCs w:val="28"/>
        </w:rPr>
      </w:pPr>
      <w:r w:rsidRPr="00B70793">
        <w:rPr>
          <w:rFonts w:ascii="Times New Roman" w:eastAsiaTheme="minorHAnsi" w:hAnsi="Times New Roman"/>
          <w:b/>
          <w:sz w:val="28"/>
          <w:szCs w:val="28"/>
        </w:rPr>
        <w:t xml:space="preserve">Практическая значимость работы </w:t>
      </w:r>
      <w:r w:rsidRPr="00B70793">
        <w:rPr>
          <w:rFonts w:ascii="Times New Roman" w:eastAsiaTheme="minorHAnsi" w:hAnsi="Times New Roman"/>
          <w:sz w:val="28"/>
          <w:szCs w:val="28"/>
        </w:rPr>
        <w:t>заключается в том, что данные работы могут быть интересны для любого человека, заботящегося о своём здоровье, а также при изучении пищеварительной системы человека на уроках биологии. При работе над разными этапами, были изучены ипроанализированы материалы многих сайтов. Для определения и изучениясостава зубных  паст и щёток было проведено анкетирование. Работу провела ученица ГБОУ гимназии г. Сызрани Оськина Татьяна.</w:t>
      </w:r>
    </w:p>
    <w:p w:rsidR="00FF04FC" w:rsidRPr="001B3B7E" w:rsidRDefault="00FF04FC" w:rsidP="00F121D0">
      <w:pPr>
        <w:spacing w:before="0" w:beforeAutospacing="0" w:after="200" w:afterAutospacing="0"/>
        <w:jc w:val="both"/>
        <w:rPr>
          <w:rFonts w:ascii="Times New Roman" w:eastAsiaTheme="minorHAnsi" w:hAnsi="Times New Roman"/>
          <w:sz w:val="28"/>
          <w:szCs w:val="28"/>
        </w:rPr>
      </w:pPr>
      <w:r>
        <w:rPr>
          <w:rFonts w:ascii="Times New Roman" w:eastAsiaTheme="minorHAnsi" w:hAnsi="Times New Roman"/>
          <w:sz w:val="28"/>
          <w:szCs w:val="28"/>
        </w:rPr>
        <w:t>Работая над проектом</w:t>
      </w:r>
      <w:r w:rsidR="001B3B7E" w:rsidRPr="001B3B7E">
        <w:rPr>
          <w:rFonts w:ascii="Times New Roman" w:eastAsiaTheme="minorHAnsi" w:hAnsi="Times New Roman"/>
          <w:sz w:val="28"/>
          <w:szCs w:val="28"/>
        </w:rPr>
        <w:t xml:space="preserve">, </w:t>
      </w:r>
      <w:r>
        <w:rPr>
          <w:rFonts w:ascii="Times New Roman" w:eastAsiaTheme="minorHAnsi" w:hAnsi="Times New Roman"/>
          <w:sz w:val="28"/>
          <w:szCs w:val="28"/>
        </w:rPr>
        <w:t>я использовала энциклопедию медицинского портала «Здоровье человека от А до Я»</w:t>
      </w:r>
      <w:proofErr w:type="gramStart"/>
      <w:r w:rsidR="001B3B7E" w:rsidRPr="001B3B7E">
        <w:rPr>
          <w:rFonts w:ascii="Times New Roman" w:eastAsiaTheme="minorHAnsi" w:hAnsi="Times New Roman"/>
          <w:sz w:val="28"/>
          <w:szCs w:val="28"/>
        </w:rPr>
        <w:t>,</w:t>
      </w:r>
      <w:r w:rsidR="001B3B7E">
        <w:rPr>
          <w:rFonts w:ascii="Times New Roman" w:eastAsiaTheme="minorHAnsi" w:hAnsi="Times New Roman"/>
          <w:sz w:val="28"/>
          <w:szCs w:val="28"/>
        </w:rPr>
        <w:t>э</w:t>
      </w:r>
      <w:proofErr w:type="gramEnd"/>
      <w:r w:rsidR="001B3B7E">
        <w:rPr>
          <w:rFonts w:ascii="Times New Roman" w:eastAsiaTheme="minorHAnsi" w:hAnsi="Times New Roman"/>
          <w:sz w:val="28"/>
          <w:szCs w:val="28"/>
        </w:rPr>
        <w:t>нциклопедию О.Л.  Ивановой «Гигиена полости рта» Раздел «Правильная чистка зубов» издание Москва 2003 год.</w:t>
      </w:r>
    </w:p>
    <w:p w:rsidR="008B2CB6" w:rsidRDefault="008B2CB6" w:rsidP="00F121D0">
      <w:pPr>
        <w:spacing w:before="0" w:beforeAutospacing="0" w:after="0" w:afterAutospacing="0"/>
        <w:jc w:val="center"/>
        <w:rPr>
          <w:rFonts w:ascii="Times New Roman" w:eastAsiaTheme="minorHAnsi" w:hAnsi="Times New Roman"/>
          <w:b/>
          <w:sz w:val="28"/>
          <w:szCs w:val="28"/>
        </w:rPr>
      </w:pPr>
      <w:r>
        <w:rPr>
          <w:rFonts w:ascii="Times New Roman" w:eastAsiaTheme="minorHAnsi" w:hAnsi="Times New Roman"/>
          <w:b/>
          <w:sz w:val="28"/>
          <w:szCs w:val="28"/>
        </w:rPr>
        <w:t>Глава 1. Теоритическая часть</w:t>
      </w:r>
    </w:p>
    <w:p w:rsidR="008B2CB6" w:rsidRPr="008B2CB6" w:rsidRDefault="008B2CB6" w:rsidP="00F121D0">
      <w:pPr>
        <w:pStyle w:val="a5"/>
        <w:numPr>
          <w:ilvl w:val="1"/>
          <w:numId w:val="2"/>
        </w:numPr>
        <w:spacing w:before="0" w:beforeAutospacing="0" w:after="200" w:afterAutospacing="0"/>
        <w:jc w:val="center"/>
        <w:rPr>
          <w:rFonts w:ascii="Times New Roman" w:eastAsiaTheme="minorHAnsi" w:hAnsi="Times New Roman"/>
          <w:b/>
          <w:sz w:val="28"/>
          <w:szCs w:val="28"/>
        </w:rPr>
      </w:pPr>
      <w:r w:rsidRPr="008B2CB6">
        <w:rPr>
          <w:rFonts w:ascii="Times New Roman" w:eastAsiaTheme="minorHAnsi" w:hAnsi="Times New Roman"/>
          <w:b/>
          <w:sz w:val="28"/>
          <w:szCs w:val="28"/>
        </w:rPr>
        <w:t>Экскурс в историю</w:t>
      </w:r>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Задолго до нашей эры мы встречаем упоминание об уходе за зубами. Так в Древнем Египте в одном из найденных манускриптов описывается рецепт некоего средства, в состав которого входят следующие ингредиенты: пепел внутренностей быка, мирра, растертая яичная скорлупа и пемза. К сожалению, способ применения этого средства остался загадкой. В другой части мира, в Индии, это было даже частью философской системы. Будда занимался не только активным продвижением разнообразных идей и учений в необразованные массы, но и уделял внимание некоторым практическим аспектам, которые считал весьма важными, в частности - уходу за зубами.</w:t>
      </w:r>
    </w:p>
    <w:p w:rsidR="000C4B63" w:rsidRPr="00F121D0"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 xml:space="preserve">Заслуга дальнейшего совершенствования непосредственно зубной пасты принадлежит двум великим цивилизациям в истории человечества — древним грекам и римлянам, именно государства Средиземноморья стали колыбелью медицины. Первые рецепты зубной пасты относятся к 1500 г. </w:t>
      </w:r>
      <w:proofErr w:type="gramStart"/>
      <w:r w:rsidRPr="008B2CB6">
        <w:rPr>
          <w:rFonts w:ascii="Times New Roman" w:eastAsiaTheme="minorHAnsi" w:hAnsi="Times New Roman"/>
          <w:sz w:val="28"/>
          <w:szCs w:val="28"/>
        </w:rPr>
        <w:t>до</w:t>
      </w:r>
      <w:proofErr w:type="gramEnd"/>
      <w:r w:rsidRPr="008B2CB6">
        <w:rPr>
          <w:rFonts w:ascii="Times New Roman" w:eastAsiaTheme="minorHAnsi" w:hAnsi="Times New Roman"/>
          <w:sz w:val="28"/>
          <w:szCs w:val="28"/>
        </w:rPr>
        <w:t xml:space="preserve"> н.э..  </w:t>
      </w:r>
      <w:proofErr w:type="gramStart"/>
      <w:r w:rsidRPr="008B2CB6">
        <w:rPr>
          <w:rFonts w:ascii="Times New Roman" w:eastAsiaTheme="minorHAnsi" w:hAnsi="Times New Roman"/>
          <w:sz w:val="28"/>
          <w:szCs w:val="28"/>
        </w:rPr>
        <w:t>Знаменитый</w:t>
      </w:r>
      <w:proofErr w:type="gramEnd"/>
      <w:r w:rsidRPr="008B2CB6">
        <w:rPr>
          <w:rFonts w:ascii="Times New Roman" w:eastAsiaTheme="minorHAnsi" w:hAnsi="Times New Roman"/>
          <w:sz w:val="28"/>
          <w:szCs w:val="28"/>
        </w:rPr>
        <w:t xml:space="preserve"> врачеватель Гиппократ (460-377 до н.э.) сделал первое описание зубных болезней и рекомендовал использовать зубные пасты. Во втором </w:t>
      </w:r>
      <w:r w:rsidRPr="000C4B63">
        <w:rPr>
          <w:rFonts w:ascii="Times New Roman" w:eastAsiaTheme="minorHAnsi" w:hAnsi="Times New Roman"/>
          <w:sz w:val="28"/>
          <w:szCs w:val="28"/>
        </w:rPr>
        <w:t xml:space="preserve">тысячелетии </w:t>
      </w:r>
      <w:proofErr w:type="gramStart"/>
      <w:r w:rsidRPr="000C4B63">
        <w:rPr>
          <w:rFonts w:ascii="Times New Roman" w:eastAsiaTheme="minorHAnsi" w:hAnsi="Times New Roman"/>
          <w:sz w:val="28"/>
          <w:szCs w:val="28"/>
        </w:rPr>
        <w:t>до</w:t>
      </w:r>
      <w:proofErr w:type="gramEnd"/>
      <w:r w:rsidRPr="000C4B63">
        <w:rPr>
          <w:rFonts w:ascii="Times New Roman" w:eastAsiaTheme="minorHAnsi" w:hAnsi="Times New Roman"/>
          <w:sz w:val="28"/>
          <w:szCs w:val="28"/>
        </w:rPr>
        <w:t xml:space="preserve"> н. э. уже использовался зубной порошок, приготовленный из</w:t>
      </w:r>
    </w:p>
    <w:p w:rsidR="008B2CB6" w:rsidRPr="000C4B63" w:rsidRDefault="008B2CB6" w:rsidP="00F121D0">
      <w:pPr>
        <w:pStyle w:val="a5"/>
        <w:spacing w:before="0" w:beforeAutospacing="0" w:after="200" w:afterAutospacing="0"/>
        <w:ind w:left="450"/>
        <w:rPr>
          <w:rFonts w:ascii="Times New Roman" w:eastAsiaTheme="minorHAnsi" w:hAnsi="Times New Roman"/>
          <w:sz w:val="28"/>
          <w:szCs w:val="28"/>
        </w:rPr>
      </w:pPr>
      <w:r w:rsidRPr="000C4B63">
        <w:rPr>
          <w:rFonts w:ascii="Times New Roman" w:eastAsiaTheme="minorHAnsi" w:hAnsi="Times New Roman"/>
          <w:sz w:val="28"/>
          <w:szCs w:val="28"/>
        </w:rPr>
        <w:lastRenderedPageBreak/>
        <w:t>пемзы с добавлением в него натуральных кислот — винного уксуса или винной кислоты.</w:t>
      </w:r>
    </w:p>
    <w:p w:rsidR="008B2CB6" w:rsidRPr="00F121D0" w:rsidRDefault="00F121D0" w:rsidP="00F121D0">
      <w:pPr>
        <w:spacing w:before="0" w:beforeAutospacing="0" w:after="200" w:afterAutospacing="0"/>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8B2CB6" w:rsidRPr="00F121D0">
        <w:rPr>
          <w:rFonts w:ascii="Times New Roman" w:eastAsiaTheme="minorHAnsi" w:hAnsi="Times New Roman"/>
          <w:sz w:val="28"/>
          <w:szCs w:val="28"/>
        </w:rPr>
        <w:t>Широко известны и народные средства, использовавшиеся в разных странах в древности: древесный уголь, гипс, корни растений, смола, зерна какао и др. Но заслуга дальнейшего совершенствования средств по уходу за зубами принадлежит древним грекам и римлянам. О достижениях римлян в вопросах стоматологии говорит, например, изобретение свинцового инструмента для удаления зубов. Греческие и римские врачеватели первыми научились связывать вместе расшатанные зубы и удерживать искусственные с помощью золотой проволоки.</w:t>
      </w:r>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В дальнейшем свой вклад в уход за зубами внесли персы. Найденные инструкции по уходу за полостью рта предостерегали против использования слишком жестких зубных порошков и рекомендовали применение порошка из оленьего рога, размельченных раковин улиток и моллюсков, а также обожженного гипса.</w:t>
      </w:r>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 xml:space="preserve">Другие персидские рецепты включали составы из отдельных сушеных частей животных, трав, меда, минералов, ароматических масел и др. В России Петр I велел боярам чистить зубы толченым мелом и влажной тряпочкой. А в народе был известен иной способ: угли из березовой древесины отлично отбеливают зубы. Вот только рот полоскать после такой чистки следует особенно тщательно. Зубной порошок, а затем и зубная паста, наиболее приближенные </w:t>
      </w:r>
      <w:proofErr w:type="gramStart"/>
      <w:r w:rsidRPr="008B2CB6">
        <w:rPr>
          <w:rFonts w:ascii="Times New Roman" w:eastAsiaTheme="minorHAnsi" w:hAnsi="Times New Roman"/>
          <w:sz w:val="28"/>
          <w:szCs w:val="28"/>
        </w:rPr>
        <w:t>к</w:t>
      </w:r>
      <w:proofErr w:type="gramEnd"/>
      <w:r w:rsidRPr="008B2CB6">
        <w:rPr>
          <w:rFonts w:ascii="Times New Roman" w:eastAsiaTheme="minorHAnsi" w:hAnsi="Times New Roman"/>
          <w:sz w:val="28"/>
          <w:szCs w:val="28"/>
        </w:rPr>
        <w:t xml:space="preserve"> современным, впервые появились в конце XVIII века в Англии. Это средство для чистки зубов продавалось в керамическом сосуде в виде порошка.</w:t>
      </w:r>
    </w:p>
    <w:p w:rsidR="000C4B63" w:rsidRPr="00F121D0"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Но, несмотря на то, что порошки составлялись врачами, дантистами и химиками, они часто содержали чрезмерно абразивные вещества, которые могли нанести вред зубам: кирпичную пыль, размельченный фарфор,</w:t>
      </w:r>
      <w:r w:rsidRPr="000C4B63">
        <w:rPr>
          <w:rFonts w:ascii="Times New Roman" w:eastAsiaTheme="minorHAnsi" w:hAnsi="Times New Roman"/>
          <w:sz w:val="28"/>
          <w:szCs w:val="28"/>
        </w:rPr>
        <w:t xml:space="preserve">глиняные осколки. В их состав входило также мыло и мел. В XIX веке </w:t>
      </w:r>
    </w:p>
    <w:p w:rsidR="008B2CB6" w:rsidRPr="000C4B63"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0C4B63">
        <w:rPr>
          <w:rFonts w:ascii="Times New Roman" w:eastAsiaTheme="minorHAnsi" w:hAnsi="Times New Roman"/>
          <w:sz w:val="28"/>
          <w:szCs w:val="28"/>
        </w:rPr>
        <w:t xml:space="preserve">большинство средств оставалось в форме порошка. Теперь его цель состояла не только в удалении налета, но и в придании дыханию свежести - идея эта не такая уж старомодная. Осуществлялось это в основном с помощью различных натуральных добавок типа экстракта клубники. Чтобы сделать зубные порошки более приятными на вкус, в них стали добавлять глицерин. В конце XIX века стала применяться бура в качестве вспенивающего средства. Однако порошки являются грубыми абразивами и в них нельзя ввести многие полезные лечебно-профилактические добавки. </w:t>
      </w:r>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 xml:space="preserve">         Вот в 1873 году компания «Колгейт» представила на американском рынке ароматизированную зубную пасту в банке.</w:t>
      </w:r>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 xml:space="preserve">          Но только в 30-х гг. XX века зубные пасты получили широкое распространение, так как обладают значительными преимуществами и являются более удобными и массовыми средствами гигиены.</w:t>
      </w:r>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 xml:space="preserve">До второй мировой войны большинство зубных паст содержало мыло, хотя и было известно о его многочисленных побочных эффектах. С развитием химических технологий мыло постепенно заменялось такими современными ингредиентами, как </w:t>
      </w:r>
      <w:proofErr w:type="spellStart"/>
      <w:r w:rsidRPr="008B2CB6">
        <w:rPr>
          <w:rFonts w:ascii="Times New Roman" w:eastAsiaTheme="minorHAnsi" w:hAnsi="Times New Roman"/>
          <w:sz w:val="28"/>
          <w:szCs w:val="28"/>
        </w:rPr>
        <w:t>лаурилсульфат</w:t>
      </w:r>
      <w:proofErr w:type="spellEnd"/>
      <w:r w:rsidRPr="008B2CB6">
        <w:rPr>
          <w:rFonts w:ascii="Times New Roman" w:eastAsiaTheme="minorHAnsi" w:hAnsi="Times New Roman"/>
          <w:sz w:val="28"/>
          <w:szCs w:val="28"/>
        </w:rPr>
        <w:t xml:space="preserve"> натрия, и, наверное, важным открытием </w:t>
      </w:r>
      <w:r w:rsidRPr="008B2CB6">
        <w:rPr>
          <w:rFonts w:ascii="Times New Roman" w:eastAsiaTheme="minorHAnsi" w:hAnsi="Times New Roman"/>
          <w:sz w:val="28"/>
          <w:szCs w:val="28"/>
        </w:rPr>
        <w:lastRenderedPageBreak/>
        <w:t>XX века в этой области можно считать введение в состав зубных паст соединений фтора, которые способствуют укреплению эмали.</w:t>
      </w:r>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ab/>
        <w:t>Основным предназначением любой зубной пасты является освежение дыхания и очистка зубов от налета и пищевых остатков. Качественная зубная паста должна иметь гомогенную пластичную (</w:t>
      </w:r>
      <w:proofErr w:type="spellStart"/>
      <w:r w:rsidRPr="008B2CB6">
        <w:rPr>
          <w:rFonts w:ascii="Times New Roman" w:eastAsiaTheme="minorHAnsi" w:hAnsi="Times New Roman"/>
          <w:sz w:val="28"/>
          <w:szCs w:val="28"/>
        </w:rPr>
        <w:t>кремообразную</w:t>
      </w:r>
      <w:proofErr w:type="spellEnd"/>
      <w:r w:rsidRPr="008B2CB6">
        <w:rPr>
          <w:rFonts w:ascii="Times New Roman" w:eastAsiaTheme="minorHAnsi" w:hAnsi="Times New Roman"/>
          <w:sz w:val="28"/>
          <w:szCs w:val="28"/>
        </w:rPr>
        <w:t xml:space="preserve">) консистенцию, сохраняющуюся в течение длительного периода хранения. Не должно происходить разделения твердой и жидкой фракции пасты. Немаловажно для потребителя также, чтобы паста не засыхала при хранении, хорошо пенилась при чистке и имела приятный вкус. </w:t>
      </w:r>
    </w:p>
    <w:p w:rsidR="000C4B63" w:rsidRPr="00F121D0"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 xml:space="preserve">    Совершенствование состава зубных паст привело к значительному расширению спектра их действия, многие современные зубные пасты не </w:t>
      </w:r>
      <w:r w:rsidRPr="000C4B63">
        <w:rPr>
          <w:rFonts w:ascii="Times New Roman" w:eastAsiaTheme="minorHAnsi" w:hAnsi="Times New Roman"/>
          <w:sz w:val="28"/>
          <w:szCs w:val="28"/>
        </w:rPr>
        <w:t xml:space="preserve">только обладают </w:t>
      </w:r>
      <w:proofErr w:type="gramStart"/>
      <w:r w:rsidRPr="000C4B63">
        <w:rPr>
          <w:rFonts w:ascii="Times New Roman" w:eastAsiaTheme="minorHAnsi" w:hAnsi="Times New Roman"/>
          <w:sz w:val="28"/>
          <w:szCs w:val="28"/>
        </w:rPr>
        <w:t>очищающими</w:t>
      </w:r>
      <w:proofErr w:type="gramEnd"/>
      <w:r w:rsidRPr="000C4B63">
        <w:rPr>
          <w:rFonts w:ascii="Times New Roman" w:eastAsiaTheme="minorHAnsi" w:hAnsi="Times New Roman"/>
          <w:sz w:val="28"/>
          <w:szCs w:val="28"/>
        </w:rPr>
        <w:t xml:space="preserve"> и освежающими (дезодорирующими) </w:t>
      </w:r>
    </w:p>
    <w:p w:rsidR="008B2CB6" w:rsidRPr="000C4B63" w:rsidRDefault="008B2CB6" w:rsidP="00F121D0">
      <w:pPr>
        <w:pStyle w:val="a5"/>
        <w:spacing w:before="0" w:beforeAutospacing="0" w:after="200" w:afterAutospacing="0"/>
        <w:ind w:left="450"/>
        <w:rPr>
          <w:rFonts w:ascii="Times New Roman" w:eastAsiaTheme="minorHAnsi" w:hAnsi="Times New Roman"/>
          <w:sz w:val="28"/>
          <w:szCs w:val="28"/>
        </w:rPr>
      </w:pPr>
      <w:r w:rsidRPr="000C4B63">
        <w:rPr>
          <w:rFonts w:ascii="Times New Roman" w:eastAsiaTheme="minorHAnsi" w:hAnsi="Times New Roman"/>
          <w:sz w:val="28"/>
          <w:szCs w:val="28"/>
        </w:rPr>
        <w:t>свойствами, но и оказывают лечебно-профилактическое действие благодаря содержанию специальных добавок.</w:t>
      </w:r>
    </w:p>
    <w:p w:rsid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 xml:space="preserve">        Лечебные зубные пасты появились в начале XX века. Первой лечебно-профилактической добавкой в зубной пасте стал фермент пепсин, который, по утверждению изготовителей, способствовал отбеливанию зубов и растворению зубного налета. В 1950-е годы появилась первая зубная паста с фтором. </w:t>
      </w:r>
    </w:p>
    <w:p w:rsidR="008B2CB6" w:rsidRDefault="008B2CB6" w:rsidP="00F121D0">
      <w:pPr>
        <w:pStyle w:val="a5"/>
        <w:numPr>
          <w:ilvl w:val="1"/>
          <w:numId w:val="2"/>
        </w:numPr>
        <w:spacing w:before="0" w:beforeAutospacing="0" w:after="200" w:afterAutospacing="0"/>
        <w:jc w:val="center"/>
        <w:rPr>
          <w:rFonts w:ascii="Times New Roman" w:eastAsiaTheme="minorHAnsi" w:hAnsi="Times New Roman"/>
          <w:b/>
          <w:sz w:val="28"/>
          <w:szCs w:val="28"/>
        </w:rPr>
      </w:pPr>
      <w:r>
        <w:rPr>
          <w:rFonts w:ascii="Times New Roman" w:eastAsiaTheme="minorHAnsi" w:hAnsi="Times New Roman"/>
          <w:b/>
          <w:sz w:val="28"/>
          <w:szCs w:val="28"/>
        </w:rPr>
        <w:t>Виды зубных паст и щеток</w:t>
      </w:r>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 xml:space="preserve">Зубные пасты – это средства для ухода за полостью рта, поддержания здоровья зубов и решения многих стоматологических проблем, предназначенные для ежедневного использования. Ввиду огромного разнообразия этих гигиенических средств необходимо иметь понятие </w:t>
      </w:r>
      <w:proofErr w:type="gramStart"/>
      <w:r w:rsidRPr="008B2CB6">
        <w:rPr>
          <w:rFonts w:ascii="Times New Roman" w:eastAsiaTheme="minorHAnsi" w:hAnsi="Times New Roman"/>
          <w:sz w:val="28"/>
          <w:szCs w:val="28"/>
        </w:rPr>
        <w:t>о</w:t>
      </w:r>
      <w:proofErr w:type="gramEnd"/>
      <w:r w:rsidRPr="008B2CB6">
        <w:rPr>
          <w:rFonts w:ascii="Times New Roman" w:eastAsiaTheme="minorHAnsi" w:hAnsi="Times New Roman"/>
          <w:sz w:val="28"/>
          <w:szCs w:val="28"/>
        </w:rPr>
        <w:t xml:space="preserve"> их составе и особенностях.</w:t>
      </w:r>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Ниже приведена классификация зубных паст с указанием приблизительного состава (более подробное рассмотрение не представляется возможным ввиду того, что большей частью состав паст является коммерческой тайной).</w:t>
      </w:r>
    </w:p>
    <w:p w:rsidR="008B2CB6" w:rsidRPr="000147D4" w:rsidRDefault="008B2CB6" w:rsidP="00F121D0">
      <w:pPr>
        <w:pStyle w:val="a5"/>
        <w:spacing w:before="0" w:beforeAutospacing="0" w:after="200" w:afterAutospacing="0"/>
        <w:ind w:left="450"/>
        <w:jc w:val="both"/>
        <w:rPr>
          <w:rFonts w:ascii="Times New Roman" w:eastAsiaTheme="minorHAnsi" w:hAnsi="Times New Roman"/>
          <w:b/>
          <w:sz w:val="28"/>
          <w:szCs w:val="28"/>
        </w:rPr>
      </w:pPr>
      <w:r w:rsidRPr="000147D4">
        <w:rPr>
          <w:rFonts w:ascii="Times New Roman" w:eastAsiaTheme="minorHAnsi" w:hAnsi="Times New Roman"/>
          <w:b/>
          <w:sz w:val="28"/>
          <w:szCs w:val="28"/>
        </w:rPr>
        <w:t xml:space="preserve">Все зубные пасты можно условно разделить </w:t>
      </w:r>
      <w:proofErr w:type="gramStart"/>
      <w:r w:rsidRPr="000147D4">
        <w:rPr>
          <w:rFonts w:ascii="Times New Roman" w:eastAsiaTheme="minorHAnsi" w:hAnsi="Times New Roman"/>
          <w:b/>
          <w:sz w:val="28"/>
          <w:szCs w:val="28"/>
        </w:rPr>
        <w:t>на</w:t>
      </w:r>
      <w:proofErr w:type="gramEnd"/>
      <w:r w:rsidRPr="000147D4">
        <w:rPr>
          <w:rFonts w:ascii="Times New Roman" w:eastAsiaTheme="minorHAnsi" w:hAnsi="Times New Roman"/>
          <w:b/>
          <w:sz w:val="28"/>
          <w:szCs w:val="28"/>
        </w:rPr>
        <w:t>:</w:t>
      </w:r>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-Гигиенические</w:t>
      </w:r>
      <w:r w:rsidRPr="008B2CB6">
        <w:rPr>
          <w:rFonts w:ascii="Times New Roman" w:eastAsiaTheme="minorHAnsi" w:hAnsi="Times New Roman"/>
          <w:sz w:val="28"/>
          <w:szCs w:val="28"/>
        </w:rPr>
        <w:tab/>
      </w:r>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-Лечебно-профилактические,</w:t>
      </w:r>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 xml:space="preserve">-Профессиональные </w:t>
      </w:r>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-Медицинские</w:t>
      </w:r>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 xml:space="preserve"> Гигиенические пасты следует применять при отсутствии каких-либо заболеваний полости рта, так как они предназначены лишь для механического удаления зубного налета. Во всех остальных случаях, для лечения и профилактики заболеваний сообразнее пользоваться </w:t>
      </w:r>
      <w:proofErr w:type="gramStart"/>
      <w:r w:rsidRPr="008B2CB6">
        <w:rPr>
          <w:rFonts w:ascii="Times New Roman" w:eastAsiaTheme="minorHAnsi" w:hAnsi="Times New Roman"/>
          <w:sz w:val="28"/>
          <w:szCs w:val="28"/>
        </w:rPr>
        <w:t>лечебно-профилактическими</w:t>
      </w:r>
      <w:proofErr w:type="gramEnd"/>
      <w:r w:rsidRPr="008B2CB6">
        <w:rPr>
          <w:rFonts w:ascii="Times New Roman" w:eastAsiaTheme="minorHAnsi" w:hAnsi="Times New Roman"/>
          <w:sz w:val="28"/>
          <w:szCs w:val="28"/>
        </w:rPr>
        <w:t>.</w:t>
      </w:r>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 xml:space="preserve">Лечебно-профилактические пасты, в свою очередь, подразделяются </w:t>
      </w:r>
      <w:proofErr w:type="gramStart"/>
      <w:r w:rsidRPr="008B2CB6">
        <w:rPr>
          <w:rFonts w:ascii="Times New Roman" w:eastAsiaTheme="minorHAnsi" w:hAnsi="Times New Roman"/>
          <w:sz w:val="28"/>
          <w:szCs w:val="28"/>
        </w:rPr>
        <w:t>на</w:t>
      </w:r>
      <w:proofErr w:type="gramEnd"/>
      <w:r w:rsidRPr="008B2CB6">
        <w:rPr>
          <w:rFonts w:ascii="Times New Roman" w:eastAsiaTheme="minorHAnsi" w:hAnsi="Times New Roman"/>
          <w:sz w:val="28"/>
          <w:szCs w:val="28"/>
        </w:rPr>
        <w:t>:</w:t>
      </w:r>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Противовоспалительные</w:t>
      </w:r>
    </w:p>
    <w:p w:rsidR="000C4B63" w:rsidRPr="00F121D0"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Такие пасты содержат обычно экстракты лекарственных растений, таких как</w:t>
      </w:r>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proofErr w:type="gramStart"/>
      <w:r w:rsidRPr="008B2CB6">
        <w:rPr>
          <w:rFonts w:ascii="Times New Roman" w:eastAsiaTheme="minorHAnsi" w:hAnsi="Times New Roman"/>
          <w:sz w:val="28"/>
          <w:szCs w:val="28"/>
        </w:rPr>
        <w:t>шалфей, зверобой, перечная мята, мирра, зелёный чай, хвойные растения (пихта, сосна, можжевельник) и многие другие.</w:t>
      </w:r>
      <w:proofErr w:type="gramEnd"/>
      <w:r w:rsidRPr="008B2CB6">
        <w:rPr>
          <w:rFonts w:ascii="Times New Roman" w:eastAsiaTheme="minorHAnsi" w:hAnsi="Times New Roman"/>
          <w:sz w:val="28"/>
          <w:szCs w:val="28"/>
        </w:rPr>
        <w:t xml:space="preserve"> В качестве абразивного компонента дополнительно используется гидроксид алюминия. Лучше всего применять данные пасты для устранения кровоточивости десен.</w:t>
      </w:r>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proofErr w:type="spellStart"/>
      <w:r w:rsidRPr="008B2CB6">
        <w:rPr>
          <w:rFonts w:ascii="Times New Roman" w:eastAsiaTheme="minorHAnsi" w:hAnsi="Times New Roman"/>
          <w:sz w:val="28"/>
          <w:szCs w:val="28"/>
        </w:rPr>
        <w:lastRenderedPageBreak/>
        <w:t>Противокариозные</w:t>
      </w:r>
      <w:proofErr w:type="spellEnd"/>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 xml:space="preserve">К этой группе относятся </w:t>
      </w:r>
      <w:proofErr w:type="gramStart"/>
      <w:r w:rsidRPr="008B2CB6">
        <w:rPr>
          <w:rFonts w:ascii="Times New Roman" w:eastAsiaTheme="minorHAnsi" w:hAnsi="Times New Roman"/>
          <w:sz w:val="28"/>
          <w:szCs w:val="28"/>
        </w:rPr>
        <w:t>кальций-фосфорсодержащие</w:t>
      </w:r>
      <w:proofErr w:type="gramEnd"/>
      <w:r w:rsidRPr="008B2CB6">
        <w:rPr>
          <w:rFonts w:ascii="Times New Roman" w:eastAsiaTheme="minorHAnsi" w:hAnsi="Times New Roman"/>
          <w:sz w:val="28"/>
          <w:szCs w:val="28"/>
        </w:rPr>
        <w:t xml:space="preserve"> и фторсодержащие зубные пасты. Эти пасты эффективно предотвращают возникновения кариеса. Являются исключительно профилактическими.</w:t>
      </w:r>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Pr>
          <w:rFonts w:ascii="Times New Roman" w:eastAsiaTheme="minorHAnsi" w:hAnsi="Times New Roman"/>
          <w:sz w:val="28"/>
          <w:szCs w:val="28"/>
        </w:rPr>
        <w:t>Солевые</w:t>
      </w:r>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Такие зубные пасты содержат различные минеральные соли, способствующие улучшению кровообращения и стимуляции обменных процессов в десне. Помогают при лечении пародонтита и пародонтоза.</w:t>
      </w:r>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Отбеливающие</w:t>
      </w:r>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 xml:space="preserve">Данные пасты позволяют провести отбеливание зубов в домашних условиях, однако следует помнить, что отбеливающие зубные пасты обладают высокой </w:t>
      </w:r>
      <w:proofErr w:type="spellStart"/>
      <w:r w:rsidRPr="008B2CB6">
        <w:rPr>
          <w:rFonts w:ascii="Times New Roman" w:eastAsiaTheme="minorHAnsi" w:hAnsi="Times New Roman"/>
          <w:sz w:val="28"/>
          <w:szCs w:val="28"/>
        </w:rPr>
        <w:t>абразивностью</w:t>
      </w:r>
      <w:proofErr w:type="spellEnd"/>
      <w:r w:rsidRPr="008B2CB6">
        <w:rPr>
          <w:rFonts w:ascii="Times New Roman" w:eastAsiaTheme="minorHAnsi" w:hAnsi="Times New Roman"/>
          <w:sz w:val="28"/>
          <w:szCs w:val="28"/>
        </w:rPr>
        <w:t xml:space="preserve"> (очень агрессивны к зубной эмали). Имеют множество противопоказаний.</w:t>
      </w:r>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Пасты для чувствительных зубов</w:t>
      </w:r>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 xml:space="preserve">Эти пасты имеют пониженную </w:t>
      </w:r>
      <w:proofErr w:type="spellStart"/>
      <w:r w:rsidRPr="008B2CB6">
        <w:rPr>
          <w:rFonts w:ascii="Times New Roman" w:eastAsiaTheme="minorHAnsi" w:hAnsi="Times New Roman"/>
          <w:sz w:val="28"/>
          <w:szCs w:val="28"/>
        </w:rPr>
        <w:t>абразивность</w:t>
      </w:r>
      <w:proofErr w:type="spellEnd"/>
      <w:r w:rsidRPr="008B2CB6">
        <w:rPr>
          <w:rFonts w:ascii="Times New Roman" w:eastAsiaTheme="minorHAnsi" w:hAnsi="Times New Roman"/>
          <w:sz w:val="28"/>
          <w:szCs w:val="28"/>
        </w:rPr>
        <w:t xml:space="preserve"> частиц, что уменьшает неприятные ощущения во время чистки. Кроме того, они могут иметь в своём составе специальные вещества – </w:t>
      </w:r>
      <w:proofErr w:type="spellStart"/>
      <w:r w:rsidRPr="008B2CB6">
        <w:rPr>
          <w:rFonts w:ascii="Times New Roman" w:eastAsiaTheme="minorHAnsi" w:hAnsi="Times New Roman"/>
          <w:sz w:val="28"/>
          <w:szCs w:val="28"/>
        </w:rPr>
        <w:t>десенситайзеры</w:t>
      </w:r>
      <w:proofErr w:type="spellEnd"/>
      <w:r w:rsidRPr="008B2CB6">
        <w:rPr>
          <w:rFonts w:ascii="Times New Roman" w:eastAsiaTheme="minorHAnsi" w:hAnsi="Times New Roman"/>
          <w:sz w:val="28"/>
          <w:szCs w:val="28"/>
        </w:rPr>
        <w:t>, образующие на поверхности зубов тонкую плёнку, способствующую снижению чувствительности.</w:t>
      </w:r>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Детские средства</w:t>
      </w:r>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К зубным пастам, предназначенным для пользования детьми, предъявляются высокие требования по части безопасности (дети часто глотают пасту). Поэтому они практически не содержат опасных веществ.</w:t>
      </w:r>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Средства без фтора</w:t>
      </w:r>
    </w:p>
    <w:p w:rsidR="000C4B63"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 xml:space="preserve">Флюороз – это повышенное содержание фтора в зубной эмали, к примеру, по причине проживания человека в регионе с повышенной концентрацией </w:t>
      </w:r>
      <w:r w:rsidR="000C4B63">
        <w:rPr>
          <w:rFonts w:ascii="Times New Roman" w:eastAsiaTheme="minorHAnsi" w:hAnsi="Times New Roman"/>
          <w:sz w:val="28"/>
          <w:szCs w:val="28"/>
        </w:rPr>
        <w:t xml:space="preserve">фтора </w:t>
      </w:r>
    </w:p>
    <w:p w:rsidR="008B2CB6" w:rsidRPr="00F121D0" w:rsidRDefault="00F121D0" w:rsidP="00F121D0">
      <w:pPr>
        <w:spacing w:before="0" w:beforeAutospacing="0" w:after="200" w:afterAutospacing="0"/>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8B2CB6" w:rsidRPr="00F121D0">
        <w:rPr>
          <w:rFonts w:ascii="Times New Roman" w:eastAsiaTheme="minorHAnsi" w:hAnsi="Times New Roman"/>
          <w:sz w:val="28"/>
          <w:szCs w:val="28"/>
        </w:rPr>
        <w:t xml:space="preserve">в водопроводной воде. В таком случае будет полезно применять пасту, не </w:t>
      </w:r>
      <w:r>
        <w:rPr>
          <w:rFonts w:ascii="Times New Roman" w:eastAsiaTheme="minorHAnsi" w:hAnsi="Times New Roman"/>
          <w:sz w:val="28"/>
          <w:szCs w:val="28"/>
        </w:rPr>
        <w:t xml:space="preserve">            </w:t>
      </w:r>
      <w:r w:rsidR="008B2CB6" w:rsidRPr="00F121D0">
        <w:rPr>
          <w:rFonts w:ascii="Times New Roman" w:eastAsiaTheme="minorHAnsi" w:hAnsi="Times New Roman"/>
          <w:sz w:val="28"/>
          <w:szCs w:val="28"/>
        </w:rPr>
        <w:t>содержащую фтора.</w:t>
      </w:r>
    </w:p>
    <w:p w:rsidR="008B2CB6" w:rsidRPr="000147D4" w:rsidRDefault="008B2CB6" w:rsidP="00F121D0">
      <w:pPr>
        <w:pStyle w:val="a5"/>
        <w:spacing w:before="0" w:beforeAutospacing="0" w:after="200" w:afterAutospacing="0"/>
        <w:ind w:left="450"/>
        <w:jc w:val="both"/>
        <w:rPr>
          <w:rFonts w:ascii="Times New Roman" w:eastAsiaTheme="minorHAnsi" w:hAnsi="Times New Roman"/>
          <w:b/>
          <w:sz w:val="28"/>
          <w:szCs w:val="28"/>
        </w:rPr>
      </w:pPr>
      <w:r w:rsidRPr="000147D4">
        <w:rPr>
          <w:rFonts w:ascii="Times New Roman" w:eastAsiaTheme="minorHAnsi" w:hAnsi="Times New Roman"/>
          <w:b/>
          <w:sz w:val="28"/>
          <w:szCs w:val="28"/>
        </w:rPr>
        <w:t>Виды зубных щёток</w:t>
      </w:r>
    </w:p>
    <w:p w:rsidR="008B2CB6" w:rsidRPr="000147D4"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0147D4">
        <w:rPr>
          <w:rFonts w:ascii="Times New Roman" w:eastAsiaTheme="minorHAnsi" w:hAnsi="Times New Roman"/>
          <w:sz w:val="28"/>
          <w:szCs w:val="28"/>
        </w:rPr>
        <w:t>Традиционно зубные щетки классифицируются по пяти классам жесткости. Они бывают:</w:t>
      </w:r>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 Очень мягкими (ультрамягкими)</w:t>
      </w:r>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 Мягкими (умеренно мягкими)</w:t>
      </w:r>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 Средней жесткости (</w:t>
      </w:r>
      <w:proofErr w:type="gramStart"/>
      <w:r w:rsidRPr="008B2CB6">
        <w:rPr>
          <w:rFonts w:ascii="Times New Roman" w:eastAsiaTheme="minorHAnsi" w:hAnsi="Times New Roman"/>
          <w:sz w:val="28"/>
          <w:szCs w:val="28"/>
        </w:rPr>
        <w:t>средними</w:t>
      </w:r>
      <w:proofErr w:type="gramEnd"/>
      <w:r w:rsidRPr="008B2CB6">
        <w:rPr>
          <w:rFonts w:ascii="Times New Roman" w:eastAsiaTheme="minorHAnsi" w:hAnsi="Times New Roman"/>
          <w:sz w:val="28"/>
          <w:szCs w:val="28"/>
        </w:rPr>
        <w:t>)</w:t>
      </w:r>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Pr>
          <w:rFonts w:ascii="Times New Roman" w:eastAsiaTheme="minorHAnsi" w:hAnsi="Times New Roman"/>
          <w:sz w:val="28"/>
          <w:szCs w:val="28"/>
        </w:rPr>
        <w:t>- Жесткими (умеренно жесткими)</w:t>
      </w:r>
    </w:p>
    <w:p w:rsidR="008B2CB6" w:rsidRP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 Очень жесткими (</w:t>
      </w:r>
      <w:proofErr w:type="spellStart"/>
      <w:r w:rsidRPr="008B2CB6">
        <w:rPr>
          <w:rFonts w:ascii="Times New Roman" w:eastAsiaTheme="minorHAnsi" w:hAnsi="Times New Roman"/>
          <w:sz w:val="28"/>
          <w:szCs w:val="28"/>
        </w:rPr>
        <w:t>ультражесткими</w:t>
      </w:r>
      <w:proofErr w:type="spellEnd"/>
      <w:r w:rsidRPr="008B2CB6">
        <w:rPr>
          <w:rFonts w:ascii="Times New Roman" w:eastAsiaTheme="minorHAnsi" w:hAnsi="Times New Roman"/>
          <w:sz w:val="28"/>
          <w:szCs w:val="28"/>
        </w:rPr>
        <w:t>)</w:t>
      </w:r>
    </w:p>
    <w:p w:rsidR="008B2CB6" w:rsidRDefault="008B2CB6" w:rsidP="00F121D0">
      <w:pPr>
        <w:pStyle w:val="a5"/>
        <w:spacing w:before="0" w:beforeAutospacing="0" w:after="200" w:afterAutospacing="0"/>
        <w:ind w:left="450"/>
        <w:jc w:val="both"/>
        <w:rPr>
          <w:rFonts w:ascii="Times New Roman" w:eastAsiaTheme="minorHAnsi" w:hAnsi="Times New Roman"/>
          <w:sz w:val="28"/>
          <w:szCs w:val="28"/>
        </w:rPr>
      </w:pPr>
      <w:r w:rsidRPr="008B2CB6">
        <w:rPr>
          <w:rFonts w:ascii="Times New Roman" w:eastAsiaTheme="minorHAnsi" w:hAnsi="Times New Roman"/>
          <w:sz w:val="28"/>
          <w:szCs w:val="28"/>
        </w:rPr>
        <w:t xml:space="preserve">Каждый тип щеток по жесткости предназначен для определенных случаев. Так, очень мягкие и мягкие щетки используются детьми и людьми с различными заболеваниями десен, с повышенной хрупкостью зубов, проблемами зубной эмали. Щетки средней жесткости – можно сказать, универсальные: их используют взрослые люди, не имеющие значительных проблем с зубами и деснами. Жесткие и очень жесткие зубные щетки предназначены для людей с абсолютно здоровыми деснами, но повышенной скоростью образования зубного налета. Также с помощью очень жестких </w:t>
      </w:r>
      <w:r w:rsidRPr="008B2CB6">
        <w:rPr>
          <w:rFonts w:ascii="Times New Roman" w:eastAsiaTheme="minorHAnsi" w:hAnsi="Times New Roman"/>
          <w:sz w:val="28"/>
          <w:szCs w:val="28"/>
        </w:rPr>
        <w:lastRenderedPageBreak/>
        <w:t xml:space="preserve">щеток ухаживают за зубными протезами и другими </w:t>
      </w:r>
      <w:proofErr w:type="spellStart"/>
      <w:r w:rsidRPr="008B2CB6">
        <w:rPr>
          <w:rFonts w:ascii="Times New Roman" w:eastAsiaTheme="minorHAnsi" w:hAnsi="Times New Roman"/>
          <w:sz w:val="28"/>
          <w:szCs w:val="28"/>
        </w:rPr>
        <w:t>ортодонтическими</w:t>
      </w:r>
      <w:proofErr w:type="spellEnd"/>
      <w:r w:rsidRPr="008B2CB6">
        <w:rPr>
          <w:rFonts w:ascii="Times New Roman" w:eastAsiaTheme="minorHAnsi" w:hAnsi="Times New Roman"/>
          <w:sz w:val="28"/>
          <w:szCs w:val="28"/>
        </w:rPr>
        <w:t xml:space="preserve"> конструкциями.</w:t>
      </w:r>
    </w:p>
    <w:p w:rsidR="000C4B63" w:rsidRPr="000C4B63" w:rsidRDefault="000C4B63" w:rsidP="00F121D0">
      <w:pPr>
        <w:pStyle w:val="a5"/>
        <w:spacing w:before="0" w:beforeAutospacing="0" w:after="200" w:afterAutospacing="0"/>
        <w:ind w:left="450"/>
        <w:jc w:val="both"/>
        <w:rPr>
          <w:rFonts w:ascii="Times New Roman" w:eastAsiaTheme="minorHAnsi" w:hAnsi="Times New Roman"/>
          <w:b/>
          <w:sz w:val="28"/>
          <w:szCs w:val="28"/>
        </w:rPr>
      </w:pPr>
      <w:r w:rsidRPr="000C4B63">
        <w:rPr>
          <w:rFonts w:ascii="Times New Roman" w:eastAsiaTheme="minorHAnsi" w:hAnsi="Times New Roman"/>
          <w:b/>
          <w:sz w:val="28"/>
          <w:szCs w:val="28"/>
        </w:rPr>
        <w:t>Также зубные щетки делятся:</w:t>
      </w:r>
    </w:p>
    <w:p w:rsidR="000C4B63" w:rsidRDefault="000C4B63" w:rsidP="00F121D0">
      <w:pPr>
        <w:pStyle w:val="a5"/>
        <w:spacing w:before="0" w:beforeAutospacing="0" w:after="200" w:afterAutospacing="0"/>
        <w:ind w:left="450"/>
        <w:jc w:val="both"/>
        <w:rPr>
          <w:rFonts w:ascii="Times New Roman" w:eastAsiaTheme="minorHAnsi" w:hAnsi="Times New Roman"/>
          <w:sz w:val="28"/>
          <w:szCs w:val="28"/>
        </w:rPr>
      </w:pPr>
      <w:r>
        <w:rPr>
          <w:rFonts w:ascii="Times New Roman" w:eastAsiaTheme="minorHAnsi" w:hAnsi="Times New Roman"/>
          <w:sz w:val="28"/>
          <w:szCs w:val="28"/>
        </w:rPr>
        <w:t>-только для чистки зубов</w:t>
      </w:r>
    </w:p>
    <w:p w:rsidR="000C4B63" w:rsidRDefault="000C4B63" w:rsidP="00F121D0">
      <w:pPr>
        <w:pStyle w:val="a5"/>
        <w:spacing w:before="0" w:beforeAutospacing="0" w:after="200" w:afterAutospacing="0"/>
        <w:ind w:left="450"/>
        <w:jc w:val="both"/>
        <w:rPr>
          <w:rFonts w:ascii="Times New Roman" w:eastAsiaTheme="minorHAnsi" w:hAnsi="Times New Roman"/>
          <w:sz w:val="28"/>
          <w:szCs w:val="28"/>
        </w:rPr>
      </w:pPr>
      <w:r>
        <w:rPr>
          <w:rFonts w:ascii="Times New Roman" w:eastAsiaTheme="minorHAnsi" w:hAnsi="Times New Roman"/>
          <w:sz w:val="28"/>
          <w:szCs w:val="28"/>
        </w:rPr>
        <w:t>-чистка зубов + массаж десен</w:t>
      </w:r>
    </w:p>
    <w:p w:rsidR="000C4B63" w:rsidRDefault="000C4B63" w:rsidP="00F121D0">
      <w:pPr>
        <w:pStyle w:val="a5"/>
        <w:spacing w:before="0" w:beforeAutospacing="0" w:after="200" w:afterAutospacing="0"/>
        <w:ind w:left="450"/>
        <w:jc w:val="both"/>
        <w:rPr>
          <w:rFonts w:ascii="Times New Roman" w:eastAsiaTheme="minorHAnsi" w:hAnsi="Times New Roman"/>
          <w:sz w:val="28"/>
          <w:szCs w:val="28"/>
        </w:rPr>
      </w:pPr>
      <w:r>
        <w:rPr>
          <w:rFonts w:ascii="Times New Roman" w:eastAsiaTheme="minorHAnsi" w:hAnsi="Times New Roman"/>
          <w:sz w:val="28"/>
          <w:szCs w:val="28"/>
        </w:rPr>
        <w:t>-чистка зубов + чистка языка</w:t>
      </w:r>
    </w:p>
    <w:p w:rsidR="000C4B63" w:rsidRDefault="000C4B63" w:rsidP="00F121D0">
      <w:pPr>
        <w:pStyle w:val="a5"/>
        <w:spacing w:before="0" w:beforeAutospacing="0" w:after="0" w:afterAutospacing="0"/>
        <w:ind w:left="448"/>
        <w:jc w:val="center"/>
        <w:rPr>
          <w:rFonts w:ascii="Times New Roman" w:eastAsiaTheme="minorHAnsi" w:hAnsi="Times New Roman"/>
          <w:b/>
          <w:sz w:val="28"/>
          <w:szCs w:val="28"/>
        </w:rPr>
      </w:pPr>
      <w:r>
        <w:rPr>
          <w:rFonts w:ascii="Times New Roman" w:eastAsiaTheme="minorHAnsi" w:hAnsi="Times New Roman"/>
          <w:b/>
          <w:sz w:val="28"/>
          <w:szCs w:val="28"/>
        </w:rPr>
        <w:t>1.3 Основной состав паст</w:t>
      </w:r>
    </w:p>
    <w:p w:rsidR="000C4B63" w:rsidRPr="000C4B63" w:rsidRDefault="000C4B63" w:rsidP="00F121D0">
      <w:pPr>
        <w:spacing w:before="0" w:beforeAutospacing="0" w:after="200" w:afterAutospacing="0"/>
        <w:jc w:val="both"/>
        <w:rPr>
          <w:rFonts w:asciiTheme="minorHAnsi" w:eastAsiaTheme="minorHAnsi" w:hAnsiTheme="minorHAnsi" w:cstheme="minorBidi"/>
          <w:sz w:val="28"/>
          <w:szCs w:val="28"/>
        </w:rPr>
      </w:pPr>
      <w:r w:rsidRPr="000C4B63">
        <w:rPr>
          <w:rFonts w:asciiTheme="minorHAnsi" w:eastAsiaTheme="minorHAnsi" w:hAnsiTheme="minorHAnsi" w:cstheme="minorBidi"/>
          <w:sz w:val="28"/>
          <w:szCs w:val="28"/>
        </w:rPr>
        <w:t>А теперь остановимся подробнее на некоторых веществах, содержащихся в пастах.</w:t>
      </w:r>
    </w:p>
    <w:p w:rsidR="000C4B63" w:rsidRPr="000C4B63" w:rsidRDefault="000C4B63" w:rsidP="00F121D0">
      <w:pPr>
        <w:spacing w:before="0" w:beforeAutospacing="0" w:after="200" w:afterAutospacing="0"/>
        <w:jc w:val="both"/>
        <w:rPr>
          <w:rFonts w:asciiTheme="minorHAnsi" w:eastAsiaTheme="minorHAnsi" w:hAnsiTheme="minorHAnsi" w:cstheme="minorBidi"/>
          <w:sz w:val="28"/>
          <w:szCs w:val="28"/>
        </w:rPr>
      </w:pPr>
      <w:r w:rsidRPr="000C4B63">
        <w:rPr>
          <w:rFonts w:asciiTheme="minorHAnsi" w:eastAsiaTheme="minorHAnsi" w:hAnsiTheme="minorHAnsi" w:cstheme="minorBidi"/>
          <w:bCs/>
          <w:i/>
          <w:sz w:val="28"/>
          <w:szCs w:val="28"/>
        </w:rPr>
        <w:t>Фторид</w:t>
      </w:r>
      <w:r w:rsidRPr="000C4B63">
        <w:rPr>
          <w:rFonts w:asciiTheme="minorHAnsi" w:eastAsiaTheme="minorHAnsi" w:hAnsiTheme="minorHAnsi" w:cstheme="minorBidi"/>
          <w:i/>
          <w:sz w:val="28"/>
          <w:szCs w:val="28"/>
        </w:rPr>
        <w:t>.</w:t>
      </w:r>
      <w:r w:rsidRPr="000C4B63">
        <w:rPr>
          <w:rFonts w:asciiTheme="minorHAnsi" w:eastAsiaTheme="minorHAnsi" w:hAnsiTheme="minorHAnsi" w:cstheme="minorBidi"/>
          <w:sz w:val="28"/>
          <w:szCs w:val="28"/>
        </w:rPr>
        <w:br/>
        <w:t>Пасты, содержащие фтор или фторид, теперь рекомендуется использовать не только детям, но и взрослым, так как фторид укрепляет зубы и уменьшает риск возникновения кариеса. Процентное содержание фторида в пасте по отношению к другим элементам должно составлять от 0,1 до 0,6%. Детям до 6 лет рекомендуется покупать пасты с меньшим содержанием фторида.</w:t>
      </w:r>
    </w:p>
    <w:p w:rsidR="000C4B63" w:rsidRDefault="000C4B63" w:rsidP="00F121D0">
      <w:pPr>
        <w:spacing w:before="0" w:beforeAutospacing="0" w:after="200" w:afterAutospacing="0"/>
        <w:jc w:val="both"/>
        <w:rPr>
          <w:rFonts w:asciiTheme="minorHAnsi" w:eastAsiaTheme="minorHAnsi" w:hAnsiTheme="minorHAnsi" w:cstheme="minorBidi"/>
          <w:sz w:val="28"/>
          <w:szCs w:val="28"/>
        </w:rPr>
      </w:pPr>
      <w:proofErr w:type="spellStart"/>
      <w:r w:rsidRPr="000C4B63">
        <w:rPr>
          <w:rFonts w:ascii="Times New Roman" w:eastAsiaTheme="minorHAnsi" w:hAnsi="Times New Roman"/>
          <w:bCs/>
          <w:i/>
          <w:sz w:val="28"/>
          <w:szCs w:val="28"/>
        </w:rPr>
        <w:t>Пирофосфаты</w:t>
      </w:r>
      <w:proofErr w:type="spellEnd"/>
      <w:r w:rsidRPr="000C4B63">
        <w:rPr>
          <w:rFonts w:ascii="Times New Roman" w:eastAsiaTheme="minorHAnsi" w:hAnsi="Times New Roman"/>
          <w:i/>
          <w:sz w:val="28"/>
          <w:szCs w:val="28"/>
        </w:rPr>
        <w:t>.</w:t>
      </w:r>
      <w:r w:rsidRPr="000C4B63">
        <w:rPr>
          <w:rFonts w:asciiTheme="minorHAnsi" w:eastAsiaTheme="minorHAnsi" w:hAnsiTheme="minorHAnsi" w:cstheme="minorBidi"/>
          <w:sz w:val="28"/>
          <w:szCs w:val="28"/>
        </w:rPr>
        <w:br/>
        <w:t xml:space="preserve">Эти вещества используются для профилактики возникновения зубного налета и зубного камня. Пасты, содержащие </w:t>
      </w:r>
      <w:proofErr w:type="spellStart"/>
      <w:r w:rsidRPr="000C4B63">
        <w:rPr>
          <w:rFonts w:asciiTheme="minorHAnsi" w:eastAsiaTheme="minorHAnsi" w:hAnsiTheme="minorHAnsi" w:cstheme="minorBidi"/>
          <w:sz w:val="28"/>
          <w:szCs w:val="28"/>
        </w:rPr>
        <w:t>пирофосфаты</w:t>
      </w:r>
      <w:proofErr w:type="spellEnd"/>
      <w:r w:rsidRPr="000C4B63">
        <w:rPr>
          <w:rFonts w:asciiTheme="minorHAnsi" w:eastAsiaTheme="minorHAnsi" w:hAnsiTheme="minorHAnsi" w:cstheme="minorBidi"/>
          <w:sz w:val="28"/>
          <w:szCs w:val="28"/>
        </w:rPr>
        <w:t>, хорошо применять всем, а не только людям, страдающим от зубного камня. Но не стоит забывать, что если у вас уже образовался зубной налет или зубной камень, пасты вас от него не избавят, вам следует обратиться к специалисту и пройти чистку зубов.</w:t>
      </w:r>
    </w:p>
    <w:p w:rsidR="000C4B63" w:rsidRPr="000C4B63" w:rsidRDefault="000C4B63" w:rsidP="00F121D0">
      <w:pPr>
        <w:spacing w:before="0" w:beforeAutospacing="0" w:after="200" w:afterAutospacing="0"/>
        <w:rPr>
          <w:rFonts w:asciiTheme="minorHAnsi" w:eastAsiaTheme="minorHAnsi" w:hAnsiTheme="minorHAnsi" w:cstheme="minorBidi"/>
          <w:sz w:val="28"/>
          <w:szCs w:val="28"/>
        </w:rPr>
      </w:pPr>
      <w:r w:rsidRPr="000C4B63">
        <w:rPr>
          <w:rFonts w:ascii="Times New Roman" w:eastAsiaTheme="minorHAnsi" w:hAnsi="Times New Roman"/>
          <w:bCs/>
          <w:i/>
          <w:sz w:val="28"/>
          <w:szCs w:val="28"/>
        </w:rPr>
        <w:t>Хлорид стронция и азотный калий</w:t>
      </w:r>
      <w:r w:rsidRPr="000C4B63">
        <w:rPr>
          <w:rFonts w:ascii="Times New Roman" w:eastAsiaTheme="minorHAnsi" w:hAnsi="Times New Roman"/>
          <w:i/>
          <w:sz w:val="28"/>
          <w:szCs w:val="28"/>
        </w:rPr>
        <w:t>.</w:t>
      </w:r>
      <w:r w:rsidRPr="000C4B63">
        <w:rPr>
          <w:rFonts w:asciiTheme="minorHAnsi" w:eastAsiaTheme="minorHAnsi" w:hAnsiTheme="minorHAnsi" w:cstheme="minorBidi"/>
          <w:sz w:val="28"/>
          <w:szCs w:val="28"/>
        </w:rPr>
        <w:br/>
        <w:t>Данные элементы должны входить в пасту, если у вас чувствительные зубы. У многих взрослых людей после 35 лет в результате частых шлифовок зубов или слишком сильного нажатия на десны при ежедневной чистке зубов линия десен опускается, оставляя на поверхности участки корней. Естественно, что тогда ваши зубы очень остро реагируют на холодное, горячее и другие раздражители. Упомянутые вещества снижают чувствительность нервных окончаний. Уже в течение нескольких недель использования пасты с хлоридом стронция и азотным калием пациент почувствует облегчение и может перейти на использование обычной пасты.</w:t>
      </w:r>
    </w:p>
    <w:p w:rsidR="00B73BB1" w:rsidRPr="000C4B63" w:rsidRDefault="000C4B63" w:rsidP="00F121D0">
      <w:pPr>
        <w:spacing w:before="0" w:beforeAutospacing="0" w:after="200" w:afterAutospacing="0"/>
        <w:rPr>
          <w:rFonts w:asciiTheme="minorHAnsi" w:eastAsiaTheme="minorHAnsi" w:hAnsiTheme="minorHAnsi" w:cstheme="minorBidi"/>
          <w:sz w:val="28"/>
          <w:szCs w:val="28"/>
        </w:rPr>
      </w:pPr>
      <w:r w:rsidRPr="000C4B63">
        <w:rPr>
          <w:rFonts w:asciiTheme="minorHAnsi" w:eastAsiaTheme="minorHAnsi" w:hAnsiTheme="minorHAnsi" w:cstheme="minorBidi"/>
          <w:bCs/>
          <w:i/>
          <w:sz w:val="28"/>
          <w:szCs w:val="28"/>
        </w:rPr>
        <w:t>Сода и пероксид</w:t>
      </w:r>
      <w:r w:rsidRPr="000C4B63">
        <w:rPr>
          <w:rFonts w:asciiTheme="minorHAnsi" w:eastAsiaTheme="minorHAnsi" w:hAnsiTheme="minorHAnsi" w:cstheme="minorBidi"/>
          <w:i/>
          <w:sz w:val="28"/>
          <w:szCs w:val="28"/>
        </w:rPr>
        <w:t>.</w:t>
      </w:r>
      <w:r w:rsidRPr="000C4B63">
        <w:rPr>
          <w:rFonts w:asciiTheme="minorHAnsi" w:eastAsiaTheme="minorHAnsi" w:hAnsiTheme="minorHAnsi" w:cstheme="minorBidi"/>
          <w:sz w:val="28"/>
          <w:szCs w:val="28"/>
        </w:rPr>
        <w:br/>
        <w:t>Добавляются в пасту по одному или в комбинации. Не обладают лечебным действием. Используются для более комфортной чистки зубов, так как оставляют в ротовой полости ощущение свежести и чистоты.</w:t>
      </w:r>
    </w:p>
    <w:p w:rsidR="000C4B63" w:rsidRPr="000C4B63" w:rsidRDefault="000C4B63" w:rsidP="00F121D0">
      <w:pPr>
        <w:spacing w:before="0" w:beforeAutospacing="0" w:after="200" w:afterAutospacing="0"/>
        <w:rPr>
          <w:rFonts w:asciiTheme="minorHAnsi" w:eastAsiaTheme="minorHAnsi" w:hAnsiTheme="minorHAnsi" w:cstheme="minorBidi"/>
          <w:sz w:val="28"/>
          <w:szCs w:val="28"/>
        </w:rPr>
      </w:pPr>
      <w:r w:rsidRPr="000C4B63">
        <w:rPr>
          <w:rFonts w:asciiTheme="minorHAnsi" w:eastAsiaTheme="minorHAnsi" w:hAnsiTheme="minorHAnsi" w:cstheme="minorBidi"/>
          <w:bCs/>
          <w:i/>
          <w:sz w:val="28"/>
          <w:szCs w:val="28"/>
        </w:rPr>
        <w:t>Осветляющие компоненты</w:t>
      </w:r>
      <w:r w:rsidRPr="000C4B63">
        <w:rPr>
          <w:rFonts w:asciiTheme="minorHAnsi" w:eastAsiaTheme="minorHAnsi" w:hAnsiTheme="minorHAnsi" w:cstheme="minorBidi"/>
          <w:i/>
          <w:sz w:val="28"/>
          <w:szCs w:val="28"/>
        </w:rPr>
        <w:t>.</w:t>
      </w:r>
      <w:r w:rsidRPr="000C4B63">
        <w:rPr>
          <w:rFonts w:asciiTheme="minorHAnsi" w:eastAsiaTheme="minorHAnsi" w:hAnsiTheme="minorHAnsi" w:cstheme="minorBidi"/>
          <w:sz w:val="28"/>
          <w:szCs w:val="28"/>
        </w:rPr>
        <w:br/>
        <w:t xml:space="preserve">Удаляют налет, вызванный кофе, табаком и некоторыми другими веществами, но не могут сделать ваши зубы светлее, если у вас цвет эмали желтый. Большинство этих веществ имеют абразивную структуру, то есть </w:t>
      </w:r>
      <w:proofErr w:type="gramStart"/>
      <w:r w:rsidRPr="000C4B63">
        <w:rPr>
          <w:rFonts w:asciiTheme="minorHAnsi" w:eastAsiaTheme="minorHAnsi" w:hAnsiTheme="minorHAnsi" w:cstheme="minorBidi"/>
          <w:sz w:val="28"/>
          <w:szCs w:val="28"/>
        </w:rPr>
        <w:t>они</w:t>
      </w:r>
      <w:proofErr w:type="gramEnd"/>
      <w:r w:rsidRPr="000C4B63">
        <w:rPr>
          <w:rFonts w:asciiTheme="minorHAnsi" w:eastAsiaTheme="minorHAnsi" w:hAnsiTheme="minorHAnsi" w:cstheme="minorBidi"/>
          <w:sz w:val="28"/>
          <w:szCs w:val="28"/>
        </w:rPr>
        <w:t xml:space="preserve"> попросту соскребают налет с ваших зубов, поэтому частое применение паст с осветляющими </w:t>
      </w:r>
      <w:r w:rsidRPr="000C4B63">
        <w:rPr>
          <w:rFonts w:asciiTheme="minorHAnsi" w:eastAsiaTheme="minorHAnsi" w:hAnsiTheme="minorHAnsi" w:cstheme="minorBidi"/>
          <w:sz w:val="28"/>
          <w:szCs w:val="28"/>
        </w:rPr>
        <w:lastRenderedPageBreak/>
        <w:t>компонентами может вызвать повреждение эмали. Вы можете раз в день использовать осветляющую пасту, а другой раз обычную.</w:t>
      </w:r>
    </w:p>
    <w:p w:rsidR="000C4B63" w:rsidRDefault="000C4B63" w:rsidP="00F121D0">
      <w:pPr>
        <w:spacing w:before="0" w:beforeAutospacing="0" w:after="200" w:afterAutospacing="0"/>
        <w:jc w:val="center"/>
        <w:rPr>
          <w:rFonts w:asciiTheme="minorHAnsi" w:eastAsiaTheme="minorHAnsi" w:hAnsiTheme="minorHAnsi" w:cstheme="minorBidi"/>
          <w:b/>
          <w:sz w:val="28"/>
          <w:szCs w:val="28"/>
        </w:rPr>
      </w:pPr>
      <w:proofErr w:type="spellStart"/>
      <w:r w:rsidRPr="000C4B63">
        <w:rPr>
          <w:rFonts w:asciiTheme="minorHAnsi" w:eastAsiaTheme="minorHAnsi" w:hAnsiTheme="minorHAnsi" w:cstheme="minorBidi"/>
          <w:bCs/>
          <w:i/>
          <w:sz w:val="28"/>
          <w:szCs w:val="28"/>
        </w:rPr>
        <w:t>Лаурилсульфат</w:t>
      </w:r>
      <w:proofErr w:type="spellEnd"/>
      <w:r w:rsidRPr="000C4B63">
        <w:rPr>
          <w:rFonts w:asciiTheme="minorHAnsi" w:eastAsiaTheme="minorHAnsi" w:hAnsiTheme="minorHAnsi" w:cstheme="minorBidi"/>
          <w:bCs/>
          <w:i/>
          <w:sz w:val="28"/>
          <w:szCs w:val="28"/>
        </w:rPr>
        <w:t xml:space="preserve"> натрия</w:t>
      </w:r>
      <w:r w:rsidRPr="000C4B63">
        <w:rPr>
          <w:rFonts w:asciiTheme="minorHAnsi" w:eastAsiaTheme="minorHAnsi" w:hAnsiTheme="minorHAnsi" w:cstheme="minorBidi"/>
          <w:i/>
          <w:sz w:val="28"/>
          <w:szCs w:val="28"/>
        </w:rPr>
        <w:t>.</w:t>
      </w:r>
      <w:r w:rsidRPr="000C4B63">
        <w:rPr>
          <w:rFonts w:asciiTheme="minorHAnsi" w:eastAsiaTheme="minorHAnsi" w:hAnsiTheme="minorHAnsi" w:cstheme="minorBidi"/>
          <w:sz w:val="28"/>
          <w:szCs w:val="28"/>
        </w:rPr>
        <w:br/>
        <w:t xml:space="preserve">Результаты некоторых исследований показывают, что данный элемент может увеличивать боли при стоматитах. Но эта информация до конца не подтверждена и нуждается в </w:t>
      </w:r>
      <w:proofErr w:type="spellStart"/>
      <w:r w:rsidRPr="000C4B63">
        <w:rPr>
          <w:rFonts w:asciiTheme="minorHAnsi" w:eastAsiaTheme="minorHAnsi" w:hAnsiTheme="minorHAnsi" w:cstheme="minorBidi"/>
          <w:sz w:val="28"/>
          <w:szCs w:val="28"/>
        </w:rPr>
        <w:t>дальнейшихэксперименталныхисследовниях</w:t>
      </w:r>
      <w:proofErr w:type="spellEnd"/>
      <w:r w:rsidRPr="000C4B63">
        <w:rPr>
          <w:rFonts w:asciiTheme="minorHAnsi" w:eastAsiaTheme="minorHAnsi" w:hAnsiTheme="minorHAnsi" w:cstheme="minorBidi"/>
          <w:sz w:val="28"/>
          <w:szCs w:val="28"/>
        </w:rPr>
        <w:t>. Но на всякий случай все же если у вас стоматит, то лучше поискать зубную пасту без этого компонента.</w:t>
      </w:r>
      <w:r w:rsidRPr="000C4B63">
        <w:rPr>
          <w:rFonts w:asciiTheme="minorHAnsi" w:eastAsiaTheme="minorHAnsi" w:hAnsiTheme="minorHAnsi" w:cstheme="minorBidi"/>
          <w:sz w:val="28"/>
          <w:szCs w:val="28"/>
        </w:rPr>
        <w:br/>
      </w:r>
      <w:r w:rsidR="00AC1FAE">
        <w:rPr>
          <w:rFonts w:asciiTheme="minorHAnsi" w:eastAsiaTheme="minorHAnsi" w:hAnsiTheme="minorHAnsi" w:cstheme="minorBidi"/>
          <w:b/>
          <w:sz w:val="28"/>
          <w:szCs w:val="28"/>
        </w:rPr>
        <w:t>1.4 Враги эмали зубов</w:t>
      </w:r>
    </w:p>
    <w:p w:rsidR="00AC1FAE" w:rsidRPr="00AC1FAE" w:rsidRDefault="00AC1FAE" w:rsidP="00F121D0">
      <w:pPr>
        <w:spacing w:before="0" w:beforeAutospacing="0" w:after="200" w:afterAutospacing="0"/>
        <w:jc w:val="both"/>
        <w:rPr>
          <w:rFonts w:ascii="Times New Roman" w:eastAsiaTheme="minorHAnsi" w:hAnsi="Times New Roman"/>
          <w:sz w:val="28"/>
          <w:szCs w:val="28"/>
        </w:rPr>
      </w:pPr>
      <w:r w:rsidRPr="00AC1FAE">
        <w:rPr>
          <w:rFonts w:ascii="Times New Roman" w:eastAsiaTheme="minorHAnsi" w:hAnsi="Times New Roman"/>
          <w:sz w:val="28"/>
          <w:szCs w:val="28"/>
        </w:rPr>
        <w:t xml:space="preserve">Главный враг зубов – сахар. Бактерии кариеса превращают сахар и другие подверженные брожению углеводы, поступающие с едой (особенно со сладостями), в кислоты. Эти кислоты разрушают минеральные вещества, отвечающие за твердость эмали зубов. В результате зубное покрытие размягчается, что ведет к его последующему разрушению. Так появляется кариес. </w:t>
      </w:r>
    </w:p>
    <w:p w:rsidR="00B73BB1" w:rsidRPr="00AC1FAE" w:rsidRDefault="00AC1FAE" w:rsidP="00F121D0">
      <w:pPr>
        <w:spacing w:before="0" w:beforeAutospacing="0" w:after="200" w:afterAutospacing="0"/>
        <w:jc w:val="both"/>
        <w:rPr>
          <w:rFonts w:ascii="Times New Roman" w:eastAsiaTheme="minorHAnsi" w:hAnsi="Times New Roman"/>
          <w:sz w:val="28"/>
          <w:szCs w:val="28"/>
        </w:rPr>
      </w:pPr>
      <w:r w:rsidRPr="00AC1FAE">
        <w:rPr>
          <w:rFonts w:ascii="Times New Roman" w:eastAsiaTheme="minorHAnsi" w:hAnsi="Times New Roman"/>
          <w:sz w:val="28"/>
          <w:szCs w:val="28"/>
        </w:rPr>
        <w:t>Кроме того, сахар – идеальная среда для роста бактерий, которые могут спровоцировать пародонтит. Вероятность развития кариеса зависит не от количества, а от частоты потребления сладостей. Чем чаще вы перекусываете сладостями, тем чаще ваши зубы подвергаются атаке кислотой</w:t>
      </w:r>
      <w:proofErr w:type="gramStart"/>
      <w:r w:rsidRPr="00AC1FAE">
        <w:rPr>
          <w:rFonts w:ascii="Times New Roman" w:eastAsiaTheme="minorHAnsi" w:hAnsi="Times New Roman"/>
          <w:sz w:val="28"/>
          <w:szCs w:val="28"/>
        </w:rPr>
        <w:t>.и</w:t>
      </w:r>
      <w:proofErr w:type="gramEnd"/>
      <w:r w:rsidRPr="00AC1FAE">
        <w:rPr>
          <w:rFonts w:ascii="Times New Roman" w:eastAsiaTheme="minorHAnsi" w:hAnsi="Times New Roman"/>
          <w:sz w:val="28"/>
          <w:szCs w:val="28"/>
        </w:rPr>
        <w:t xml:space="preserve"> у слюны практически не остается времени обеспечить зубы необходимыми минеральными веществами, чтобы предотвратить их повреждение. Поэтому лучше порадовать себя шоколадкой или кусочком торта один раз в завершение обеда, чем съедать каждый час по конфетке. Сахарозаменители в этом плане имеют преимущество, так как не предоставляют «пищи» бактериям кариеса.</w:t>
      </w:r>
    </w:p>
    <w:p w:rsidR="00AC1FAE" w:rsidRPr="00AC1FAE" w:rsidRDefault="00AC1FAE" w:rsidP="00F121D0">
      <w:pPr>
        <w:spacing w:before="0" w:beforeAutospacing="0" w:after="200" w:afterAutospacing="0"/>
        <w:jc w:val="both"/>
        <w:rPr>
          <w:rFonts w:ascii="Times New Roman" w:eastAsiaTheme="minorHAnsi" w:hAnsi="Times New Roman"/>
          <w:sz w:val="28"/>
          <w:szCs w:val="28"/>
        </w:rPr>
      </w:pPr>
      <w:r w:rsidRPr="00AC1FAE">
        <w:rPr>
          <w:rFonts w:ascii="Times New Roman" w:eastAsiaTheme="minorHAnsi" w:hAnsi="Times New Roman"/>
          <w:sz w:val="28"/>
          <w:szCs w:val="28"/>
        </w:rPr>
        <w:t>Враг зубов номер два – лимонная кислота. Содержание лимонной кислоты в напитках и готовых продуктах питания увеличивает их срок хранения. Вступая в контакт с зубами, лимонная кислота размягчает эмаль, делает ее рыхлой и приводит впоследствии к необратимому процессу – эрозии. Яркий пример разрушающего действия лимонной кислоты – это ее использование для удаления накипи из чайника, точно такое же действие она имеет и на зубы.</w:t>
      </w:r>
    </w:p>
    <w:p w:rsidR="00AC1FAE" w:rsidRDefault="00AC1FAE" w:rsidP="00F121D0">
      <w:pPr>
        <w:spacing w:before="0" w:beforeAutospacing="0" w:after="200" w:afterAutospacing="0"/>
        <w:jc w:val="both"/>
        <w:rPr>
          <w:rFonts w:ascii="Times New Roman" w:eastAsiaTheme="minorHAnsi" w:hAnsi="Times New Roman"/>
          <w:sz w:val="28"/>
          <w:szCs w:val="28"/>
        </w:rPr>
      </w:pPr>
      <w:r w:rsidRPr="00AC1FAE">
        <w:rPr>
          <w:rFonts w:ascii="Times New Roman" w:eastAsiaTheme="minorHAnsi" w:hAnsi="Times New Roman"/>
          <w:sz w:val="28"/>
          <w:szCs w:val="28"/>
        </w:rPr>
        <w:t>Таким образом, кислоты способны разрушать зубную эмаль, а зубная паста обеспечивает определенную защиту. Основной причиной заболеваний полости рта является бактериальный зубной налет, который способствует образованию кислот.</w:t>
      </w:r>
    </w:p>
    <w:p w:rsidR="00AC1FAE" w:rsidRDefault="00AC1FAE" w:rsidP="00F121D0">
      <w:pPr>
        <w:spacing w:before="0" w:beforeAutospacing="0" w:after="200" w:afterAutospacing="0"/>
        <w:jc w:val="both"/>
        <w:rPr>
          <w:rFonts w:ascii="Times New Roman" w:eastAsiaTheme="minorHAnsi" w:hAnsi="Times New Roman"/>
          <w:sz w:val="28"/>
          <w:szCs w:val="28"/>
        </w:rPr>
      </w:pPr>
      <w:r w:rsidRPr="00AC1FAE">
        <w:rPr>
          <w:rFonts w:ascii="Times New Roman" w:eastAsiaTheme="minorHAnsi" w:hAnsi="Times New Roman"/>
          <w:sz w:val="28"/>
          <w:szCs w:val="28"/>
        </w:rPr>
        <w:t>Нет единой универсальной пасты для чистки зубов и профилактики кариеса и заболеваний полости рта. Да и состояние полости рта в целом и у людей очень различается. И то, что хорошо для одного, порой совершенно неприемлемо для другого.</w:t>
      </w:r>
    </w:p>
    <w:p w:rsidR="00C3226E" w:rsidRDefault="00C3226E" w:rsidP="00F121D0">
      <w:pPr>
        <w:spacing w:before="0" w:beforeAutospacing="0" w:after="200" w:afterAutospacing="0"/>
        <w:jc w:val="both"/>
        <w:rPr>
          <w:rFonts w:ascii="Times New Roman" w:eastAsiaTheme="minorHAnsi" w:hAnsi="Times New Roman"/>
          <w:sz w:val="28"/>
          <w:szCs w:val="28"/>
        </w:rPr>
      </w:pPr>
      <w:r w:rsidRPr="00C3226E">
        <w:rPr>
          <w:rFonts w:ascii="Times New Roman" w:eastAsiaTheme="minorHAnsi" w:hAnsi="Times New Roman"/>
          <w:sz w:val="28"/>
          <w:szCs w:val="28"/>
        </w:rPr>
        <w:t xml:space="preserve">Так, как в ротовой полости содержится слюна, которая постоянно обновляется, и может иметь разную реакцию, также не стоит забывать, что человек ест и пьет абсолютно разные продукты с разной реакцией. Но, проведенные опыты </w:t>
      </w:r>
      <w:r w:rsidRPr="00C3226E">
        <w:rPr>
          <w:rFonts w:ascii="Times New Roman" w:eastAsiaTheme="minorHAnsi" w:hAnsi="Times New Roman"/>
          <w:sz w:val="28"/>
          <w:szCs w:val="28"/>
        </w:rPr>
        <w:lastRenderedPageBreak/>
        <w:t>подтверждают губительную силу кислот на зубы, и показывают, что никакая зубная паста не защитит Ваши зубы от развития стоматологических заболеваний.</w:t>
      </w:r>
    </w:p>
    <w:p w:rsidR="00C3226E" w:rsidRDefault="00C3226E" w:rsidP="00F121D0">
      <w:pPr>
        <w:spacing w:before="0" w:beforeAutospacing="0" w:after="200" w:afterAutospacing="0"/>
        <w:jc w:val="both"/>
        <w:rPr>
          <w:rFonts w:ascii="Times New Roman" w:eastAsiaTheme="minorHAnsi" w:hAnsi="Times New Roman"/>
          <w:sz w:val="28"/>
          <w:szCs w:val="28"/>
        </w:rPr>
      </w:pPr>
      <w:r>
        <w:rPr>
          <w:rFonts w:ascii="Times New Roman" w:eastAsiaTheme="minorHAnsi" w:hAnsi="Times New Roman"/>
          <w:sz w:val="28"/>
          <w:szCs w:val="28"/>
        </w:rPr>
        <w:t>В</w:t>
      </w:r>
      <w:r w:rsidRPr="00C3226E">
        <w:rPr>
          <w:rFonts w:ascii="Times New Roman" w:eastAsiaTheme="minorHAnsi" w:hAnsi="Times New Roman"/>
          <w:sz w:val="28"/>
          <w:szCs w:val="28"/>
        </w:rPr>
        <w:t xml:space="preserve"> зубном налете содержатся бактерии, которые вырабатывают кислоту. Она, в свою очередь, истончает, разрушает зубную эмаль, что способствует развитию кариеса и кислотному некрозу эмали. Основная причина заболеваний полости рта – бактериальный зубной налет. Зубная паста, содержащая фтор, укрепляет зубную эмаль. Ежедневные гигиенические процедуры предупреждают возникновение и препятствуют развитию стоматологических заболеваний.</w:t>
      </w:r>
    </w:p>
    <w:p w:rsidR="00AC1FAE" w:rsidRDefault="00AC1FAE" w:rsidP="00F121D0">
      <w:pPr>
        <w:spacing w:before="0" w:beforeAutospacing="0" w:after="200" w:afterAutospacing="0"/>
        <w:jc w:val="center"/>
        <w:rPr>
          <w:rFonts w:ascii="Times New Roman" w:eastAsiaTheme="minorHAnsi" w:hAnsi="Times New Roman"/>
          <w:b/>
          <w:sz w:val="28"/>
          <w:szCs w:val="28"/>
        </w:rPr>
      </w:pPr>
      <w:r>
        <w:rPr>
          <w:rFonts w:ascii="Times New Roman" w:eastAsiaTheme="minorHAnsi" w:hAnsi="Times New Roman"/>
          <w:b/>
          <w:sz w:val="28"/>
          <w:szCs w:val="28"/>
        </w:rPr>
        <w:t>Глава  2. Исследовательская часть</w:t>
      </w:r>
    </w:p>
    <w:p w:rsidR="004D75DA" w:rsidRPr="00F121D0" w:rsidRDefault="00AC1FAE" w:rsidP="00F121D0">
      <w:pPr>
        <w:spacing w:before="0" w:beforeAutospacing="0" w:after="200" w:afterAutospacing="0"/>
        <w:jc w:val="center"/>
        <w:rPr>
          <w:rFonts w:ascii="Times New Roman" w:eastAsiaTheme="minorHAnsi" w:hAnsi="Times New Roman"/>
          <w:b/>
          <w:sz w:val="28"/>
          <w:szCs w:val="28"/>
        </w:rPr>
      </w:pPr>
      <w:r>
        <w:rPr>
          <w:rFonts w:ascii="Times New Roman" w:eastAsiaTheme="minorHAnsi" w:hAnsi="Times New Roman"/>
          <w:b/>
          <w:sz w:val="28"/>
          <w:szCs w:val="28"/>
        </w:rPr>
        <w:t>2.1 Анализ анкетирования</w:t>
      </w:r>
    </w:p>
    <w:p w:rsidR="00AC1FAE" w:rsidRDefault="00AC1FAE" w:rsidP="00F121D0">
      <w:pPr>
        <w:spacing w:before="0" w:beforeAutospacing="0" w:after="200" w:afterAutospacing="0"/>
        <w:jc w:val="both"/>
        <w:rPr>
          <w:rFonts w:ascii="Times New Roman" w:eastAsia="Times New Roman" w:hAnsi="Times New Roman"/>
          <w:sz w:val="28"/>
          <w:szCs w:val="28"/>
          <w:lang w:eastAsia="ru-RU"/>
        </w:rPr>
      </w:pPr>
      <w:r w:rsidRPr="00AC1FAE">
        <w:rPr>
          <w:rFonts w:ascii="Times New Roman" w:eastAsia="Times New Roman" w:hAnsi="Times New Roman"/>
          <w:sz w:val="28"/>
          <w:szCs w:val="28"/>
          <w:lang w:eastAsia="ru-RU"/>
        </w:rPr>
        <w:t xml:space="preserve">Узнав очень много интересного о составе и видах зубных паст и щеток, мне захотелось проанализировать какими же зубными пастами и щетками пользуются люди разных возрастных категорий и как это влияет на состояние полости рта </w:t>
      </w:r>
      <w:proofErr w:type="gramStart"/>
      <w:r w:rsidRPr="00AC1FAE">
        <w:rPr>
          <w:rFonts w:ascii="Times New Roman" w:eastAsia="Times New Roman" w:hAnsi="Times New Roman"/>
          <w:sz w:val="28"/>
          <w:szCs w:val="28"/>
          <w:lang w:eastAsia="ru-RU"/>
        </w:rPr>
        <w:t xml:space="preserve">( </w:t>
      </w:r>
      <w:proofErr w:type="gramEnd"/>
      <w:r w:rsidRPr="00AC1FAE">
        <w:rPr>
          <w:rFonts w:ascii="Times New Roman" w:eastAsia="Times New Roman" w:hAnsi="Times New Roman"/>
          <w:sz w:val="28"/>
          <w:szCs w:val="28"/>
          <w:lang w:eastAsia="ru-RU"/>
        </w:rPr>
        <w:t>то есть как часто посещается стоматологический кабинет)  Для этого я провела опрос по анкетам (приложение 1 ) . В каждой возрастной категории я опросила по 20 человек.</w:t>
      </w:r>
    </w:p>
    <w:p w:rsidR="00B73BB1" w:rsidRPr="00C3226E" w:rsidRDefault="00AC1FAE" w:rsidP="00F121D0">
      <w:pPr>
        <w:spacing w:before="0" w:beforeAutospacing="0" w:after="0" w:afterAutospacing="0"/>
        <w:jc w:val="center"/>
        <w:rPr>
          <w:rFonts w:ascii="Times New Roman" w:eastAsia="Times New Roman" w:hAnsi="Times New Roman"/>
          <w:b/>
          <w:sz w:val="28"/>
          <w:szCs w:val="28"/>
          <w:lang w:eastAsia="ru-RU"/>
        </w:rPr>
      </w:pPr>
      <w:r w:rsidRPr="00AC1FAE">
        <w:rPr>
          <w:rFonts w:ascii="Times New Roman" w:eastAsia="Times New Roman" w:hAnsi="Times New Roman"/>
          <w:b/>
          <w:sz w:val="28"/>
          <w:szCs w:val="28"/>
          <w:lang w:eastAsia="ru-RU"/>
        </w:rPr>
        <w:t>Как</w:t>
      </w:r>
      <w:r w:rsidR="00C3226E">
        <w:rPr>
          <w:rFonts w:ascii="Times New Roman" w:eastAsia="Times New Roman" w:hAnsi="Times New Roman"/>
          <w:b/>
          <w:sz w:val="28"/>
          <w:szCs w:val="28"/>
          <w:lang w:eastAsia="ru-RU"/>
        </w:rPr>
        <w:t>ой зубной пастой вы пользуетесь?</w:t>
      </w:r>
    </w:p>
    <w:tbl>
      <w:tblPr>
        <w:tblStyle w:val="2-1"/>
        <w:tblpPr w:leftFromText="180" w:rightFromText="180" w:vertAnchor="text" w:horzAnchor="margin" w:tblpY="488"/>
        <w:tblW w:w="9844" w:type="dxa"/>
        <w:tblLook w:val="04A0"/>
      </w:tblPr>
      <w:tblGrid>
        <w:gridCol w:w="3080"/>
        <w:gridCol w:w="1431"/>
        <w:gridCol w:w="1443"/>
        <w:gridCol w:w="1443"/>
        <w:gridCol w:w="1423"/>
        <w:gridCol w:w="1024"/>
      </w:tblGrid>
      <w:tr w:rsidR="00AC1FAE" w:rsidRPr="00250D6A" w:rsidTr="00BF6D9E">
        <w:trPr>
          <w:cnfStyle w:val="100000000000"/>
          <w:trHeight w:val="610"/>
        </w:trPr>
        <w:tc>
          <w:tcPr>
            <w:cnfStyle w:val="001000000100"/>
            <w:tcW w:w="3080" w:type="dxa"/>
          </w:tcPr>
          <w:p w:rsidR="00AC1FAE" w:rsidRPr="00250D6A" w:rsidRDefault="00AC1FAE" w:rsidP="00F121D0">
            <w:pPr>
              <w:rPr>
                <w:sz w:val="24"/>
                <w:szCs w:val="24"/>
              </w:rPr>
            </w:pPr>
            <w:r w:rsidRPr="00250D6A">
              <w:rPr>
                <w:sz w:val="24"/>
                <w:szCs w:val="24"/>
              </w:rPr>
              <w:t>Варианты ответов</w:t>
            </w:r>
          </w:p>
        </w:tc>
        <w:tc>
          <w:tcPr>
            <w:tcW w:w="1431" w:type="dxa"/>
          </w:tcPr>
          <w:p w:rsidR="00AC1FAE" w:rsidRPr="00250D6A" w:rsidRDefault="00AC1FAE" w:rsidP="00F121D0">
            <w:pPr>
              <w:cnfStyle w:val="100000000000"/>
              <w:rPr>
                <w:sz w:val="24"/>
                <w:szCs w:val="24"/>
              </w:rPr>
            </w:pPr>
            <w:r w:rsidRPr="00250D6A">
              <w:rPr>
                <w:sz w:val="24"/>
                <w:szCs w:val="24"/>
              </w:rPr>
              <w:t>До 20 лет</w:t>
            </w:r>
          </w:p>
        </w:tc>
        <w:tc>
          <w:tcPr>
            <w:tcW w:w="1443" w:type="dxa"/>
          </w:tcPr>
          <w:p w:rsidR="00AC1FAE" w:rsidRPr="00250D6A" w:rsidRDefault="00AC1FAE" w:rsidP="00F121D0">
            <w:pPr>
              <w:cnfStyle w:val="100000000000"/>
              <w:rPr>
                <w:sz w:val="24"/>
                <w:szCs w:val="24"/>
              </w:rPr>
            </w:pPr>
            <w:r w:rsidRPr="00250D6A">
              <w:rPr>
                <w:sz w:val="24"/>
                <w:szCs w:val="24"/>
              </w:rPr>
              <w:t>20-35 лет</w:t>
            </w:r>
          </w:p>
        </w:tc>
        <w:tc>
          <w:tcPr>
            <w:tcW w:w="1443" w:type="dxa"/>
          </w:tcPr>
          <w:p w:rsidR="00AC1FAE" w:rsidRPr="00250D6A" w:rsidRDefault="00AC1FAE" w:rsidP="00F121D0">
            <w:pPr>
              <w:cnfStyle w:val="100000000000"/>
              <w:rPr>
                <w:sz w:val="24"/>
                <w:szCs w:val="24"/>
              </w:rPr>
            </w:pPr>
            <w:r w:rsidRPr="00250D6A">
              <w:rPr>
                <w:sz w:val="24"/>
                <w:szCs w:val="24"/>
              </w:rPr>
              <w:t>35-55 лет</w:t>
            </w:r>
          </w:p>
        </w:tc>
        <w:tc>
          <w:tcPr>
            <w:tcW w:w="1423" w:type="dxa"/>
          </w:tcPr>
          <w:p w:rsidR="00AC1FAE" w:rsidRPr="00250D6A" w:rsidRDefault="00AC1FAE" w:rsidP="00F121D0">
            <w:pPr>
              <w:cnfStyle w:val="100000000000"/>
              <w:rPr>
                <w:sz w:val="24"/>
                <w:szCs w:val="24"/>
              </w:rPr>
            </w:pPr>
            <w:r w:rsidRPr="00250D6A">
              <w:rPr>
                <w:sz w:val="24"/>
                <w:szCs w:val="24"/>
              </w:rPr>
              <w:t>От 55 лет</w:t>
            </w:r>
          </w:p>
        </w:tc>
        <w:tc>
          <w:tcPr>
            <w:tcW w:w="1024" w:type="dxa"/>
            <w:tcBorders>
              <w:top w:val="single" w:sz="4" w:space="0" w:color="auto"/>
              <w:bottom w:val="single" w:sz="4" w:space="0" w:color="auto"/>
              <w:right w:val="single" w:sz="4" w:space="0" w:color="auto"/>
            </w:tcBorders>
            <w:shd w:val="clear" w:color="auto" w:fill="auto"/>
          </w:tcPr>
          <w:p w:rsidR="00AC1FAE" w:rsidRPr="00250D6A" w:rsidRDefault="00AC1FAE" w:rsidP="00F121D0">
            <w:pPr>
              <w:cnfStyle w:val="100000000000"/>
            </w:pPr>
            <w:r>
              <w:t>Итого</w:t>
            </w:r>
          </w:p>
        </w:tc>
      </w:tr>
      <w:tr w:rsidR="00AC1FAE" w:rsidRPr="00250D6A" w:rsidTr="00BF6D9E">
        <w:trPr>
          <w:cnfStyle w:val="000000100000"/>
          <w:trHeight w:val="305"/>
        </w:trPr>
        <w:tc>
          <w:tcPr>
            <w:cnfStyle w:val="001000000000"/>
            <w:tcW w:w="3080" w:type="dxa"/>
          </w:tcPr>
          <w:p w:rsidR="00AC1FAE" w:rsidRPr="00250D6A" w:rsidRDefault="00AC1FAE" w:rsidP="00F121D0">
            <w:pPr>
              <w:rPr>
                <w:sz w:val="24"/>
                <w:szCs w:val="24"/>
              </w:rPr>
            </w:pPr>
            <w:proofErr w:type="spellStart"/>
            <w:r w:rsidRPr="00250D6A">
              <w:rPr>
                <w:rFonts w:cs="Tahoma"/>
                <w:color w:val="000000"/>
                <w:sz w:val="24"/>
                <w:szCs w:val="24"/>
                <w:shd w:val="clear" w:color="auto" w:fill="FFFFFF"/>
              </w:rPr>
              <w:t>Colgate</w:t>
            </w:r>
            <w:proofErr w:type="spellEnd"/>
          </w:p>
        </w:tc>
        <w:tc>
          <w:tcPr>
            <w:tcW w:w="1431" w:type="dxa"/>
          </w:tcPr>
          <w:p w:rsidR="00AC1FAE" w:rsidRPr="00250D6A" w:rsidRDefault="00AC1FAE" w:rsidP="00F121D0">
            <w:pPr>
              <w:cnfStyle w:val="000000100000"/>
              <w:rPr>
                <w:sz w:val="24"/>
                <w:szCs w:val="24"/>
              </w:rPr>
            </w:pPr>
            <w:r w:rsidRPr="00250D6A">
              <w:rPr>
                <w:sz w:val="24"/>
                <w:szCs w:val="24"/>
              </w:rPr>
              <w:t>8</w:t>
            </w:r>
          </w:p>
        </w:tc>
        <w:tc>
          <w:tcPr>
            <w:tcW w:w="1443" w:type="dxa"/>
          </w:tcPr>
          <w:p w:rsidR="00AC1FAE" w:rsidRPr="00250D6A" w:rsidRDefault="00AC1FAE" w:rsidP="00F121D0">
            <w:pPr>
              <w:cnfStyle w:val="000000100000"/>
              <w:rPr>
                <w:sz w:val="24"/>
                <w:szCs w:val="24"/>
              </w:rPr>
            </w:pPr>
            <w:r w:rsidRPr="00250D6A">
              <w:rPr>
                <w:sz w:val="24"/>
                <w:szCs w:val="24"/>
              </w:rPr>
              <w:t>4</w:t>
            </w:r>
          </w:p>
        </w:tc>
        <w:tc>
          <w:tcPr>
            <w:tcW w:w="1443" w:type="dxa"/>
          </w:tcPr>
          <w:p w:rsidR="00AC1FAE" w:rsidRPr="00250D6A" w:rsidRDefault="00AC1FAE" w:rsidP="00F121D0">
            <w:pPr>
              <w:cnfStyle w:val="000000100000"/>
              <w:rPr>
                <w:sz w:val="24"/>
                <w:szCs w:val="24"/>
              </w:rPr>
            </w:pPr>
            <w:r w:rsidRPr="00250D6A">
              <w:rPr>
                <w:sz w:val="24"/>
                <w:szCs w:val="24"/>
              </w:rPr>
              <w:t>7</w:t>
            </w:r>
          </w:p>
        </w:tc>
        <w:tc>
          <w:tcPr>
            <w:tcW w:w="1423" w:type="dxa"/>
          </w:tcPr>
          <w:p w:rsidR="00AC1FAE" w:rsidRPr="00250D6A" w:rsidRDefault="00AC1FAE" w:rsidP="00F121D0">
            <w:pPr>
              <w:cnfStyle w:val="000000100000"/>
              <w:rPr>
                <w:sz w:val="24"/>
                <w:szCs w:val="24"/>
              </w:rPr>
            </w:pPr>
            <w:r w:rsidRPr="00250D6A">
              <w:rPr>
                <w:sz w:val="24"/>
                <w:szCs w:val="24"/>
              </w:rPr>
              <w:t>5</w:t>
            </w:r>
          </w:p>
        </w:tc>
        <w:tc>
          <w:tcPr>
            <w:tcW w:w="1024" w:type="dxa"/>
            <w:tcBorders>
              <w:top w:val="single" w:sz="4" w:space="0" w:color="auto"/>
              <w:bottom w:val="single" w:sz="4" w:space="0" w:color="auto"/>
              <w:right w:val="single" w:sz="4" w:space="0" w:color="auto"/>
            </w:tcBorders>
            <w:shd w:val="clear" w:color="auto" w:fill="auto"/>
          </w:tcPr>
          <w:p w:rsidR="00AC1FAE" w:rsidRPr="00250D6A" w:rsidRDefault="00AC1FAE" w:rsidP="00F121D0">
            <w:pPr>
              <w:cnfStyle w:val="000000100000"/>
            </w:pPr>
            <w:r>
              <w:t>24</w:t>
            </w:r>
          </w:p>
        </w:tc>
      </w:tr>
      <w:tr w:rsidR="00AC1FAE" w:rsidRPr="00250D6A" w:rsidTr="00BF6D9E">
        <w:trPr>
          <w:trHeight w:val="305"/>
        </w:trPr>
        <w:tc>
          <w:tcPr>
            <w:cnfStyle w:val="001000000000"/>
            <w:tcW w:w="3080" w:type="dxa"/>
          </w:tcPr>
          <w:p w:rsidR="00AC1FAE" w:rsidRPr="00250D6A" w:rsidRDefault="00AC1FAE" w:rsidP="00F121D0">
            <w:pPr>
              <w:rPr>
                <w:sz w:val="24"/>
                <w:szCs w:val="24"/>
              </w:rPr>
            </w:pPr>
            <w:r w:rsidRPr="00250D6A">
              <w:rPr>
                <w:rFonts w:cs="Tahoma"/>
                <w:color w:val="000000"/>
                <w:sz w:val="24"/>
                <w:szCs w:val="24"/>
                <w:shd w:val="clear" w:color="auto" w:fill="FFFFFF"/>
                <w:lang w:val="en-US"/>
              </w:rPr>
              <w:t>B</w:t>
            </w:r>
            <w:proofErr w:type="spellStart"/>
            <w:r w:rsidRPr="00250D6A">
              <w:rPr>
                <w:rFonts w:cs="Tahoma"/>
                <w:color w:val="000000"/>
                <w:sz w:val="24"/>
                <w:szCs w:val="24"/>
                <w:shd w:val="clear" w:color="auto" w:fill="FFFFFF"/>
              </w:rPr>
              <w:t>lend-a-med</w:t>
            </w:r>
            <w:proofErr w:type="spellEnd"/>
            <w:r w:rsidRPr="00250D6A">
              <w:rPr>
                <w:rStyle w:val="apple-converted-space"/>
                <w:rFonts w:cs="Tahoma"/>
                <w:color w:val="000000"/>
                <w:sz w:val="24"/>
                <w:szCs w:val="24"/>
                <w:shd w:val="clear" w:color="auto" w:fill="FFFFFF"/>
              </w:rPr>
              <w:t> </w:t>
            </w:r>
          </w:p>
        </w:tc>
        <w:tc>
          <w:tcPr>
            <w:tcW w:w="1431" w:type="dxa"/>
          </w:tcPr>
          <w:p w:rsidR="00AC1FAE" w:rsidRPr="00250D6A" w:rsidRDefault="00AC1FAE" w:rsidP="00F121D0">
            <w:pPr>
              <w:cnfStyle w:val="000000000000"/>
              <w:rPr>
                <w:sz w:val="24"/>
                <w:szCs w:val="24"/>
              </w:rPr>
            </w:pPr>
            <w:r w:rsidRPr="00250D6A">
              <w:rPr>
                <w:sz w:val="24"/>
                <w:szCs w:val="24"/>
              </w:rPr>
              <w:t>5</w:t>
            </w:r>
          </w:p>
        </w:tc>
        <w:tc>
          <w:tcPr>
            <w:tcW w:w="1443" w:type="dxa"/>
          </w:tcPr>
          <w:p w:rsidR="00AC1FAE" w:rsidRPr="00250D6A" w:rsidRDefault="00AC1FAE" w:rsidP="00F121D0">
            <w:pPr>
              <w:cnfStyle w:val="000000000000"/>
              <w:rPr>
                <w:sz w:val="24"/>
                <w:szCs w:val="24"/>
              </w:rPr>
            </w:pPr>
            <w:r w:rsidRPr="00250D6A">
              <w:rPr>
                <w:sz w:val="24"/>
                <w:szCs w:val="24"/>
              </w:rPr>
              <w:t>2</w:t>
            </w:r>
          </w:p>
        </w:tc>
        <w:tc>
          <w:tcPr>
            <w:tcW w:w="1443" w:type="dxa"/>
          </w:tcPr>
          <w:p w:rsidR="00AC1FAE" w:rsidRPr="00250D6A" w:rsidRDefault="00AC1FAE" w:rsidP="00F121D0">
            <w:pPr>
              <w:cnfStyle w:val="000000000000"/>
              <w:rPr>
                <w:sz w:val="24"/>
                <w:szCs w:val="24"/>
              </w:rPr>
            </w:pPr>
            <w:r w:rsidRPr="00250D6A">
              <w:rPr>
                <w:sz w:val="24"/>
                <w:szCs w:val="24"/>
              </w:rPr>
              <w:t>7</w:t>
            </w:r>
          </w:p>
        </w:tc>
        <w:tc>
          <w:tcPr>
            <w:tcW w:w="1423" w:type="dxa"/>
          </w:tcPr>
          <w:p w:rsidR="00AC1FAE" w:rsidRPr="00250D6A" w:rsidRDefault="00AC1FAE" w:rsidP="00F121D0">
            <w:pPr>
              <w:cnfStyle w:val="000000000000"/>
              <w:rPr>
                <w:sz w:val="24"/>
                <w:szCs w:val="24"/>
              </w:rPr>
            </w:pPr>
            <w:r w:rsidRPr="00250D6A">
              <w:rPr>
                <w:sz w:val="24"/>
                <w:szCs w:val="24"/>
              </w:rPr>
              <w:t>8</w:t>
            </w:r>
          </w:p>
        </w:tc>
        <w:tc>
          <w:tcPr>
            <w:tcW w:w="1024" w:type="dxa"/>
            <w:tcBorders>
              <w:top w:val="single" w:sz="4" w:space="0" w:color="auto"/>
              <w:bottom w:val="single" w:sz="4" w:space="0" w:color="auto"/>
              <w:right w:val="single" w:sz="4" w:space="0" w:color="auto"/>
            </w:tcBorders>
            <w:shd w:val="clear" w:color="auto" w:fill="auto"/>
          </w:tcPr>
          <w:p w:rsidR="00AC1FAE" w:rsidRPr="00250D6A" w:rsidRDefault="00AC1FAE" w:rsidP="00F121D0">
            <w:pPr>
              <w:cnfStyle w:val="000000000000"/>
            </w:pPr>
            <w:r>
              <w:t>22</w:t>
            </w:r>
          </w:p>
        </w:tc>
      </w:tr>
      <w:tr w:rsidR="00AC1FAE" w:rsidRPr="00250D6A" w:rsidTr="00BF6D9E">
        <w:trPr>
          <w:cnfStyle w:val="000000100000"/>
          <w:trHeight w:val="305"/>
        </w:trPr>
        <w:tc>
          <w:tcPr>
            <w:cnfStyle w:val="001000000000"/>
            <w:tcW w:w="3080" w:type="dxa"/>
          </w:tcPr>
          <w:p w:rsidR="00AC1FAE" w:rsidRPr="00250D6A" w:rsidRDefault="00AC1FAE" w:rsidP="00F121D0">
            <w:pPr>
              <w:rPr>
                <w:sz w:val="24"/>
                <w:szCs w:val="24"/>
              </w:rPr>
            </w:pPr>
            <w:r w:rsidRPr="00250D6A">
              <w:rPr>
                <w:rFonts w:cs="Tahoma"/>
                <w:color w:val="000000"/>
                <w:sz w:val="24"/>
                <w:szCs w:val="24"/>
                <w:shd w:val="clear" w:color="auto" w:fill="EDF1F5"/>
                <w:lang w:val="en-US"/>
              </w:rPr>
              <w:t>S</w:t>
            </w:r>
            <w:proofErr w:type="spellStart"/>
            <w:r w:rsidRPr="00250D6A">
              <w:rPr>
                <w:rFonts w:cs="Tahoma"/>
                <w:color w:val="000000"/>
                <w:sz w:val="24"/>
                <w:szCs w:val="24"/>
                <w:shd w:val="clear" w:color="auto" w:fill="EDF1F5"/>
              </w:rPr>
              <w:t>plat</w:t>
            </w:r>
            <w:proofErr w:type="spellEnd"/>
            <w:r w:rsidRPr="00250D6A">
              <w:rPr>
                <w:rStyle w:val="apple-converted-space"/>
                <w:rFonts w:cs="Tahoma"/>
                <w:color w:val="000000"/>
                <w:sz w:val="24"/>
                <w:szCs w:val="24"/>
                <w:shd w:val="clear" w:color="auto" w:fill="EDF1F5"/>
              </w:rPr>
              <w:t> </w:t>
            </w:r>
          </w:p>
        </w:tc>
        <w:tc>
          <w:tcPr>
            <w:tcW w:w="1431" w:type="dxa"/>
          </w:tcPr>
          <w:p w:rsidR="00AC1FAE" w:rsidRPr="00250D6A" w:rsidRDefault="00AC1FAE" w:rsidP="00F121D0">
            <w:pPr>
              <w:cnfStyle w:val="000000100000"/>
              <w:rPr>
                <w:sz w:val="24"/>
                <w:szCs w:val="24"/>
              </w:rPr>
            </w:pPr>
            <w:r w:rsidRPr="00250D6A">
              <w:rPr>
                <w:sz w:val="24"/>
                <w:szCs w:val="24"/>
              </w:rPr>
              <w:t>0</w:t>
            </w:r>
          </w:p>
        </w:tc>
        <w:tc>
          <w:tcPr>
            <w:tcW w:w="1443" w:type="dxa"/>
          </w:tcPr>
          <w:p w:rsidR="00AC1FAE" w:rsidRPr="00250D6A" w:rsidRDefault="00AC1FAE" w:rsidP="00F121D0">
            <w:pPr>
              <w:cnfStyle w:val="000000100000"/>
              <w:rPr>
                <w:sz w:val="24"/>
                <w:szCs w:val="24"/>
              </w:rPr>
            </w:pPr>
            <w:r w:rsidRPr="00250D6A">
              <w:rPr>
                <w:sz w:val="24"/>
                <w:szCs w:val="24"/>
              </w:rPr>
              <w:t>2</w:t>
            </w:r>
          </w:p>
        </w:tc>
        <w:tc>
          <w:tcPr>
            <w:tcW w:w="1443" w:type="dxa"/>
          </w:tcPr>
          <w:p w:rsidR="00AC1FAE" w:rsidRPr="00250D6A" w:rsidRDefault="00AC1FAE" w:rsidP="00F121D0">
            <w:pPr>
              <w:cnfStyle w:val="000000100000"/>
              <w:rPr>
                <w:sz w:val="24"/>
                <w:szCs w:val="24"/>
              </w:rPr>
            </w:pPr>
            <w:r w:rsidRPr="00250D6A">
              <w:rPr>
                <w:sz w:val="24"/>
                <w:szCs w:val="24"/>
              </w:rPr>
              <w:t>5</w:t>
            </w:r>
          </w:p>
        </w:tc>
        <w:tc>
          <w:tcPr>
            <w:tcW w:w="1423" w:type="dxa"/>
          </w:tcPr>
          <w:p w:rsidR="00AC1FAE" w:rsidRPr="00250D6A" w:rsidRDefault="00AC1FAE" w:rsidP="00F121D0">
            <w:pPr>
              <w:cnfStyle w:val="000000100000"/>
              <w:rPr>
                <w:sz w:val="24"/>
                <w:szCs w:val="24"/>
              </w:rPr>
            </w:pPr>
            <w:r w:rsidRPr="00250D6A">
              <w:rPr>
                <w:sz w:val="24"/>
                <w:szCs w:val="24"/>
              </w:rPr>
              <w:t>1</w:t>
            </w:r>
          </w:p>
        </w:tc>
        <w:tc>
          <w:tcPr>
            <w:tcW w:w="1024" w:type="dxa"/>
            <w:tcBorders>
              <w:top w:val="single" w:sz="4" w:space="0" w:color="auto"/>
              <w:bottom w:val="single" w:sz="4" w:space="0" w:color="auto"/>
              <w:right w:val="single" w:sz="4" w:space="0" w:color="auto"/>
            </w:tcBorders>
            <w:shd w:val="clear" w:color="auto" w:fill="auto"/>
          </w:tcPr>
          <w:p w:rsidR="00AC1FAE" w:rsidRPr="00250D6A" w:rsidRDefault="00AC1FAE" w:rsidP="00F121D0">
            <w:pPr>
              <w:cnfStyle w:val="000000100000"/>
            </w:pPr>
            <w:r>
              <w:t>8</w:t>
            </w:r>
          </w:p>
        </w:tc>
      </w:tr>
      <w:tr w:rsidR="00AC1FAE" w:rsidRPr="00250D6A" w:rsidTr="00BF6D9E">
        <w:trPr>
          <w:trHeight w:val="305"/>
        </w:trPr>
        <w:tc>
          <w:tcPr>
            <w:cnfStyle w:val="001000000000"/>
            <w:tcW w:w="3080" w:type="dxa"/>
          </w:tcPr>
          <w:p w:rsidR="00AC1FAE" w:rsidRPr="00250D6A" w:rsidRDefault="00AC1FAE" w:rsidP="00F121D0">
            <w:pPr>
              <w:rPr>
                <w:sz w:val="24"/>
                <w:szCs w:val="24"/>
                <w:lang w:val="en-US"/>
              </w:rPr>
            </w:pPr>
            <w:r w:rsidRPr="00250D6A">
              <w:rPr>
                <w:rFonts w:cs="Tahoma"/>
                <w:color w:val="000000"/>
                <w:sz w:val="24"/>
                <w:szCs w:val="24"/>
                <w:shd w:val="clear" w:color="auto" w:fill="EDF1F5"/>
              </w:rPr>
              <w:t>L</w:t>
            </w:r>
            <w:proofErr w:type="spellStart"/>
            <w:r w:rsidRPr="00250D6A">
              <w:rPr>
                <w:rFonts w:cs="Tahoma"/>
                <w:color w:val="000000"/>
                <w:sz w:val="24"/>
                <w:szCs w:val="24"/>
                <w:shd w:val="clear" w:color="auto" w:fill="EDF1F5"/>
                <w:lang w:val="en-US"/>
              </w:rPr>
              <w:t>acalut</w:t>
            </w:r>
            <w:proofErr w:type="spellEnd"/>
          </w:p>
        </w:tc>
        <w:tc>
          <w:tcPr>
            <w:tcW w:w="1431" w:type="dxa"/>
          </w:tcPr>
          <w:p w:rsidR="00AC1FAE" w:rsidRPr="00250D6A" w:rsidRDefault="00AC1FAE" w:rsidP="00F121D0">
            <w:pPr>
              <w:cnfStyle w:val="000000000000"/>
              <w:rPr>
                <w:sz w:val="24"/>
                <w:szCs w:val="24"/>
              </w:rPr>
            </w:pPr>
            <w:r w:rsidRPr="00250D6A">
              <w:rPr>
                <w:sz w:val="24"/>
                <w:szCs w:val="24"/>
              </w:rPr>
              <w:t>6</w:t>
            </w:r>
          </w:p>
        </w:tc>
        <w:tc>
          <w:tcPr>
            <w:tcW w:w="1443" w:type="dxa"/>
          </w:tcPr>
          <w:p w:rsidR="00AC1FAE" w:rsidRPr="00250D6A" w:rsidRDefault="00AC1FAE" w:rsidP="00F121D0">
            <w:pPr>
              <w:cnfStyle w:val="000000000000"/>
              <w:rPr>
                <w:sz w:val="24"/>
                <w:szCs w:val="24"/>
              </w:rPr>
            </w:pPr>
            <w:r w:rsidRPr="00250D6A">
              <w:rPr>
                <w:sz w:val="24"/>
                <w:szCs w:val="24"/>
              </w:rPr>
              <w:t>8</w:t>
            </w:r>
          </w:p>
        </w:tc>
        <w:tc>
          <w:tcPr>
            <w:tcW w:w="1443" w:type="dxa"/>
          </w:tcPr>
          <w:p w:rsidR="00AC1FAE" w:rsidRPr="00250D6A" w:rsidRDefault="00AC1FAE" w:rsidP="00F121D0">
            <w:pPr>
              <w:cnfStyle w:val="000000000000"/>
              <w:rPr>
                <w:sz w:val="24"/>
                <w:szCs w:val="24"/>
              </w:rPr>
            </w:pPr>
            <w:r w:rsidRPr="00250D6A">
              <w:rPr>
                <w:sz w:val="24"/>
                <w:szCs w:val="24"/>
              </w:rPr>
              <w:t>1</w:t>
            </w:r>
          </w:p>
        </w:tc>
        <w:tc>
          <w:tcPr>
            <w:tcW w:w="1423" w:type="dxa"/>
          </w:tcPr>
          <w:p w:rsidR="00AC1FAE" w:rsidRPr="00250D6A" w:rsidRDefault="00AC1FAE" w:rsidP="00F121D0">
            <w:pPr>
              <w:cnfStyle w:val="000000000000"/>
              <w:rPr>
                <w:sz w:val="24"/>
                <w:szCs w:val="24"/>
              </w:rPr>
            </w:pPr>
            <w:r w:rsidRPr="00250D6A">
              <w:rPr>
                <w:sz w:val="24"/>
                <w:szCs w:val="24"/>
              </w:rPr>
              <w:t>0</w:t>
            </w:r>
          </w:p>
        </w:tc>
        <w:tc>
          <w:tcPr>
            <w:tcW w:w="1024" w:type="dxa"/>
            <w:tcBorders>
              <w:top w:val="single" w:sz="4" w:space="0" w:color="auto"/>
              <w:bottom w:val="single" w:sz="4" w:space="0" w:color="auto"/>
              <w:right w:val="single" w:sz="4" w:space="0" w:color="auto"/>
            </w:tcBorders>
            <w:shd w:val="clear" w:color="auto" w:fill="auto"/>
          </w:tcPr>
          <w:p w:rsidR="00AC1FAE" w:rsidRPr="00250D6A" w:rsidRDefault="00AC1FAE" w:rsidP="00F121D0">
            <w:pPr>
              <w:cnfStyle w:val="000000000000"/>
            </w:pPr>
            <w:r>
              <w:t>15</w:t>
            </w:r>
          </w:p>
        </w:tc>
      </w:tr>
      <w:tr w:rsidR="00AC1FAE" w:rsidRPr="00250D6A" w:rsidTr="00BF6D9E">
        <w:trPr>
          <w:cnfStyle w:val="000000100000"/>
          <w:trHeight w:val="534"/>
        </w:trPr>
        <w:tc>
          <w:tcPr>
            <w:cnfStyle w:val="001000000000"/>
            <w:tcW w:w="3080" w:type="dxa"/>
          </w:tcPr>
          <w:p w:rsidR="00AC1FAE" w:rsidRPr="00250D6A" w:rsidRDefault="00AC1FAE" w:rsidP="00F121D0">
            <w:pPr>
              <w:rPr>
                <w:sz w:val="24"/>
                <w:szCs w:val="24"/>
              </w:rPr>
            </w:pPr>
            <w:r w:rsidRPr="00250D6A">
              <w:rPr>
                <w:sz w:val="24"/>
                <w:szCs w:val="24"/>
              </w:rPr>
              <w:t>Прочее (либо не знают)</w:t>
            </w:r>
          </w:p>
        </w:tc>
        <w:tc>
          <w:tcPr>
            <w:tcW w:w="1431" w:type="dxa"/>
          </w:tcPr>
          <w:p w:rsidR="00AC1FAE" w:rsidRPr="00250D6A" w:rsidRDefault="00AC1FAE" w:rsidP="00F121D0">
            <w:pPr>
              <w:cnfStyle w:val="000000100000"/>
              <w:rPr>
                <w:sz w:val="24"/>
                <w:szCs w:val="24"/>
              </w:rPr>
            </w:pPr>
            <w:r w:rsidRPr="00250D6A">
              <w:rPr>
                <w:sz w:val="24"/>
                <w:szCs w:val="24"/>
              </w:rPr>
              <w:t>1</w:t>
            </w:r>
          </w:p>
        </w:tc>
        <w:tc>
          <w:tcPr>
            <w:tcW w:w="1443" w:type="dxa"/>
          </w:tcPr>
          <w:p w:rsidR="00AC1FAE" w:rsidRPr="00250D6A" w:rsidRDefault="00AC1FAE" w:rsidP="00F121D0">
            <w:pPr>
              <w:cnfStyle w:val="000000100000"/>
              <w:rPr>
                <w:sz w:val="24"/>
                <w:szCs w:val="24"/>
              </w:rPr>
            </w:pPr>
            <w:r w:rsidRPr="00250D6A">
              <w:rPr>
                <w:sz w:val="24"/>
                <w:szCs w:val="24"/>
              </w:rPr>
              <w:t>4</w:t>
            </w:r>
          </w:p>
        </w:tc>
        <w:tc>
          <w:tcPr>
            <w:tcW w:w="1443" w:type="dxa"/>
          </w:tcPr>
          <w:p w:rsidR="00AC1FAE" w:rsidRPr="00250D6A" w:rsidRDefault="00AC1FAE" w:rsidP="00F121D0">
            <w:pPr>
              <w:cnfStyle w:val="000000100000"/>
              <w:rPr>
                <w:sz w:val="24"/>
                <w:szCs w:val="24"/>
              </w:rPr>
            </w:pPr>
            <w:r w:rsidRPr="00250D6A">
              <w:rPr>
                <w:sz w:val="24"/>
                <w:szCs w:val="24"/>
              </w:rPr>
              <w:t>0</w:t>
            </w:r>
          </w:p>
        </w:tc>
        <w:tc>
          <w:tcPr>
            <w:tcW w:w="1423" w:type="dxa"/>
          </w:tcPr>
          <w:p w:rsidR="00AC1FAE" w:rsidRPr="00250D6A" w:rsidRDefault="00AC1FAE" w:rsidP="00F121D0">
            <w:pPr>
              <w:tabs>
                <w:tab w:val="center" w:pos="849"/>
              </w:tabs>
              <w:cnfStyle w:val="000000100000"/>
              <w:rPr>
                <w:sz w:val="24"/>
                <w:szCs w:val="24"/>
              </w:rPr>
            </w:pPr>
            <w:r w:rsidRPr="00250D6A">
              <w:rPr>
                <w:sz w:val="24"/>
                <w:szCs w:val="24"/>
              </w:rPr>
              <w:t>6</w:t>
            </w:r>
            <w:r w:rsidRPr="00250D6A">
              <w:rPr>
                <w:sz w:val="24"/>
                <w:szCs w:val="24"/>
              </w:rPr>
              <w:tab/>
            </w:r>
          </w:p>
        </w:tc>
        <w:tc>
          <w:tcPr>
            <w:tcW w:w="1024" w:type="dxa"/>
            <w:tcBorders>
              <w:top w:val="single" w:sz="4" w:space="0" w:color="auto"/>
              <w:bottom w:val="single" w:sz="4" w:space="0" w:color="auto"/>
              <w:right w:val="single" w:sz="4" w:space="0" w:color="auto"/>
            </w:tcBorders>
            <w:shd w:val="clear" w:color="auto" w:fill="auto"/>
          </w:tcPr>
          <w:p w:rsidR="00AC1FAE" w:rsidRPr="00250D6A" w:rsidRDefault="00AC1FAE" w:rsidP="00F121D0">
            <w:pPr>
              <w:cnfStyle w:val="000000100000"/>
            </w:pPr>
            <w:r>
              <w:t>11</w:t>
            </w:r>
          </w:p>
        </w:tc>
      </w:tr>
    </w:tbl>
    <w:p w:rsidR="00AC1FAE" w:rsidRDefault="00AC1FAE" w:rsidP="00F121D0">
      <w:pPr>
        <w:jc w:val="both"/>
        <w:rPr>
          <w:rFonts w:ascii="Times New Roman" w:eastAsia="Times New Roman" w:hAnsi="Times New Roman"/>
          <w:b/>
          <w:sz w:val="28"/>
          <w:szCs w:val="28"/>
          <w:lang w:eastAsia="ru-RU"/>
        </w:rPr>
      </w:pPr>
    </w:p>
    <w:p w:rsidR="00AC1FAE" w:rsidRPr="00E2505A" w:rsidRDefault="00AC1FAE" w:rsidP="00F121D0">
      <w:pPr>
        <w:jc w:val="both"/>
        <w:rPr>
          <w:rFonts w:ascii="Times New Roman" w:hAnsi="Times New Roman"/>
          <w:sz w:val="28"/>
          <w:szCs w:val="28"/>
        </w:rPr>
      </w:pPr>
      <w:r w:rsidRPr="00E2505A">
        <w:rPr>
          <w:rFonts w:ascii="Times New Roman" w:hAnsi="Times New Roman"/>
          <w:b/>
          <w:sz w:val="28"/>
          <w:szCs w:val="28"/>
        </w:rPr>
        <w:t xml:space="preserve">Вывод: </w:t>
      </w:r>
      <w:r w:rsidRPr="00E2505A">
        <w:rPr>
          <w:rFonts w:ascii="Times New Roman" w:hAnsi="Times New Roman"/>
          <w:sz w:val="28"/>
          <w:szCs w:val="28"/>
        </w:rPr>
        <w:t xml:space="preserve">при ответе на вопрос: «Какой пастой вы пользуетесь?»  мы видим, что люди до 20 лет предпочитают пасту </w:t>
      </w:r>
      <w:proofErr w:type="spellStart"/>
      <w:r w:rsidRPr="00E2505A">
        <w:rPr>
          <w:rFonts w:ascii="Times New Roman" w:hAnsi="Times New Roman"/>
          <w:sz w:val="28"/>
          <w:szCs w:val="28"/>
          <w:lang w:val="en-US"/>
        </w:rPr>
        <w:t>Colg</w:t>
      </w:r>
      <w:proofErr w:type="spellEnd"/>
      <w:proofErr w:type="gramStart"/>
      <w:r w:rsidRPr="00E2505A">
        <w:rPr>
          <w:rFonts w:ascii="Times New Roman" w:hAnsi="Times New Roman"/>
          <w:sz w:val="28"/>
          <w:szCs w:val="28"/>
        </w:rPr>
        <w:t>а</w:t>
      </w:r>
      <w:proofErr w:type="spellStart"/>
      <w:proofErr w:type="gramEnd"/>
      <w:r w:rsidRPr="00E2505A">
        <w:rPr>
          <w:rFonts w:ascii="Times New Roman" w:hAnsi="Times New Roman"/>
          <w:sz w:val="28"/>
          <w:szCs w:val="28"/>
          <w:lang w:val="en-US"/>
        </w:rPr>
        <w:t>te</w:t>
      </w:r>
      <w:proofErr w:type="spellEnd"/>
      <w:r w:rsidRPr="00E2505A">
        <w:rPr>
          <w:rFonts w:ascii="Times New Roman" w:hAnsi="Times New Roman"/>
          <w:sz w:val="28"/>
          <w:szCs w:val="28"/>
        </w:rPr>
        <w:t xml:space="preserve"> и </w:t>
      </w:r>
      <w:r w:rsidRPr="00E2505A">
        <w:rPr>
          <w:rFonts w:ascii="Times New Roman" w:hAnsi="Times New Roman"/>
          <w:sz w:val="28"/>
          <w:szCs w:val="28"/>
          <w:lang w:val="en-US"/>
        </w:rPr>
        <w:t>Blend</w:t>
      </w:r>
      <w:r w:rsidRPr="00E2505A">
        <w:rPr>
          <w:rFonts w:ascii="Times New Roman" w:hAnsi="Times New Roman"/>
          <w:sz w:val="28"/>
          <w:szCs w:val="28"/>
        </w:rPr>
        <w:t>-</w:t>
      </w:r>
      <w:r w:rsidRPr="00E2505A">
        <w:rPr>
          <w:rFonts w:ascii="Times New Roman" w:hAnsi="Times New Roman"/>
          <w:sz w:val="28"/>
          <w:szCs w:val="28"/>
          <w:lang w:val="en-US"/>
        </w:rPr>
        <w:t>a</w:t>
      </w:r>
      <w:r w:rsidRPr="00E2505A">
        <w:rPr>
          <w:rFonts w:ascii="Times New Roman" w:hAnsi="Times New Roman"/>
          <w:sz w:val="28"/>
          <w:szCs w:val="28"/>
        </w:rPr>
        <w:t>-</w:t>
      </w:r>
      <w:r w:rsidRPr="00E2505A">
        <w:rPr>
          <w:rFonts w:ascii="Times New Roman" w:hAnsi="Times New Roman"/>
          <w:sz w:val="28"/>
          <w:szCs w:val="28"/>
          <w:lang w:val="en-US"/>
        </w:rPr>
        <w:t>med</w:t>
      </w:r>
      <w:r>
        <w:rPr>
          <w:rFonts w:ascii="Times New Roman" w:hAnsi="Times New Roman"/>
          <w:sz w:val="28"/>
          <w:szCs w:val="28"/>
        </w:rPr>
        <w:t xml:space="preserve"> и не </w:t>
      </w:r>
      <w:proofErr w:type="spellStart"/>
      <w:r>
        <w:rPr>
          <w:rFonts w:ascii="Times New Roman" w:hAnsi="Times New Roman"/>
          <w:sz w:val="28"/>
          <w:szCs w:val="28"/>
        </w:rPr>
        <w:t>пользуется</w:t>
      </w:r>
      <w:r w:rsidRPr="00E2505A">
        <w:rPr>
          <w:rFonts w:ascii="Times New Roman" w:hAnsi="Times New Roman"/>
          <w:sz w:val="28"/>
          <w:szCs w:val="28"/>
        </w:rPr>
        <w:t>спросом</w:t>
      </w:r>
      <w:proofErr w:type="spellEnd"/>
      <w:r w:rsidRPr="00E2505A">
        <w:rPr>
          <w:rFonts w:ascii="Times New Roman" w:hAnsi="Times New Roman"/>
          <w:sz w:val="28"/>
          <w:szCs w:val="28"/>
        </w:rPr>
        <w:t xml:space="preserve"> паста </w:t>
      </w:r>
      <w:r w:rsidRPr="00E2505A">
        <w:rPr>
          <w:rFonts w:ascii="Times New Roman" w:hAnsi="Times New Roman"/>
          <w:sz w:val="28"/>
          <w:szCs w:val="28"/>
          <w:lang w:val="en-US"/>
        </w:rPr>
        <w:t>Splat</w:t>
      </w:r>
      <w:r w:rsidRPr="00E2505A">
        <w:rPr>
          <w:rFonts w:ascii="Times New Roman" w:hAnsi="Times New Roman"/>
          <w:sz w:val="28"/>
          <w:szCs w:val="28"/>
        </w:rPr>
        <w:t xml:space="preserve">. В возрасте 20-35 лет предпочтения отдают </w:t>
      </w:r>
      <w:proofErr w:type="spellStart"/>
      <w:r w:rsidRPr="00E2505A">
        <w:rPr>
          <w:rFonts w:ascii="Times New Roman" w:hAnsi="Times New Roman"/>
          <w:sz w:val="28"/>
          <w:szCs w:val="28"/>
          <w:lang w:val="en-US"/>
        </w:rPr>
        <w:t>Lacalut</w:t>
      </w:r>
      <w:proofErr w:type="spellEnd"/>
      <w:r w:rsidRPr="00E2505A">
        <w:rPr>
          <w:rFonts w:ascii="Times New Roman" w:hAnsi="Times New Roman"/>
          <w:sz w:val="28"/>
          <w:szCs w:val="28"/>
        </w:rPr>
        <w:t xml:space="preserve"> и не пользуются спросом пасты </w:t>
      </w:r>
      <w:r w:rsidRPr="00E2505A">
        <w:rPr>
          <w:rFonts w:ascii="Times New Roman" w:hAnsi="Times New Roman"/>
          <w:sz w:val="28"/>
          <w:szCs w:val="28"/>
          <w:lang w:val="en-US"/>
        </w:rPr>
        <w:t>Blend</w:t>
      </w:r>
      <w:r w:rsidRPr="00E2505A">
        <w:rPr>
          <w:rFonts w:ascii="Times New Roman" w:hAnsi="Times New Roman"/>
          <w:sz w:val="28"/>
          <w:szCs w:val="28"/>
        </w:rPr>
        <w:t>-</w:t>
      </w:r>
      <w:r w:rsidRPr="00E2505A">
        <w:rPr>
          <w:rFonts w:ascii="Times New Roman" w:hAnsi="Times New Roman"/>
          <w:sz w:val="28"/>
          <w:szCs w:val="28"/>
          <w:lang w:val="en-US"/>
        </w:rPr>
        <w:t>a</w:t>
      </w:r>
      <w:r w:rsidRPr="00E2505A">
        <w:rPr>
          <w:rFonts w:ascii="Times New Roman" w:hAnsi="Times New Roman"/>
          <w:sz w:val="28"/>
          <w:szCs w:val="28"/>
        </w:rPr>
        <w:t>-</w:t>
      </w:r>
      <w:r w:rsidRPr="00E2505A">
        <w:rPr>
          <w:rFonts w:ascii="Times New Roman" w:hAnsi="Times New Roman"/>
          <w:sz w:val="28"/>
          <w:szCs w:val="28"/>
          <w:lang w:val="en-US"/>
        </w:rPr>
        <w:t>med</w:t>
      </w:r>
      <w:r w:rsidRPr="00E2505A">
        <w:rPr>
          <w:rFonts w:ascii="Times New Roman" w:hAnsi="Times New Roman"/>
          <w:sz w:val="28"/>
          <w:szCs w:val="28"/>
        </w:rPr>
        <w:t xml:space="preserve"> и </w:t>
      </w:r>
      <w:r w:rsidRPr="00E2505A">
        <w:rPr>
          <w:rFonts w:ascii="Times New Roman" w:hAnsi="Times New Roman"/>
          <w:sz w:val="28"/>
          <w:szCs w:val="28"/>
          <w:lang w:val="en-US"/>
        </w:rPr>
        <w:t>Splat</w:t>
      </w:r>
      <w:r w:rsidRPr="00E2505A">
        <w:rPr>
          <w:rFonts w:ascii="Times New Roman" w:hAnsi="Times New Roman"/>
          <w:sz w:val="28"/>
          <w:szCs w:val="28"/>
        </w:rPr>
        <w:t xml:space="preserve">. Люди в  возрасте 35-55 лет пользуются </w:t>
      </w:r>
      <w:r w:rsidRPr="00E2505A">
        <w:rPr>
          <w:rFonts w:ascii="Times New Roman" w:hAnsi="Times New Roman"/>
          <w:sz w:val="28"/>
          <w:szCs w:val="28"/>
          <w:lang w:val="en-US"/>
        </w:rPr>
        <w:t>Colgate</w:t>
      </w:r>
      <w:r w:rsidRPr="00E2505A">
        <w:rPr>
          <w:rFonts w:ascii="Times New Roman" w:hAnsi="Times New Roman"/>
          <w:sz w:val="28"/>
          <w:szCs w:val="28"/>
        </w:rPr>
        <w:t xml:space="preserve"> и </w:t>
      </w:r>
      <w:r w:rsidRPr="00E2505A">
        <w:rPr>
          <w:rFonts w:ascii="Times New Roman" w:hAnsi="Times New Roman"/>
          <w:sz w:val="28"/>
          <w:szCs w:val="28"/>
          <w:lang w:val="en-US"/>
        </w:rPr>
        <w:t>Blend</w:t>
      </w:r>
      <w:r w:rsidRPr="00E2505A">
        <w:rPr>
          <w:rFonts w:ascii="Times New Roman" w:hAnsi="Times New Roman"/>
          <w:sz w:val="28"/>
          <w:szCs w:val="28"/>
        </w:rPr>
        <w:t>-</w:t>
      </w:r>
      <w:r w:rsidRPr="00E2505A">
        <w:rPr>
          <w:rFonts w:ascii="Times New Roman" w:hAnsi="Times New Roman"/>
          <w:sz w:val="28"/>
          <w:szCs w:val="28"/>
          <w:lang w:val="en-US"/>
        </w:rPr>
        <w:t>a</w:t>
      </w:r>
      <w:r w:rsidRPr="00E2505A">
        <w:rPr>
          <w:rFonts w:ascii="Times New Roman" w:hAnsi="Times New Roman"/>
          <w:sz w:val="28"/>
          <w:szCs w:val="28"/>
        </w:rPr>
        <w:t>-</w:t>
      </w:r>
      <w:r w:rsidRPr="00E2505A">
        <w:rPr>
          <w:rFonts w:ascii="Times New Roman" w:hAnsi="Times New Roman"/>
          <w:sz w:val="28"/>
          <w:szCs w:val="28"/>
          <w:lang w:val="en-US"/>
        </w:rPr>
        <w:t>med</w:t>
      </w:r>
      <w:r w:rsidRPr="00E2505A">
        <w:rPr>
          <w:rFonts w:ascii="Times New Roman" w:hAnsi="Times New Roman"/>
          <w:sz w:val="28"/>
          <w:szCs w:val="28"/>
        </w:rPr>
        <w:t xml:space="preserve"> и не пользуются </w:t>
      </w:r>
      <w:proofErr w:type="spellStart"/>
      <w:r w:rsidRPr="00E2505A">
        <w:rPr>
          <w:rFonts w:ascii="Times New Roman" w:hAnsi="Times New Roman"/>
          <w:sz w:val="28"/>
          <w:szCs w:val="28"/>
          <w:lang w:val="en-US"/>
        </w:rPr>
        <w:t>Lacalut</w:t>
      </w:r>
      <w:proofErr w:type="spellEnd"/>
      <w:r w:rsidRPr="00E2505A">
        <w:rPr>
          <w:rFonts w:ascii="Times New Roman" w:hAnsi="Times New Roman"/>
          <w:sz w:val="28"/>
          <w:szCs w:val="28"/>
        </w:rPr>
        <w:t xml:space="preserve">. В возрасте от 55 лет пользуются </w:t>
      </w:r>
      <w:r w:rsidRPr="00E2505A">
        <w:rPr>
          <w:rFonts w:ascii="Times New Roman" w:hAnsi="Times New Roman"/>
          <w:sz w:val="28"/>
          <w:szCs w:val="28"/>
          <w:lang w:val="en-US"/>
        </w:rPr>
        <w:t>Blend</w:t>
      </w:r>
      <w:r w:rsidRPr="00E2505A">
        <w:rPr>
          <w:rFonts w:ascii="Times New Roman" w:hAnsi="Times New Roman"/>
          <w:sz w:val="28"/>
          <w:szCs w:val="28"/>
        </w:rPr>
        <w:t>-</w:t>
      </w:r>
      <w:r w:rsidRPr="00E2505A">
        <w:rPr>
          <w:rFonts w:ascii="Times New Roman" w:hAnsi="Times New Roman"/>
          <w:sz w:val="28"/>
          <w:szCs w:val="28"/>
          <w:lang w:val="en-US"/>
        </w:rPr>
        <w:t>a</w:t>
      </w:r>
      <w:r w:rsidRPr="00E2505A">
        <w:rPr>
          <w:rFonts w:ascii="Times New Roman" w:hAnsi="Times New Roman"/>
          <w:sz w:val="28"/>
          <w:szCs w:val="28"/>
        </w:rPr>
        <w:t>-</w:t>
      </w:r>
      <w:r w:rsidRPr="00E2505A">
        <w:rPr>
          <w:rFonts w:ascii="Times New Roman" w:hAnsi="Times New Roman"/>
          <w:sz w:val="28"/>
          <w:szCs w:val="28"/>
          <w:lang w:val="en-US"/>
        </w:rPr>
        <w:t>med</w:t>
      </w:r>
      <w:r w:rsidRPr="00E2505A">
        <w:rPr>
          <w:rFonts w:ascii="Times New Roman" w:hAnsi="Times New Roman"/>
          <w:sz w:val="28"/>
          <w:szCs w:val="28"/>
        </w:rPr>
        <w:t xml:space="preserve"> и не совсем не пользуются пастой </w:t>
      </w:r>
      <w:proofErr w:type="spellStart"/>
      <w:r w:rsidRPr="00E2505A">
        <w:rPr>
          <w:rFonts w:ascii="Times New Roman" w:hAnsi="Times New Roman"/>
          <w:sz w:val="28"/>
          <w:szCs w:val="28"/>
          <w:lang w:val="en-US"/>
        </w:rPr>
        <w:t>Lacalut</w:t>
      </w:r>
      <w:proofErr w:type="spellEnd"/>
      <w:r w:rsidRPr="00E2505A">
        <w:rPr>
          <w:rFonts w:ascii="Times New Roman" w:hAnsi="Times New Roman"/>
          <w:sz w:val="28"/>
          <w:szCs w:val="28"/>
        </w:rPr>
        <w:t>.</w:t>
      </w:r>
    </w:p>
    <w:p w:rsidR="00AC1FAE" w:rsidRDefault="00B73BB1" w:rsidP="00F121D0">
      <w:pPr>
        <w:spacing w:before="0" w:beforeAutospacing="0" w:after="0" w:afterAutospacing="0"/>
        <w:jc w:val="center"/>
        <w:rPr>
          <w:rFonts w:ascii="Times New Roman" w:eastAsia="Times New Roman" w:hAnsi="Times New Roman"/>
          <w:b/>
          <w:sz w:val="28"/>
          <w:szCs w:val="28"/>
          <w:lang w:eastAsia="ru-RU"/>
        </w:rPr>
      </w:pPr>
      <w:r w:rsidRPr="00B73BB1">
        <w:rPr>
          <w:rFonts w:ascii="Times New Roman" w:eastAsia="Times New Roman" w:hAnsi="Times New Roman"/>
          <w:b/>
          <w:sz w:val="28"/>
          <w:szCs w:val="28"/>
          <w:lang w:eastAsia="ru-RU"/>
        </w:rPr>
        <w:t>Какой зубной щеткой вы пользуетесь?</w:t>
      </w:r>
    </w:p>
    <w:tbl>
      <w:tblPr>
        <w:tblStyle w:val="2-1"/>
        <w:tblpPr w:leftFromText="180" w:rightFromText="180" w:vertAnchor="text" w:horzAnchor="margin" w:tblpY="488"/>
        <w:tblW w:w="10381" w:type="dxa"/>
        <w:tblLook w:val="04A0"/>
      </w:tblPr>
      <w:tblGrid>
        <w:gridCol w:w="1914"/>
        <w:gridCol w:w="1914"/>
        <w:gridCol w:w="1914"/>
        <w:gridCol w:w="1914"/>
        <w:gridCol w:w="1915"/>
        <w:gridCol w:w="810"/>
      </w:tblGrid>
      <w:tr w:rsidR="00B73BB1" w:rsidRPr="00250D6A" w:rsidTr="00BF6D9E">
        <w:trPr>
          <w:cnfStyle w:val="100000000000"/>
        </w:trPr>
        <w:tc>
          <w:tcPr>
            <w:cnfStyle w:val="001000000100"/>
            <w:tcW w:w="1914" w:type="dxa"/>
          </w:tcPr>
          <w:p w:rsidR="00B73BB1" w:rsidRPr="00250D6A" w:rsidRDefault="00B73BB1" w:rsidP="00F121D0">
            <w:pPr>
              <w:rPr>
                <w:sz w:val="24"/>
                <w:szCs w:val="24"/>
              </w:rPr>
            </w:pPr>
            <w:r w:rsidRPr="00250D6A">
              <w:rPr>
                <w:sz w:val="24"/>
                <w:szCs w:val="24"/>
              </w:rPr>
              <w:t>Варианты ответов</w:t>
            </w:r>
          </w:p>
        </w:tc>
        <w:tc>
          <w:tcPr>
            <w:tcW w:w="1914" w:type="dxa"/>
          </w:tcPr>
          <w:p w:rsidR="00B73BB1" w:rsidRPr="00250D6A" w:rsidRDefault="00B73BB1" w:rsidP="00F121D0">
            <w:pPr>
              <w:cnfStyle w:val="100000000000"/>
              <w:rPr>
                <w:sz w:val="24"/>
                <w:szCs w:val="24"/>
              </w:rPr>
            </w:pPr>
            <w:r w:rsidRPr="00250D6A">
              <w:rPr>
                <w:sz w:val="24"/>
                <w:szCs w:val="24"/>
              </w:rPr>
              <w:t>До 20 лет</w:t>
            </w:r>
          </w:p>
        </w:tc>
        <w:tc>
          <w:tcPr>
            <w:tcW w:w="1914" w:type="dxa"/>
          </w:tcPr>
          <w:p w:rsidR="00B73BB1" w:rsidRPr="00250D6A" w:rsidRDefault="00B73BB1" w:rsidP="00F121D0">
            <w:pPr>
              <w:cnfStyle w:val="100000000000"/>
              <w:rPr>
                <w:sz w:val="24"/>
                <w:szCs w:val="24"/>
              </w:rPr>
            </w:pPr>
            <w:r w:rsidRPr="00250D6A">
              <w:rPr>
                <w:sz w:val="24"/>
                <w:szCs w:val="24"/>
              </w:rPr>
              <w:t>20-35 лет</w:t>
            </w:r>
          </w:p>
        </w:tc>
        <w:tc>
          <w:tcPr>
            <w:tcW w:w="1914" w:type="dxa"/>
          </w:tcPr>
          <w:p w:rsidR="00B73BB1" w:rsidRPr="00250D6A" w:rsidRDefault="00B73BB1" w:rsidP="00F121D0">
            <w:pPr>
              <w:cnfStyle w:val="100000000000"/>
              <w:rPr>
                <w:sz w:val="24"/>
                <w:szCs w:val="24"/>
              </w:rPr>
            </w:pPr>
            <w:r w:rsidRPr="00250D6A">
              <w:rPr>
                <w:sz w:val="24"/>
                <w:szCs w:val="24"/>
              </w:rPr>
              <w:t>35-55 лет</w:t>
            </w:r>
          </w:p>
        </w:tc>
        <w:tc>
          <w:tcPr>
            <w:tcW w:w="1915" w:type="dxa"/>
          </w:tcPr>
          <w:p w:rsidR="00B73BB1" w:rsidRPr="00250D6A" w:rsidRDefault="00B73BB1" w:rsidP="00F121D0">
            <w:pPr>
              <w:cnfStyle w:val="100000000000"/>
              <w:rPr>
                <w:sz w:val="24"/>
                <w:szCs w:val="24"/>
              </w:rPr>
            </w:pPr>
            <w:r w:rsidRPr="00250D6A">
              <w:rPr>
                <w:sz w:val="24"/>
                <w:szCs w:val="24"/>
              </w:rPr>
              <w:t>От 55 лет</w:t>
            </w:r>
          </w:p>
        </w:tc>
        <w:tc>
          <w:tcPr>
            <w:tcW w:w="810" w:type="dxa"/>
            <w:tcBorders>
              <w:top w:val="single" w:sz="4" w:space="0" w:color="auto"/>
              <w:bottom w:val="single" w:sz="4" w:space="0" w:color="auto"/>
              <w:right w:val="single" w:sz="4" w:space="0" w:color="auto"/>
            </w:tcBorders>
            <w:shd w:val="clear" w:color="auto" w:fill="auto"/>
          </w:tcPr>
          <w:p w:rsidR="00B73BB1" w:rsidRPr="00250D6A" w:rsidRDefault="00B73BB1" w:rsidP="00F121D0">
            <w:pPr>
              <w:cnfStyle w:val="100000000000"/>
            </w:pPr>
            <w:r>
              <w:t>Всего</w:t>
            </w:r>
          </w:p>
        </w:tc>
      </w:tr>
      <w:tr w:rsidR="00B73BB1" w:rsidRPr="00250D6A" w:rsidTr="00BF6D9E">
        <w:trPr>
          <w:cnfStyle w:val="000000100000"/>
        </w:trPr>
        <w:tc>
          <w:tcPr>
            <w:cnfStyle w:val="001000000000"/>
            <w:tcW w:w="1914" w:type="dxa"/>
          </w:tcPr>
          <w:p w:rsidR="00B73BB1" w:rsidRPr="00250D6A" w:rsidRDefault="00B73BB1" w:rsidP="00F121D0">
            <w:pPr>
              <w:rPr>
                <w:sz w:val="24"/>
                <w:szCs w:val="24"/>
              </w:rPr>
            </w:pPr>
            <w:r w:rsidRPr="00250D6A">
              <w:rPr>
                <w:rFonts w:cs="Tahoma"/>
                <w:color w:val="000000"/>
                <w:sz w:val="24"/>
                <w:szCs w:val="24"/>
                <w:shd w:val="clear" w:color="auto" w:fill="FFFFFF"/>
              </w:rPr>
              <w:t>Только для чистки зубов</w:t>
            </w:r>
          </w:p>
        </w:tc>
        <w:tc>
          <w:tcPr>
            <w:tcW w:w="1914" w:type="dxa"/>
          </w:tcPr>
          <w:p w:rsidR="00B73BB1" w:rsidRPr="00250D6A" w:rsidRDefault="00B73BB1" w:rsidP="00F121D0">
            <w:pPr>
              <w:cnfStyle w:val="000000100000"/>
              <w:rPr>
                <w:sz w:val="24"/>
                <w:szCs w:val="24"/>
              </w:rPr>
            </w:pPr>
            <w:r w:rsidRPr="00250D6A">
              <w:rPr>
                <w:sz w:val="24"/>
                <w:szCs w:val="24"/>
              </w:rPr>
              <w:t>11</w:t>
            </w:r>
          </w:p>
        </w:tc>
        <w:tc>
          <w:tcPr>
            <w:tcW w:w="1914" w:type="dxa"/>
          </w:tcPr>
          <w:p w:rsidR="00B73BB1" w:rsidRPr="00250D6A" w:rsidRDefault="00B73BB1" w:rsidP="00F121D0">
            <w:pPr>
              <w:cnfStyle w:val="000000100000"/>
              <w:rPr>
                <w:sz w:val="24"/>
                <w:szCs w:val="24"/>
              </w:rPr>
            </w:pPr>
            <w:r w:rsidRPr="00250D6A">
              <w:rPr>
                <w:sz w:val="24"/>
                <w:szCs w:val="24"/>
              </w:rPr>
              <w:t>8</w:t>
            </w:r>
          </w:p>
        </w:tc>
        <w:tc>
          <w:tcPr>
            <w:tcW w:w="1914" w:type="dxa"/>
          </w:tcPr>
          <w:p w:rsidR="00B73BB1" w:rsidRPr="00250D6A" w:rsidRDefault="00B73BB1" w:rsidP="00F121D0">
            <w:pPr>
              <w:cnfStyle w:val="000000100000"/>
              <w:rPr>
                <w:sz w:val="24"/>
                <w:szCs w:val="24"/>
              </w:rPr>
            </w:pPr>
            <w:r w:rsidRPr="00250D6A">
              <w:rPr>
                <w:sz w:val="24"/>
                <w:szCs w:val="24"/>
              </w:rPr>
              <w:t>6</w:t>
            </w:r>
          </w:p>
        </w:tc>
        <w:tc>
          <w:tcPr>
            <w:tcW w:w="1915" w:type="dxa"/>
          </w:tcPr>
          <w:p w:rsidR="00B73BB1" w:rsidRPr="00250D6A" w:rsidRDefault="00B73BB1" w:rsidP="00F121D0">
            <w:pPr>
              <w:cnfStyle w:val="000000100000"/>
              <w:rPr>
                <w:sz w:val="24"/>
                <w:szCs w:val="24"/>
              </w:rPr>
            </w:pPr>
            <w:r w:rsidRPr="00250D6A">
              <w:rPr>
                <w:sz w:val="24"/>
                <w:szCs w:val="24"/>
              </w:rPr>
              <w:t>3</w:t>
            </w:r>
          </w:p>
        </w:tc>
        <w:tc>
          <w:tcPr>
            <w:tcW w:w="810" w:type="dxa"/>
            <w:tcBorders>
              <w:top w:val="single" w:sz="4" w:space="0" w:color="auto"/>
              <w:bottom w:val="single" w:sz="4" w:space="0" w:color="auto"/>
              <w:right w:val="single" w:sz="4" w:space="0" w:color="auto"/>
            </w:tcBorders>
            <w:shd w:val="clear" w:color="auto" w:fill="auto"/>
          </w:tcPr>
          <w:p w:rsidR="00B73BB1" w:rsidRPr="00250D6A" w:rsidRDefault="00B73BB1" w:rsidP="00F121D0">
            <w:pPr>
              <w:cnfStyle w:val="000000100000"/>
            </w:pPr>
            <w:r>
              <w:t>28</w:t>
            </w:r>
          </w:p>
        </w:tc>
      </w:tr>
      <w:tr w:rsidR="00B73BB1" w:rsidRPr="00250D6A" w:rsidTr="00BF6D9E">
        <w:tc>
          <w:tcPr>
            <w:cnfStyle w:val="001000000000"/>
            <w:tcW w:w="1914" w:type="dxa"/>
          </w:tcPr>
          <w:p w:rsidR="00B73BB1" w:rsidRPr="00250D6A" w:rsidRDefault="00B73BB1" w:rsidP="00F121D0">
            <w:pPr>
              <w:rPr>
                <w:sz w:val="24"/>
                <w:szCs w:val="24"/>
              </w:rPr>
            </w:pPr>
            <w:r w:rsidRPr="00250D6A">
              <w:rPr>
                <w:rFonts w:cs="Tahoma"/>
                <w:color w:val="000000"/>
                <w:sz w:val="24"/>
                <w:szCs w:val="24"/>
                <w:shd w:val="clear" w:color="auto" w:fill="FFFFFF"/>
              </w:rPr>
              <w:lastRenderedPageBreak/>
              <w:t>+ массаж десен</w:t>
            </w:r>
          </w:p>
        </w:tc>
        <w:tc>
          <w:tcPr>
            <w:tcW w:w="1914" w:type="dxa"/>
          </w:tcPr>
          <w:p w:rsidR="00B73BB1" w:rsidRPr="00250D6A" w:rsidRDefault="00B73BB1" w:rsidP="00F121D0">
            <w:pPr>
              <w:cnfStyle w:val="000000000000"/>
              <w:rPr>
                <w:sz w:val="24"/>
                <w:szCs w:val="24"/>
              </w:rPr>
            </w:pPr>
            <w:r w:rsidRPr="00250D6A">
              <w:rPr>
                <w:sz w:val="24"/>
                <w:szCs w:val="24"/>
              </w:rPr>
              <w:t>0</w:t>
            </w:r>
          </w:p>
        </w:tc>
        <w:tc>
          <w:tcPr>
            <w:tcW w:w="1914" w:type="dxa"/>
          </w:tcPr>
          <w:p w:rsidR="00B73BB1" w:rsidRPr="00250D6A" w:rsidRDefault="00B73BB1" w:rsidP="00F121D0">
            <w:pPr>
              <w:cnfStyle w:val="000000000000"/>
              <w:rPr>
                <w:sz w:val="24"/>
                <w:szCs w:val="24"/>
              </w:rPr>
            </w:pPr>
            <w:r w:rsidRPr="00250D6A">
              <w:rPr>
                <w:sz w:val="24"/>
                <w:szCs w:val="24"/>
              </w:rPr>
              <w:t>4</w:t>
            </w:r>
          </w:p>
        </w:tc>
        <w:tc>
          <w:tcPr>
            <w:tcW w:w="1914" w:type="dxa"/>
          </w:tcPr>
          <w:p w:rsidR="00B73BB1" w:rsidRPr="00250D6A" w:rsidRDefault="00B73BB1" w:rsidP="00F121D0">
            <w:pPr>
              <w:cnfStyle w:val="000000000000"/>
              <w:rPr>
                <w:sz w:val="24"/>
                <w:szCs w:val="24"/>
              </w:rPr>
            </w:pPr>
            <w:r w:rsidRPr="00250D6A">
              <w:rPr>
                <w:sz w:val="24"/>
                <w:szCs w:val="24"/>
              </w:rPr>
              <w:t>7</w:t>
            </w:r>
          </w:p>
        </w:tc>
        <w:tc>
          <w:tcPr>
            <w:tcW w:w="1915" w:type="dxa"/>
            <w:tcBorders>
              <w:bottom w:val="single" w:sz="4" w:space="0" w:color="auto"/>
            </w:tcBorders>
          </w:tcPr>
          <w:p w:rsidR="00B73BB1" w:rsidRPr="00250D6A" w:rsidRDefault="00B73BB1" w:rsidP="00F121D0">
            <w:pPr>
              <w:cnfStyle w:val="000000000000"/>
              <w:rPr>
                <w:sz w:val="24"/>
                <w:szCs w:val="24"/>
              </w:rPr>
            </w:pPr>
            <w:r w:rsidRPr="00250D6A">
              <w:rPr>
                <w:sz w:val="24"/>
                <w:szCs w:val="24"/>
              </w:rPr>
              <w:t>10</w:t>
            </w:r>
          </w:p>
        </w:tc>
        <w:tc>
          <w:tcPr>
            <w:tcW w:w="810" w:type="dxa"/>
            <w:tcBorders>
              <w:top w:val="single" w:sz="4" w:space="0" w:color="auto"/>
              <w:bottom w:val="single" w:sz="4" w:space="0" w:color="auto"/>
              <w:right w:val="single" w:sz="4" w:space="0" w:color="auto"/>
            </w:tcBorders>
            <w:shd w:val="clear" w:color="auto" w:fill="auto"/>
          </w:tcPr>
          <w:p w:rsidR="00B73BB1" w:rsidRPr="00250D6A" w:rsidRDefault="00B73BB1" w:rsidP="00F121D0">
            <w:pPr>
              <w:cnfStyle w:val="000000000000"/>
            </w:pPr>
            <w:r>
              <w:t>21</w:t>
            </w:r>
          </w:p>
        </w:tc>
      </w:tr>
      <w:tr w:rsidR="00B73BB1" w:rsidRPr="00250D6A" w:rsidTr="00BF6D9E">
        <w:trPr>
          <w:cnfStyle w:val="000000100000"/>
        </w:trPr>
        <w:tc>
          <w:tcPr>
            <w:cnfStyle w:val="001000000000"/>
            <w:tcW w:w="1914" w:type="dxa"/>
          </w:tcPr>
          <w:p w:rsidR="00B73BB1" w:rsidRPr="00250D6A" w:rsidRDefault="00B73BB1" w:rsidP="00F121D0">
            <w:pPr>
              <w:rPr>
                <w:sz w:val="24"/>
                <w:szCs w:val="24"/>
              </w:rPr>
            </w:pPr>
            <w:r w:rsidRPr="00250D6A">
              <w:rPr>
                <w:rFonts w:cs="Tahoma"/>
                <w:color w:val="000000"/>
                <w:sz w:val="24"/>
                <w:szCs w:val="24"/>
                <w:shd w:val="clear" w:color="auto" w:fill="EDF1F5"/>
              </w:rPr>
              <w:t>+ массаж языка</w:t>
            </w:r>
          </w:p>
        </w:tc>
        <w:tc>
          <w:tcPr>
            <w:tcW w:w="1914" w:type="dxa"/>
          </w:tcPr>
          <w:p w:rsidR="00B73BB1" w:rsidRPr="00250D6A" w:rsidRDefault="00B73BB1" w:rsidP="00F121D0">
            <w:pPr>
              <w:cnfStyle w:val="000000100000"/>
              <w:rPr>
                <w:sz w:val="24"/>
                <w:szCs w:val="24"/>
              </w:rPr>
            </w:pPr>
            <w:r w:rsidRPr="00250D6A">
              <w:rPr>
                <w:sz w:val="24"/>
                <w:szCs w:val="24"/>
              </w:rPr>
              <w:t>6</w:t>
            </w:r>
          </w:p>
        </w:tc>
        <w:tc>
          <w:tcPr>
            <w:tcW w:w="1914" w:type="dxa"/>
          </w:tcPr>
          <w:p w:rsidR="00B73BB1" w:rsidRPr="00250D6A" w:rsidRDefault="00B73BB1" w:rsidP="00F121D0">
            <w:pPr>
              <w:cnfStyle w:val="000000100000"/>
              <w:rPr>
                <w:sz w:val="24"/>
                <w:szCs w:val="24"/>
              </w:rPr>
            </w:pPr>
            <w:r w:rsidRPr="00250D6A">
              <w:rPr>
                <w:sz w:val="24"/>
                <w:szCs w:val="24"/>
              </w:rPr>
              <w:t>5</w:t>
            </w:r>
          </w:p>
        </w:tc>
        <w:tc>
          <w:tcPr>
            <w:tcW w:w="1914" w:type="dxa"/>
          </w:tcPr>
          <w:p w:rsidR="00B73BB1" w:rsidRPr="00250D6A" w:rsidRDefault="00B73BB1" w:rsidP="00F121D0">
            <w:pPr>
              <w:cnfStyle w:val="000000100000"/>
              <w:rPr>
                <w:sz w:val="24"/>
                <w:szCs w:val="24"/>
              </w:rPr>
            </w:pPr>
            <w:r w:rsidRPr="00250D6A">
              <w:rPr>
                <w:sz w:val="24"/>
                <w:szCs w:val="24"/>
              </w:rPr>
              <w:t>3</w:t>
            </w:r>
          </w:p>
        </w:tc>
        <w:tc>
          <w:tcPr>
            <w:tcW w:w="1915" w:type="dxa"/>
          </w:tcPr>
          <w:p w:rsidR="00B73BB1" w:rsidRPr="00250D6A" w:rsidRDefault="00B73BB1" w:rsidP="00F121D0">
            <w:pPr>
              <w:cnfStyle w:val="000000100000"/>
              <w:rPr>
                <w:sz w:val="24"/>
                <w:szCs w:val="24"/>
              </w:rPr>
            </w:pPr>
            <w:r w:rsidRPr="00250D6A">
              <w:rPr>
                <w:sz w:val="24"/>
                <w:szCs w:val="24"/>
              </w:rPr>
              <w:t>2</w:t>
            </w:r>
          </w:p>
        </w:tc>
        <w:tc>
          <w:tcPr>
            <w:tcW w:w="810" w:type="dxa"/>
            <w:tcBorders>
              <w:top w:val="single" w:sz="4" w:space="0" w:color="auto"/>
              <w:bottom w:val="single" w:sz="4" w:space="0" w:color="auto"/>
              <w:right w:val="single" w:sz="4" w:space="0" w:color="auto"/>
            </w:tcBorders>
            <w:shd w:val="clear" w:color="auto" w:fill="auto"/>
          </w:tcPr>
          <w:p w:rsidR="00B73BB1" w:rsidRPr="00250D6A" w:rsidRDefault="00B73BB1" w:rsidP="00F121D0">
            <w:pPr>
              <w:cnfStyle w:val="000000100000"/>
            </w:pPr>
            <w:r>
              <w:t>16</w:t>
            </w:r>
          </w:p>
        </w:tc>
      </w:tr>
      <w:tr w:rsidR="00B73BB1" w:rsidRPr="00250D6A" w:rsidTr="00BF6D9E">
        <w:tc>
          <w:tcPr>
            <w:cnfStyle w:val="001000000000"/>
            <w:tcW w:w="1914" w:type="dxa"/>
          </w:tcPr>
          <w:p w:rsidR="00B73BB1" w:rsidRPr="00250D6A" w:rsidRDefault="00B73BB1" w:rsidP="00F121D0">
            <w:pPr>
              <w:rPr>
                <w:sz w:val="24"/>
                <w:szCs w:val="24"/>
                <w:lang w:val="en-US"/>
              </w:rPr>
            </w:pPr>
            <w:r w:rsidRPr="00250D6A">
              <w:rPr>
                <w:rFonts w:cs="Tahoma"/>
                <w:color w:val="000000"/>
                <w:sz w:val="24"/>
                <w:szCs w:val="24"/>
                <w:shd w:val="clear" w:color="auto" w:fill="EDF1F5"/>
              </w:rPr>
              <w:t>Включая все пункты</w:t>
            </w:r>
          </w:p>
        </w:tc>
        <w:tc>
          <w:tcPr>
            <w:tcW w:w="1914" w:type="dxa"/>
          </w:tcPr>
          <w:p w:rsidR="00B73BB1" w:rsidRPr="00250D6A" w:rsidRDefault="00B73BB1" w:rsidP="00F121D0">
            <w:pPr>
              <w:cnfStyle w:val="000000000000"/>
              <w:rPr>
                <w:sz w:val="24"/>
                <w:szCs w:val="24"/>
              </w:rPr>
            </w:pPr>
            <w:r w:rsidRPr="00250D6A">
              <w:rPr>
                <w:sz w:val="24"/>
                <w:szCs w:val="24"/>
              </w:rPr>
              <w:t>3</w:t>
            </w:r>
          </w:p>
        </w:tc>
        <w:tc>
          <w:tcPr>
            <w:tcW w:w="1914" w:type="dxa"/>
          </w:tcPr>
          <w:p w:rsidR="00B73BB1" w:rsidRPr="00250D6A" w:rsidRDefault="00B73BB1" w:rsidP="00F121D0">
            <w:pPr>
              <w:cnfStyle w:val="000000000000"/>
              <w:rPr>
                <w:sz w:val="24"/>
                <w:szCs w:val="24"/>
              </w:rPr>
            </w:pPr>
            <w:r w:rsidRPr="00250D6A">
              <w:rPr>
                <w:sz w:val="24"/>
                <w:szCs w:val="24"/>
              </w:rPr>
              <w:t>3</w:t>
            </w:r>
          </w:p>
        </w:tc>
        <w:tc>
          <w:tcPr>
            <w:tcW w:w="1914" w:type="dxa"/>
          </w:tcPr>
          <w:p w:rsidR="00B73BB1" w:rsidRPr="00250D6A" w:rsidRDefault="00B73BB1" w:rsidP="00F121D0">
            <w:pPr>
              <w:cnfStyle w:val="000000000000"/>
              <w:rPr>
                <w:sz w:val="24"/>
                <w:szCs w:val="24"/>
              </w:rPr>
            </w:pPr>
            <w:r w:rsidRPr="00250D6A">
              <w:rPr>
                <w:sz w:val="24"/>
                <w:szCs w:val="24"/>
              </w:rPr>
              <w:t>4</w:t>
            </w:r>
          </w:p>
        </w:tc>
        <w:tc>
          <w:tcPr>
            <w:tcW w:w="1915" w:type="dxa"/>
          </w:tcPr>
          <w:p w:rsidR="00B73BB1" w:rsidRPr="00250D6A" w:rsidRDefault="00B73BB1" w:rsidP="00F121D0">
            <w:pPr>
              <w:cnfStyle w:val="000000000000"/>
              <w:rPr>
                <w:sz w:val="24"/>
                <w:szCs w:val="24"/>
              </w:rPr>
            </w:pPr>
            <w:r w:rsidRPr="00250D6A">
              <w:rPr>
                <w:sz w:val="24"/>
                <w:szCs w:val="24"/>
              </w:rPr>
              <w:t>5</w:t>
            </w:r>
          </w:p>
        </w:tc>
        <w:tc>
          <w:tcPr>
            <w:tcW w:w="810" w:type="dxa"/>
            <w:tcBorders>
              <w:top w:val="single" w:sz="4" w:space="0" w:color="auto"/>
              <w:bottom w:val="single" w:sz="4" w:space="0" w:color="auto"/>
              <w:right w:val="single" w:sz="4" w:space="0" w:color="auto"/>
            </w:tcBorders>
            <w:shd w:val="clear" w:color="auto" w:fill="auto"/>
          </w:tcPr>
          <w:p w:rsidR="00B73BB1" w:rsidRPr="00250D6A" w:rsidRDefault="00B73BB1" w:rsidP="00F121D0">
            <w:pPr>
              <w:cnfStyle w:val="000000000000"/>
            </w:pPr>
            <w:r>
              <w:t>15</w:t>
            </w:r>
          </w:p>
        </w:tc>
      </w:tr>
    </w:tbl>
    <w:p w:rsidR="004D75DA" w:rsidRPr="004D75DA" w:rsidRDefault="004D75DA" w:rsidP="00F121D0">
      <w:pPr>
        <w:spacing w:before="0" w:beforeAutospacing="0" w:after="200" w:afterAutospacing="0"/>
        <w:jc w:val="center"/>
        <w:rPr>
          <w:rFonts w:ascii="Times New Roman" w:eastAsia="Times New Roman" w:hAnsi="Times New Roman"/>
          <w:sz w:val="28"/>
          <w:szCs w:val="28"/>
          <w:lang w:eastAsia="ru-RU"/>
        </w:rPr>
      </w:pPr>
    </w:p>
    <w:p w:rsidR="00B73BB1" w:rsidRPr="00B73BB1" w:rsidRDefault="00B73BB1" w:rsidP="00F121D0">
      <w:pPr>
        <w:spacing w:before="0" w:beforeAutospacing="0" w:after="200" w:afterAutospacing="0"/>
        <w:rPr>
          <w:rFonts w:ascii="Times New Roman" w:hAnsi="Times New Roman"/>
          <w:sz w:val="28"/>
          <w:szCs w:val="28"/>
        </w:rPr>
      </w:pPr>
      <w:r w:rsidRPr="00B73BB1">
        <w:rPr>
          <w:rFonts w:ascii="Times New Roman" w:hAnsi="Times New Roman"/>
          <w:b/>
          <w:sz w:val="28"/>
          <w:szCs w:val="28"/>
        </w:rPr>
        <w:t xml:space="preserve">Вывод: </w:t>
      </w:r>
      <w:r w:rsidRPr="00B73BB1">
        <w:rPr>
          <w:rFonts w:ascii="Times New Roman" w:hAnsi="Times New Roman"/>
          <w:sz w:val="28"/>
          <w:szCs w:val="28"/>
        </w:rPr>
        <w:t>при ответе на вопрос: «Какой зубной щёткой вы пользуетесь?» ответы были следующие</w:t>
      </w:r>
      <w:proofErr w:type="gramStart"/>
      <w:r w:rsidRPr="00B73BB1">
        <w:rPr>
          <w:rFonts w:ascii="Times New Roman" w:hAnsi="Times New Roman"/>
          <w:sz w:val="28"/>
          <w:szCs w:val="28"/>
        </w:rPr>
        <w:t xml:space="preserve"> :</w:t>
      </w:r>
      <w:proofErr w:type="gramEnd"/>
      <w:r w:rsidRPr="00B73BB1">
        <w:rPr>
          <w:rFonts w:ascii="Times New Roman" w:hAnsi="Times New Roman"/>
          <w:sz w:val="28"/>
          <w:szCs w:val="28"/>
        </w:rPr>
        <w:t xml:space="preserve"> в возрасте до 20 лет люди выбирали щетку только для чистки зубов и не выбирали щётки с массажем дёсен; в возрасте 20-35 лет люди выбирали щётку также только для чистки зубов и не выбирали щётки с массажем дёсен и чистки языка; в возрасте 35-55 лет люди выбирали щётки с массажем дёсен и не выбирали с чисткой языка; в возрасте от 55 лет люди выбрали щётку с массажем дёсен и не выбирали щётку с чисткой языка.</w:t>
      </w:r>
    </w:p>
    <w:p w:rsidR="00B73BB1" w:rsidRPr="00B73BB1" w:rsidRDefault="00B73BB1" w:rsidP="00F121D0">
      <w:pPr>
        <w:spacing w:before="0" w:beforeAutospacing="0" w:after="200" w:afterAutospacing="0"/>
        <w:jc w:val="center"/>
        <w:rPr>
          <w:rFonts w:ascii="Times New Roman" w:hAnsi="Times New Roman"/>
          <w:b/>
          <w:sz w:val="28"/>
          <w:szCs w:val="28"/>
        </w:rPr>
      </w:pPr>
      <w:r w:rsidRPr="00B73BB1">
        <w:rPr>
          <w:rFonts w:ascii="Times New Roman" w:hAnsi="Times New Roman"/>
          <w:b/>
          <w:sz w:val="28"/>
          <w:szCs w:val="28"/>
        </w:rPr>
        <w:t>Сколько раз в день вы чистите зубы</w:t>
      </w:r>
      <w:r w:rsidRPr="00B73BB1">
        <w:rPr>
          <w:rFonts w:ascii="Times New Roman" w:hAnsi="Times New Roman"/>
          <w:b/>
          <w:i/>
          <w:sz w:val="28"/>
          <w:szCs w:val="28"/>
        </w:rPr>
        <w:t>?</w:t>
      </w:r>
    </w:p>
    <w:tbl>
      <w:tblPr>
        <w:tblStyle w:val="2-1"/>
        <w:tblpPr w:leftFromText="180" w:rightFromText="180" w:vertAnchor="text" w:horzAnchor="margin" w:tblpY="488"/>
        <w:tblW w:w="10351" w:type="dxa"/>
        <w:tblLook w:val="04A0"/>
      </w:tblPr>
      <w:tblGrid>
        <w:gridCol w:w="1914"/>
        <w:gridCol w:w="1914"/>
        <w:gridCol w:w="1914"/>
        <w:gridCol w:w="1914"/>
        <w:gridCol w:w="1915"/>
        <w:gridCol w:w="780"/>
      </w:tblGrid>
      <w:tr w:rsidR="00B73BB1" w:rsidRPr="00250D6A" w:rsidTr="00BF6D9E">
        <w:trPr>
          <w:cnfStyle w:val="100000000000"/>
        </w:trPr>
        <w:tc>
          <w:tcPr>
            <w:cnfStyle w:val="001000000100"/>
            <w:tcW w:w="1914" w:type="dxa"/>
          </w:tcPr>
          <w:p w:rsidR="00B73BB1" w:rsidRPr="00250D6A" w:rsidRDefault="00B73BB1" w:rsidP="00F121D0">
            <w:pPr>
              <w:rPr>
                <w:sz w:val="24"/>
                <w:szCs w:val="24"/>
              </w:rPr>
            </w:pPr>
            <w:r w:rsidRPr="00250D6A">
              <w:rPr>
                <w:sz w:val="24"/>
                <w:szCs w:val="24"/>
              </w:rPr>
              <w:t>Варианты ответов</w:t>
            </w:r>
          </w:p>
        </w:tc>
        <w:tc>
          <w:tcPr>
            <w:tcW w:w="1914" w:type="dxa"/>
          </w:tcPr>
          <w:p w:rsidR="00B73BB1" w:rsidRPr="00250D6A" w:rsidRDefault="00B73BB1" w:rsidP="00F121D0">
            <w:pPr>
              <w:cnfStyle w:val="100000000000"/>
              <w:rPr>
                <w:sz w:val="24"/>
                <w:szCs w:val="24"/>
              </w:rPr>
            </w:pPr>
            <w:r w:rsidRPr="00250D6A">
              <w:rPr>
                <w:sz w:val="24"/>
                <w:szCs w:val="24"/>
              </w:rPr>
              <w:t>До 20 лет</w:t>
            </w:r>
          </w:p>
        </w:tc>
        <w:tc>
          <w:tcPr>
            <w:tcW w:w="1914" w:type="dxa"/>
          </w:tcPr>
          <w:p w:rsidR="00B73BB1" w:rsidRPr="00250D6A" w:rsidRDefault="00B73BB1" w:rsidP="00F121D0">
            <w:pPr>
              <w:cnfStyle w:val="100000000000"/>
              <w:rPr>
                <w:sz w:val="24"/>
                <w:szCs w:val="24"/>
              </w:rPr>
            </w:pPr>
            <w:r w:rsidRPr="00250D6A">
              <w:rPr>
                <w:sz w:val="24"/>
                <w:szCs w:val="24"/>
              </w:rPr>
              <w:t>20-35 лет</w:t>
            </w:r>
          </w:p>
        </w:tc>
        <w:tc>
          <w:tcPr>
            <w:tcW w:w="1914" w:type="dxa"/>
          </w:tcPr>
          <w:p w:rsidR="00B73BB1" w:rsidRPr="00250D6A" w:rsidRDefault="00B73BB1" w:rsidP="00F121D0">
            <w:pPr>
              <w:cnfStyle w:val="100000000000"/>
              <w:rPr>
                <w:sz w:val="24"/>
                <w:szCs w:val="24"/>
              </w:rPr>
            </w:pPr>
            <w:r w:rsidRPr="00250D6A">
              <w:rPr>
                <w:sz w:val="24"/>
                <w:szCs w:val="24"/>
              </w:rPr>
              <w:t>35-55 лет</w:t>
            </w:r>
          </w:p>
        </w:tc>
        <w:tc>
          <w:tcPr>
            <w:tcW w:w="1915" w:type="dxa"/>
          </w:tcPr>
          <w:p w:rsidR="00B73BB1" w:rsidRPr="00250D6A" w:rsidRDefault="00B73BB1" w:rsidP="00F121D0">
            <w:pPr>
              <w:cnfStyle w:val="100000000000"/>
              <w:rPr>
                <w:sz w:val="24"/>
                <w:szCs w:val="24"/>
              </w:rPr>
            </w:pPr>
            <w:r w:rsidRPr="00250D6A">
              <w:rPr>
                <w:sz w:val="24"/>
                <w:szCs w:val="24"/>
              </w:rPr>
              <w:t>От 55 лет</w:t>
            </w:r>
          </w:p>
        </w:tc>
        <w:tc>
          <w:tcPr>
            <w:tcW w:w="780" w:type="dxa"/>
            <w:tcBorders>
              <w:top w:val="single" w:sz="4" w:space="0" w:color="auto"/>
              <w:bottom w:val="single" w:sz="4" w:space="0" w:color="auto"/>
              <w:right w:val="single" w:sz="4" w:space="0" w:color="auto"/>
            </w:tcBorders>
            <w:shd w:val="clear" w:color="auto" w:fill="auto"/>
          </w:tcPr>
          <w:p w:rsidR="00B73BB1" w:rsidRPr="00250D6A" w:rsidRDefault="00B73BB1" w:rsidP="00F121D0">
            <w:pPr>
              <w:cnfStyle w:val="100000000000"/>
            </w:pPr>
            <w:r>
              <w:t>Всего</w:t>
            </w:r>
          </w:p>
        </w:tc>
      </w:tr>
      <w:tr w:rsidR="00B73BB1" w:rsidRPr="00250D6A" w:rsidTr="00BF6D9E">
        <w:trPr>
          <w:cnfStyle w:val="000000100000"/>
        </w:trPr>
        <w:tc>
          <w:tcPr>
            <w:cnfStyle w:val="001000000000"/>
            <w:tcW w:w="1914" w:type="dxa"/>
          </w:tcPr>
          <w:p w:rsidR="00B73BB1" w:rsidRPr="00250D6A" w:rsidRDefault="00B73BB1" w:rsidP="00F121D0">
            <w:pPr>
              <w:rPr>
                <w:sz w:val="24"/>
                <w:szCs w:val="24"/>
              </w:rPr>
            </w:pPr>
            <w:r w:rsidRPr="00250D6A">
              <w:rPr>
                <w:rFonts w:cs="Tahoma"/>
                <w:color w:val="000000"/>
                <w:sz w:val="24"/>
                <w:szCs w:val="24"/>
                <w:shd w:val="clear" w:color="auto" w:fill="FFFFFF"/>
              </w:rPr>
              <w:t>1 раз в день</w:t>
            </w:r>
          </w:p>
        </w:tc>
        <w:tc>
          <w:tcPr>
            <w:tcW w:w="1914" w:type="dxa"/>
          </w:tcPr>
          <w:p w:rsidR="00B73BB1" w:rsidRPr="00250D6A" w:rsidRDefault="00B73BB1" w:rsidP="00F121D0">
            <w:pPr>
              <w:cnfStyle w:val="000000100000"/>
              <w:rPr>
                <w:sz w:val="24"/>
                <w:szCs w:val="24"/>
              </w:rPr>
            </w:pPr>
            <w:r w:rsidRPr="00250D6A">
              <w:rPr>
                <w:sz w:val="24"/>
                <w:szCs w:val="24"/>
              </w:rPr>
              <w:t>4</w:t>
            </w:r>
          </w:p>
        </w:tc>
        <w:tc>
          <w:tcPr>
            <w:tcW w:w="1914" w:type="dxa"/>
          </w:tcPr>
          <w:p w:rsidR="00B73BB1" w:rsidRPr="00250D6A" w:rsidRDefault="00B73BB1" w:rsidP="00F121D0">
            <w:pPr>
              <w:cnfStyle w:val="000000100000"/>
              <w:rPr>
                <w:sz w:val="24"/>
                <w:szCs w:val="24"/>
              </w:rPr>
            </w:pPr>
            <w:r w:rsidRPr="00250D6A">
              <w:rPr>
                <w:sz w:val="24"/>
                <w:szCs w:val="24"/>
              </w:rPr>
              <w:t>2</w:t>
            </w:r>
          </w:p>
        </w:tc>
        <w:tc>
          <w:tcPr>
            <w:tcW w:w="1914" w:type="dxa"/>
          </w:tcPr>
          <w:p w:rsidR="00B73BB1" w:rsidRPr="00250D6A" w:rsidRDefault="00B73BB1" w:rsidP="00F121D0">
            <w:pPr>
              <w:cnfStyle w:val="000000100000"/>
              <w:rPr>
                <w:sz w:val="24"/>
                <w:szCs w:val="24"/>
              </w:rPr>
            </w:pPr>
            <w:r w:rsidRPr="00250D6A">
              <w:rPr>
                <w:sz w:val="24"/>
                <w:szCs w:val="24"/>
              </w:rPr>
              <w:t>5</w:t>
            </w:r>
          </w:p>
        </w:tc>
        <w:tc>
          <w:tcPr>
            <w:tcW w:w="1915" w:type="dxa"/>
          </w:tcPr>
          <w:p w:rsidR="00B73BB1" w:rsidRPr="00250D6A" w:rsidRDefault="00B73BB1" w:rsidP="00F121D0">
            <w:pPr>
              <w:cnfStyle w:val="000000100000"/>
              <w:rPr>
                <w:sz w:val="24"/>
                <w:szCs w:val="24"/>
              </w:rPr>
            </w:pPr>
            <w:r w:rsidRPr="00250D6A">
              <w:rPr>
                <w:sz w:val="24"/>
                <w:szCs w:val="24"/>
              </w:rPr>
              <w:t>14</w:t>
            </w:r>
          </w:p>
        </w:tc>
        <w:tc>
          <w:tcPr>
            <w:tcW w:w="780" w:type="dxa"/>
            <w:tcBorders>
              <w:top w:val="single" w:sz="4" w:space="0" w:color="auto"/>
              <w:bottom w:val="single" w:sz="4" w:space="0" w:color="auto"/>
              <w:right w:val="single" w:sz="4" w:space="0" w:color="auto"/>
            </w:tcBorders>
            <w:shd w:val="clear" w:color="auto" w:fill="auto"/>
          </w:tcPr>
          <w:p w:rsidR="00B73BB1" w:rsidRPr="00250D6A" w:rsidRDefault="00B73BB1" w:rsidP="00F121D0">
            <w:pPr>
              <w:cnfStyle w:val="000000100000"/>
            </w:pPr>
            <w:r>
              <w:t>25</w:t>
            </w:r>
          </w:p>
        </w:tc>
      </w:tr>
      <w:tr w:rsidR="00B73BB1" w:rsidRPr="00250D6A" w:rsidTr="00BF6D9E">
        <w:tc>
          <w:tcPr>
            <w:cnfStyle w:val="001000000000"/>
            <w:tcW w:w="1914" w:type="dxa"/>
          </w:tcPr>
          <w:p w:rsidR="00B73BB1" w:rsidRPr="00250D6A" w:rsidRDefault="00B73BB1" w:rsidP="00F121D0">
            <w:pPr>
              <w:rPr>
                <w:sz w:val="24"/>
                <w:szCs w:val="24"/>
              </w:rPr>
            </w:pPr>
            <w:r w:rsidRPr="00250D6A">
              <w:rPr>
                <w:rFonts w:cs="Tahoma"/>
                <w:color w:val="000000"/>
                <w:sz w:val="24"/>
                <w:szCs w:val="24"/>
                <w:shd w:val="clear" w:color="auto" w:fill="FFFFFF"/>
              </w:rPr>
              <w:t>2 раза в день</w:t>
            </w:r>
          </w:p>
        </w:tc>
        <w:tc>
          <w:tcPr>
            <w:tcW w:w="1914" w:type="dxa"/>
          </w:tcPr>
          <w:p w:rsidR="00B73BB1" w:rsidRPr="00250D6A" w:rsidRDefault="00B73BB1" w:rsidP="00F121D0">
            <w:pPr>
              <w:cnfStyle w:val="000000000000"/>
              <w:rPr>
                <w:sz w:val="24"/>
                <w:szCs w:val="24"/>
              </w:rPr>
            </w:pPr>
            <w:r w:rsidRPr="00250D6A">
              <w:rPr>
                <w:sz w:val="24"/>
                <w:szCs w:val="24"/>
              </w:rPr>
              <w:t>11</w:t>
            </w:r>
          </w:p>
        </w:tc>
        <w:tc>
          <w:tcPr>
            <w:tcW w:w="1914" w:type="dxa"/>
          </w:tcPr>
          <w:p w:rsidR="00B73BB1" w:rsidRPr="00250D6A" w:rsidRDefault="00B73BB1" w:rsidP="00F121D0">
            <w:pPr>
              <w:cnfStyle w:val="000000000000"/>
              <w:rPr>
                <w:sz w:val="24"/>
                <w:szCs w:val="24"/>
              </w:rPr>
            </w:pPr>
            <w:r w:rsidRPr="00250D6A">
              <w:rPr>
                <w:sz w:val="24"/>
                <w:szCs w:val="24"/>
              </w:rPr>
              <w:t>17</w:t>
            </w:r>
          </w:p>
        </w:tc>
        <w:tc>
          <w:tcPr>
            <w:tcW w:w="1914" w:type="dxa"/>
          </w:tcPr>
          <w:p w:rsidR="00B73BB1" w:rsidRPr="00250D6A" w:rsidRDefault="00B73BB1" w:rsidP="00F121D0">
            <w:pPr>
              <w:cnfStyle w:val="000000000000"/>
              <w:rPr>
                <w:sz w:val="24"/>
                <w:szCs w:val="24"/>
              </w:rPr>
            </w:pPr>
            <w:r w:rsidRPr="00250D6A">
              <w:rPr>
                <w:sz w:val="24"/>
                <w:szCs w:val="24"/>
              </w:rPr>
              <w:t>12</w:t>
            </w:r>
          </w:p>
        </w:tc>
        <w:tc>
          <w:tcPr>
            <w:tcW w:w="1915" w:type="dxa"/>
          </w:tcPr>
          <w:p w:rsidR="00B73BB1" w:rsidRPr="00250D6A" w:rsidRDefault="00B73BB1" w:rsidP="00F121D0">
            <w:pPr>
              <w:cnfStyle w:val="000000000000"/>
              <w:rPr>
                <w:sz w:val="24"/>
                <w:szCs w:val="24"/>
              </w:rPr>
            </w:pPr>
            <w:r w:rsidRPr="00250D6A">
              <w:rPr>
                <w:sz w:val="24"/>
                <w:szCs w:val="24"/>
              </w:rPr>
              <w:t>4</w:t>
            </w:r>
          </w:p>
        </w:tc>
        <w:tc>
          <w:tcPr>
            <w:tcW w:w="780" w:type="dxa"/>
            <w:tcBorders>
              <w:top w:val="single" w:sz="4" w:space="0" w:color="auto"/>
              <w:bottom w:val="single" w:sz="4" w:space="0" w:color="auto"/>
              <w:right w:val="single" w:sz="4" w:space="0" w:color="auto"/>
            </w:tcBorders>
            <w:shd w:val="clear" w:color="auto" w:fill="auto"/>
          </w:tcPr>
          <w:p w:rsidR="00B73BB1" w:rsidRPr="00250D6A" w:rsidRDefault="00B73BB1" w:rsidP="00F121D0">
            <w:pPr>
              <w:cnfStyle w:val="000000000000"/>
            </w:pPr>
            <w:r>
              <w:t>44</w:t>
            </w:r>
          </w:p>
        </w:tc>
      </w:tr>
      <w:tr w:rsidR="00B73BB1" w:rsidRPr="00250D6A" w:rsidTr="00BF6D9E">
        <w:trPr>
          <w:cnfStyle w:val="000000100000"/>
        </w:trPr>
        <w:tc>
          <w:tcPr>
            <w:cnfStyle w:val="001000000000"/>
            <w:tcW w:w="1914" w:type="dxa"/>
          </w:tcPr>
          <w:p w:rsidR="00B73BB1" w:rsidRPr="00250D6A" w:rsidRDefault="00B73BB1" w:rsidP="00F121D0">
            <w:pPr>
              <w:rPr>
                <w:sz w:val="24"/>
                <w:szCs w:val="24"/>
              </w:rPr>
            </w:pPr>
            <w:r w:rsidRPr="00250D6A">
              <w:rPr>
                <w:rFonts w:cs="Tahoma"/>
                <w:color w:val="000000"/>
                <w:sz w:val="24"/>
                <w:szCs w:val="24"/>
                <w:shd w:val="clear" w:color="auto" w:fill="EDF1F5"/>
              </w:rPr>
              <w:t>Более двух раз</w:t>
            </w:r>
          </w:p>
        </w:tc>
        <w:tc>
          <w:tcPr>
            <w:tcW w:w="1914" w:type="dxa"/>
          </w:tcPr>
          <w:p w:rsidR="00B73BB1" w:rsidRPr="00250D6A" w:rsidRDefault="00B73BB1" w:rsidP="00F121D0">
            <w:pPr>
              <w:cnfStyle w:val="000000100000"/>
              <w:rPr>
                <w:sz w:val="24"/>
                <w:szCs w:val="24"/>
              </w:rPr>
            </w:pPr>
            <w:r w:rsidRPr="00250D6A">
              <w:rPr>
                <w:sz w:val="24"/>
                <w:szCs w:val="24"/>
              </w:rPr>
              <w:t>5</w:t>
            </w:r>
          </w:p>
        </w:tc>
        <w:tc>
          <w:tcPr>
            <w:tcW w:w="1914" w:type="dxa"/>
          </w:tcPr>
          <w:p w:rsidR="00B73BB1" w:rsidRPr="00250D6A" w:rsidRDefault="00B73BB1" w:rsidP="00F121D0">
            <w:pPr>
              <w:cnfStyle w:val="000000100000"/>
              <w:rPr>
                <w:sz w:val="24"/>
                <w:szCs w:val="24"/>
              </w:rPr>
            </w:pPr>
            <w:r w:rsidRPr="00250D6A">
              <w:rPr>
                <w:sz w:val="24"/>
                <w:szCs w:val="24"/>
              </w:rPr>
              <w:t>1</w:t>
            </w:r>
          </w:p>
        </w:tc>
        <w:tc>
          <w:tcPr>
            <w:tcW w:w="1914" w:type="dxa"/>
          </w:tcPr>
          <w:p w:rsidR="00B73BB1" w:rsidRPr="00250D6A" w:rsidRDefault="00B73BB1" w:rsidP="00F121D0">
            <w:pPr>
              <w:cnfStyle w:val="000000100000"/>
              <w:rPr>
                <w:sz w:val="24"/>
                <w:szCs w:val="24"/>
              </w:rPr>
            </w:pPr>
            <w:r w:rsidRPr="00250D6A">
              <w:rPr>
                <w:sz w:val="24"/>
                <w:szCs w:val="24"/>
              </w:rPr>
              <w:t>3</w:t>
            </w:r>
          </w:p>
        </w:tc>
        <w:tc>
          <w:tcPr>
            <w:tcW w:w="1915" w:type="dxa"/>
          </w:tcPr>
          <w:p w:rsidR="00B73BB1" w:rsidRPr="00250D6A" w:rsidRDefault="00B73BB1" w:rsidP="00F121D0">
            <w:pPr>
              <w:cnfStyle w:val="000000100000"/>
              <w:rPr>
                <w:sz w:val="24"/>
                <w:szCs w:val="24"/>
              </w:rPr>
            </w:pPr>
            <w:r w:rsidRPr="00250D6A">
              <w:rPr>
                <w:sz w:val="24"/>
                <w:szCs w:val="24"/>
              </w:rPr>
              <w:t>2</w:t>
            </w:r>
          </w:p>
        </w:tc>
        <w:tc>
          <w:tcPr>
            <w:tcW w:w="780" w:type="dxa"/>
            <w:tcBorders>
              <w:top w:val="single" w:sz="4" w:space="0" w:color="auto"/>
              <w:bottom w:val="single" w:sz="4" w:space="0" w:color="auto"/>
              <w:right w:val="single" w:sz="4" w:space="0" w:color="auto"/>
            </w:tcBorders>
            <w:shd w:val="clear" w:color="auto" w:fill="auto"/>
          </w:tcPr>
          <w:p w:rsidR="00B73BB1" w:rsidRPr="00250D6A" w:rsidRDefault="00B73BB1" w:rsidP="00F121D0">
            <w:pPr>
              <w:cnfStyle w:val="000000100000"/>
            </w:pPr>
            <w:r>
              <w:t>11</w:t>
            </w:r>
          </w:p>
        </w:tc>
      </w:tr>
    </w:tbl>
    <w:p w:rsidR="00C3226E" w:rsidRDefault="00C3226E" w:rsidP="00F121D0">
      <w:pPr>
        <w:spacing w:before="0" w:beforeAutospacing="0" w:after="200" w:afterAutospacing="0"/>
        <w:rPr>
          <w:rFonts w:ascii="Times New Roman" w:eastAsia="Times New Roman" w:hAnsi="Times New Roman"/>
          <w:b/>
          <w:sz w:val="28"/>
          <w:szCs w:val="28"/>
          <w:lang w:eastAsia="ru-RU"/>
        </w:rPr>
      </w:pPr>
    </w:p>
    <w:p w:rsidR="00B73BB1" w:rsidRPr="00B73BB1" w:rsidRDefault="00B73BB1" w:rsidP="00F121D0">
      <w:pPr>
        <w:spacing w:before="0" w:beforeAutospacing="0" w:after="200" w:afterAutospacing="0"/>
        <w:rPr>
          <w:rFonts w:ascii="Times New Roman" w:hAnsi="Times New Roman"/>
          <w:sz w:val="28"/>
          <w:szCs w:val="28"/>
        </w:rPr>
      </w:pPr>
      <w:r w:rsidRPr="00B73BB1">
        <w:rPr>
          <w:rFonts w:ascii="Times New Roman" w:hAnsi="Times New Roman"/>
          <w:b/>
          <w:sz w:val="28"/>
          <w:szCs w:val="28"/>
        </w:rPr>
        <w:t xml:space="preserve">Вывод: </w:t>
      </w:r>
      <w:r w:rsidRPr="00B73BB1">
        <w:rPr>
          <w:rFonts w:ascii="Times New Roman" w:hAnsi="Times New Roman"/>
          <w:sz w:val="28"/>
          <w:szCs w:val="28"/>
        </w:rPr>
        <w:t>при ответе на вопрос: «Сколько раз в день вы чистите зубы?» ответы были следующие: в возрасте  до 55 лет люди выбрали 2 раза в день, в возрасте от 55 лет люди выбрали 1 раз в день.</w:t>
      </w:r>
    </w:p>
    <w:p w:rsidR="00B73BB1" w:rsidRPr="00B73BB1" w:rsidRDefault="00B73BB1" w:rsidP="00F121D0">
      <w:pPr>
        <w:spacing w:before="0" w:beforeAutospacing="0" w:after="200" w:afterAutospacing="0"/>
        <w:jc w:val="center"/>
        <w:rPr>
          <w:rFonts w:ascii="Times New Roman" w:eastAsia="Times New Roman" w:hAnsi="Times New Roman"/>
          <w:b/>
          <w:sz w:val="28"/>
          <w:szCs w:val="28"/>
          <w:lang w:eastAsia="ru-RU"/>
        </w:rPr>
      </w:pPr>
      <w:r w:rsidRPr="00B73BB1">
        <w:rPr>
          <w:rFonts w:ascii="Times New Roman" w:eastAsia="Times New Roman" w:hAnsi="Times New Roman"/>
          <w:b/>
          <w:sz w:val="28"/>
          <w:szCs w:val="28"/>
          <w:lang w:eastAsia="ru-RU"/>
        </w:rPr>
        <w:t>Как часто вы пользуетесь услугами стоматолога?</w:t>
      </w:r>
    </w:p>
    <w:tbl>
      <w:tblPr>
        <w:tblStyle w:val="2-1"/>
        <w:tblpPr w:leftFromText="180" w:rightFromText="180" w:vertAnchor="text" w:horzAnchor="margin" w:tblpY="488"/>
        <w:tblW w:w="10336" w:type="dxa"/>
        <w:tblLook w:val="04A0"/>
      </w:tblPr>
      <w:tblGrid>
        <w:gridCol w:w="1914"/>
        <w:gridCol w:w="1914"/>
        <w:gridCol w:w="1914"/>
        <w:gridCol w:w="1914"/>
        <w:gridCol w:w="1915"/>
        <w:gridCol w:w="765"/>
      </w:tblGrid>
      <w:tr w:rsidR="00B73BB1" w:rsidRPr="00250D6A" w:rsidTr="00BF6D9E">
        <w:trPr>
          <w:cnfStyle w:val="100000000000"/>
        </w:trPr>
        <w:tc>
          <w:tcPr>
            <w:cnfStyle w:val="001000000100"/>
            <w:tcW w:w="1914" w:type="dxa"/>
          </w:tcPr>
          <w:p w:rsidR="00B73BB1" w:rsidRPr="00250D6A" w:rsidRDefault="00B73BB1" w:rsidP="00F121D0">
            <w:pPr>
              <w:rPr>
                <w:sz w:val="24"/>
                <w:szCs w:val="24"/>
              </w:rPr>
            </w:pPr>
            <w:r w:rsidRPr="00250D6A">
              <w:rPr>
                <w:sz w:val="24"/>
                <w:szCs w:val="24"/>
              </w:rPr>
              <w:t>Варианты ответов</w:t>
            </w:r>
          </w:p>
        </w:tc>
        <w:tc>
          <w:tcPr>
            <w:tcW w:w="1914" w:type="dxa"/>
          </w:tcPr>
          <w:p w:rsidR="00B73BB1" w:rsidRPr="00250D6A" w:rsidRDefault="00B73BB1" w:rsidP="00F121D0">
            <w:pPr>
              <w:cnfStyle w:val="100000000000"/>
              <w:rPr>
                <w:sz w:val="24"/>
                <w:szCs w:val="24"/>
              </w:rPr>
            </w:pPr>
            <w:r w:rsidRPr="00250D6A">
              <w:rPr>
                <w:sz w:val="24"/>
                <w:szCs w:val="24"/>
              </w:rPr>
              <w:t>До 20 лет</w:t>
            </w:r>
          </w:p>
        </w:tc>
        <w:tc>
          <w:tcPr>
            <w:tcW w:w="1914" w:type="dxa"/>
          </w:tcPr>
          <w:p w:rsidR="00B73BB1" w:rsidRPr="00250D6A" w:rsidRDefault="00B73BB1" w:rsidP="00F121D0">
            <w:pPr>
              <w:cnfStyle w:val="100000000000"/>
              <w:rPr>
                <w:sz w:val="24"/>
                <w:szCs w:val="24"/>
              </w:rPr>
            </w:pPr>
            <w:r w:rsidRPr="00250D6A">
              <w:rPr>
                <w:sz w:val="24"/>
                <w:szCs w:val="24"/>
              </w:rPr>
              <w:t>20-35 лет</w:t>
            </w:r>
          </w:p>
        </w:tc>
        <w:tc>
          <w:tcPr>
            <w:tcW w:w="1914" w:type="dxa"/>
          </w:tcPr>
          <w:p w:rsidR="00B73BB1" w:rsidRPr="00250D6A" w:rsidRDefault="00B73BB1" w:rsidP="00F121D0">
            <w:pPr>
              <w:cnfStyle w:val="100000000000"/>
              <w:rPr>
                <w:sz w:val="24"/>
                <w:szCs w:val="24"/>
              </w:rPr>
            </w:pPr>
            <w:r w:rsidRPr="00250D6A">
              <w:rPr>
                <w:sz w:val="24"/>
                <w:szCs w:val="24"/>
              </w:rPr>
              <w:t>35-55 лет</w:t>
            </w:r>
          </w:p>
        </w:tc>
        <w:tc>
          <w:tcPr>
            <w:tcW w:w="1915" w:type="dxa"/>
          </w:tcPr>
          <w:p w:rsidR="00B73BB1" w:rsidRPr="00250D6A" w:rsidRDefault="00B73BB1" w:rsidP="00F121D0">
            <w:pPr>
              <w:cnfStyle w:val="100000000000"/>
              <w:rPr>
                <w:sz w:val="24"/>
                <w:szCs w:val="24"/>
              </w:rPr>
            </w:pPr>
            <w:r w:rsidRPr="00250D6A">
              <w:rPr>
                <w:sz w:val="24"/>
                <w:szCs w:val="24"/>
              </w:rPr>
              <w:t>От 55 лет</w:t>
            </w:r>
          </w:p>
        </w:tc>
        <w:tc>
          <w:tcPr>
            <w:tcW w:w="765" w:type="dxa"/>
            <w:tcBorders>
              <w:top w:val="single" w:sz="4" w:space="0" w:color="auto"/>
              <w:bottom w:val="single" w:sz="4" w:space="0" w:color="auto"/>
              <w:right w:val="single" w:sz="4" w:space="0" w:color="auto"/>
            </w:tcBorders>
            <w:shd w:val="clear" w:color="auto" w:fill="auto"/>
          </w:tcPr>
          <w:p w:rsidR="00B73BB1" w:rsidRPr="00250D6A" w:rsidRDefault="00B73BB1" w:rsidP="00F121D0">
            <w:pPr>
              <w:cnfStyle w:val="100000000000"/>
            </w:pPr>
            <w:r>
              <w:t>Всего</w:t>
            </w:r>
          </w:p>
        </w:tc>
      </w:tr>
      <w:tr w:rsidR="00B73BB1" w:rsidRPr="00250D6A" w:rsidTr="00BF6D9E">
        <w:trPr>
          <w:cnfStyle w:val="000000100000"/>
        </w:trPr>
        <w:tc>
          <w:tcPr>
            <w:cnfStyle w:val="001000000000"/>
            <w:tcW w:w="1914" w:type="dxa"/>
          </w:tcPr>
          <w:p w:rsidR="00B73BB1" w:rsidRPr="00250D6A" w:rsidRDefault="00B73BB1" w:rsidP="00F121D0">
            <w:pPr>
              <w:rPr>
                <w:sz w:val="24"/>
                <w:szCs w:val="24"/>
              </w:rPr>
            </w:pPr>
            <w:r w:rsidRPr="00250D6A">
              <w:rPr>
                <w:rFonts w:cs="Tahoma"/>
                <w:color w:val="000000"/>
                <w:sz w:val="24"/>
                <w:szCs w:val="24"/>
                <w:shd w:val="clear" w:color="auto" w:fill="FFFFFF"/>
              </w:rPr>
              <w:t>Меньше 1 раза в год</w:t>
            </w:r>
          </w:p>
        </w:tc>
        <w:tc>
          <w:tcPr>
            <w:tcW w:w="1914" w:type="dxa"/>
          </w:tcPr>
          <w:p w:rsidR="00B73BB1" w:rsidRPr="00250D6A" w:rsidRDefault="00B73BB1" w:rsidP="00F121D0">
            <w:pPr>
              <w:cnfStyle w:val="000000100000"/>
              <w:rPr>
                <w:sz w:val="24"/>
                <w:szCs w:val="24"/>
              </w:rPr>
            </w:pPr>
            <w:r w:rsidRPr="00250D6A">
              <w:rPr>
                <w:sz w:val="24"/>
                <w:szCs w:val="24"/>
              </w:rPr>
              <w:t>16</w:t>
            </w:r>
          </w:p>
        </w:tc>
        <w:tc>
          <w:tcPr>
            <w:tcW w:w="1914" w:type="dxa"/>
          </w:tcPr>
          <w:p w:rsidR="00B73BB1" w:rsidRPr="00250D6A" w:rsidRDefault="00B73BB1" w:rsidP="00F121D0">
            <w:pPr>
              <w:cnfStyle w:val="000000100000"/>
              <w:rPr>
                <w:sz w:val="24"/>
                <w:szCs w:val="24"/>
              </w:rPr>
            </w:pPr>
            <w:r w:rsidRPr="00250D6A">
              <w:rPr>
                <w:sz w:val="24"/>
                <w:szCs w:val="24"/>
              </w:rPr>
              <w:t>13</w:t>
            </w:r>
          </w:p>
        </w:tc>
        <w:tc>
          <w:tcPr>
            <w:tcW w:w="1914" w:type="dxa"/>
          </w:tcPr>
          <w:p w:rsidR="00B73BB1" w:rsidRPr="00250D6A" w:rsidRDefault="00B73BB1" w:rsidP="00F121D0">
            <w:pPr>
              <w:cnfStyle w:val="000000100000"/>
              <w:rPr>
                <w:sz w:val="24"/>
                <w:szCs w:val="24"/>
              </w:rPr>
            </w:pPr>
            <w:r w:rsidRPr="00250D6A">
              <w:rPr>
                <w:sz w:val="24"/>
                <w:szCs w:val="24"/>
              </w:rPr>
              <w:t>4</w:t>
            </w:r>
          </w:p>
        </w:tc>
        <w:tc>
          <w:tcPr>
            <w:tcW w:w="1915" w:type="dxa"/>
          </w:tcPr>
          <w:p w:rsidR="00B73BB1" w:rsidRPr="00250D6A" w:rsidRDefault="00B73BB1" w:rsidP="00F121D0">
            <w:pPr>
              <w:cnfStyle w:val="000000100000"/>
              <w:rPr>
                <w:sz w:val="24"/>
                <w:szCs w:val="24"/>
              </w:rPr>
            </w:pPr>
            <w:r w:rsidRPr="00250D6A">
              <w:rPr>
                <w:sz w:val="24"/>
                <w:szCs w:val="24"/>
              </w:rPr>
              <w:t>0</w:t>
            </w:r>
          </w:p>
        </w:tc>
        <w:tc>
          <w:tcPr>
            <w:tcW w:w="765" w:type="dxa"/>
            <w:tcBorders>
              <w:top w:val="single" w:sz="4" w:space="0" w:color="auto"/>
              <w:bottom w:val="single" w:sz="4" w:space="0" w:color="auto"/>
              <w:right w:val="single" w:sz="4" w:space="0" w:color="auto"/>
            </w:tcBorders>
            <w:shd w:val="clear" w:color="auto" w:fill="auto"/>
          </w:tcPr>
          <w:p w:rsidR="00B73BB1" w:rsidRPr="00250D6A" w:rsidRDefault="00B73BB1" w:rsidP="00F121D0">
            <w:pPr>
              <w:cnfStyle w:val="000000100000"/>
            </w:pPr>
            <w:r>
              <w:t>33</w:t>
            </w:r>
          </w:p>
        </w:tc>
      </w:tr>
      <w:tr w:rsidR="00B73BB1" w:rsidRPr="00250D6A" w:rsidTr="00BF6D9E">
        <w:tc>
          <w:tcPr>
            <w:cnfStyle w:val="001000000000"/>
            <w:tcW w:w="1914" w:type="dxa"/>
          </w:tcPr>
          <w:p w:rsidR="00B73BB1" w:rsidRPr="00250D6A" w:rsidRDefault="00B73BB1" w:rsidP="00F121D0">
            <w:pPr>
              <w:rPr>
                <w:sz w:val="24"/>
                <w:szCs w:val="24"/>
              </w:rPr>
            </w:pPr>
            <w:r w:rsidRPr="00250D6A">
              <w:rPr>
                <w:rFonts w:cs="Tahoma"/>
                <w:color w:val="000000"/>
                <w:sz w:val="24"/>
                <w:szCs w:val="24"/>
                <w:shd w:val="clear" w:color="auto" w:fill="FFFFFF"/>
              </w:rPr>
              <w:t>Более 2 раз в год</w:t>
            </w:r>
          </w:p>
        </w:tc>
        <w:tc>
          <w:tcPr>
            <w:tcW w:w="1914" w:type="dxa"/>
          </w:tcPr>
          <w:p w:rsidR="00B73BB1" w:rsidRPr="00250D6A" w:rsidRDefault="00B73BB1" w:rsidP="00F121D0">
            <w:pPr>
              <w:cnfStyle w:val="000000000000"/>
              <w:rPr>
                <w:sz w:val="24"/>
                <w:szCs w:val="24"/>
              </w:rPr>
            </w:pPr>
            <w:r w:rsidRPr="00250D6A">
              <w:rPr>
                <w:sz w:val="24"/>
                <w:szCs w:val="24"/>
              </w:rPr>
              <w:t>4</w:t>
            </w:r>
          </w:p>
        </w:tc>
        <w:tc>
          <w:tcPr>
            <w:tcW w:w="1914" w:type="dxa"/>
          </w:tcPr>
          <w:p w:rsidR="00B73BB1" w:rsidRPr="00250D6A" w:rsidRDefault="00B73BB1" w:rsidP="00F121D0">
            <w:pPr>
              <w:cnfStyle w:val="000000000000"/>
              <w:rPr>
                <w:sz w:val="24"/>
                <w:szCs w:val="24"/>
              </w:rPr>
            </w:pPr>
            <w:r w:rsidRPr="00250D6A">
              <w:rPr>
                <w:sz w:val="24"/>
                <w:szCs w:val="24"/>
              </w:rPr>
              <w:t>5</w:t>
            </w:r>
          </w:p>
        </w:tc>
        <w:tc>
          <w:tcPr>
            <w:tcW w:w="1914" w:type="dxa"/>
          </w:tcPr>
          <w:p w:rsidR="00B73BB1" w:rsidRPr="00250D6A" w:rsidRDefault="00B73BB1" w:rsidP="00F121D0">
            <w:pPr>
              <w:cnfStyle w:val="000000000000"/>
              <w:rPr>
                <w:sz w:val="24"/>
                <w:szCs w:val="24"/>
              </w:rPr>
            </w:pPr>
            <w:r w:rsidRPr="00250D6A">
              <w:rPr>
                <w:sz w:val="24"/>
                <w:szCs w:val="24"/>
              </w:rPr>
              <w:t>9</w:t>
            </w:r>
          </w:p>
        </w:tc>
        <w:tc>
          <w:tcPr>
            <w:tcW w:w="1915" w:type="dxa"/>
          </w:tcPr>
          <w:p w:rsidR="00B73BB1" w:rsidRPr="00250D6A" w:rsidRDefault="00B73BB1" w:rsidP="00F121D0">
            <w:pPr>
              <w:cnfStyle w:val="000000000000"/>
              <w:rPr>
                <w:sz w:val="24"/>
                <w:szCs w:val="24"/>
              </w:rPr>
            </w:pPr>
            <w:r w:rsidRPr="00250D6A">
              <w:rPr>
                <w:sz w:val="24"/>
                <w:szCs w:val="24"/>
              </w:rPr>
              <w:t>9</w:t>
            </w:r>
          </w:p>
        </w:tc>
        <w:tc>
          <w:tcPr>
            <w:tcW w:w="765" w:type="dxa"/>
            <w:tcBorders>
              <w:top w:val="single" w:sz="4" w:space="0" w:color="auto"/>
              <w:bottom w:val="single" w:sz="4" w:space="0" w:color="auto"/>
              <w:right w:val="single" w:sz="4" w:space="0" w:color="auto"/>
            </w:tcBorders>
            <w:shd w:val="clear" w:color="auto" w:fill="auto"/>
          </w:tcPr>
          <w:p w:rsidR="00B73BB1" w:rsidRPr="00250D6A" w:rsidRDefault="00B73BB1" w:rsidP="00F121D0">
            <w:pPr>
              <w:cnfStyle w:val="000000000000"/>
            </w:pPr>
            <w:r>
              <w:t>27</w:t>
            </w:r>
          </w:p>
        </w:tc>
      </w:tr>
      <w:tr w:rsidR="00B73BB1" w:rsidRPr="00250D6A" w:rsidTr="00BF6D9E">
        <w:trPr>
          <w:cnfStyle w:val="000000100000"/>
        </w:trPr>
        <w:tc>
          <w:tcPr>
            <w:cnfStyle w:val="001000000000"/>
            <w:tcW w:w="1914" w:type="dxa"/>
          </w:tcPr>
          <w:p w:rsidR="00B73BB1" w:rsidRPr="00250D6A" w:rsidRDefault="00B73BB1" w:rsidP="00F121D0">
            <w:pPr>
              <w:rPr>
                <w:sz w:val="24"/>
                <w:szCs w:val="24"/>
              </w:rPr>
            </w:pPr>
            <w:r w:rsidRPr="00250D6A">
              <w:rPr>
                <w:rFonts w:cs="Tahoma"/>
                <w:color w:val="000000"/>
                <w:sz w:val="24"/>
                <w:szCs w:val="24"/>
                <w:shd w:val="clear" w:color="auto" w:fill="EDF1F5"/>
              </w:rPr>
              <w:t>1 раз в несколько месяцев</w:t>
            </w:r>
          </w:p>
        </w:tc>
        <w:tc>
          <w:tcPr>
            <w:tcW w:w="1914" w:type="dxa"/>
          </w:tcPr>
          <w:p w:rsidR="00B73BB1" w:rsidRPr="00250D6A" w:rsidRDefault="00B73BB1" w:rsidP="00F121D0">
            <w:pPr>
              <w:cnfStyle w:val="000000100000"/>
              <w:rPr>
                <w:sz w:val="24"/>
                <w:szCs w:val="24"/>
              </w:rPr>
            </w:pPr>
            <w:r w:rsidRPr="00250D6A">
              <w:rPr>
                <w:sz w:val="24"/>
                <w:szCs w:val="24"/>
              </w:rPr>
              <w:t>0</w:t>
            </w:r>
          </w:p>
        </w:tc>
        <w:tc>
          <w:tcPr>
            <w:tcW w:w="1914" w:type="dxa"/>
          </w:tcPr>
          <w:p w:rsidR="00B73BB1" w:rsidRPr="00250D6A" w:rsidRDefault="00B73BB1" w:rsidP="00F121D0">
            <w:pPr>
              <w:cnfStyle w:val="000000100000"/>
              <w:rPr>
                <w:sz w:val="24"/>
                <w:szCs w:val="24"/>
              </w:rPr>
            </w:pPr>
            <w:r w:rsidRPr="00250D6A">
              <w:rPr>
                <w:sz w:val="24"/>
                <w:szCs w:val="24"/>
              </w:rPr>
              <w:t>2</w:t>
            </w:r>
          </w:p>
        </w:tc>
        <w:tc>
          <w:tcPr>
            <w:tcW w:w="1914" w:type="dxa"/>
          </w:tcPr>
          <w:p w:rsidR="00B73BB1" w:rsidRPr="00250D6A" w:rsidRDefault="00B73BB1" w:rsidP="00F121D0">
            <w:pPr>
              <w:cnfStyle w:val="000000100000"/>
              <w:rPr>
                <w:sz w:val="24"/>
                <w:szCs w:val="24"/>
              </w:rPr>
            </w:pPr>
            <w:r w:rsidRPr="00250D6A">
              <w:rPr>
                <w:sz w:val="24"/>
                <w:szCs w:val="24"/>
              </w:rPr>
              <w:t>7</w:t>
            </w:r>
          </w:p>
        </w:tc>
        <w:tc>
          <w:tcPr>
            <w:tcW w:w="1915" w:type="dxa"/>
          </w:tcPr>
          <w:p w:rsidR="00B73BB1" w:rsidRPr="00250D6A" w:rsidRDefault="00B73BB1" w:rsidP="00F121D0">
            <w:pPr>
              <w:cnfStyle w:val="000000100000"/>
              <w:rPr>
                <w:sz w:val="24"/>
                <w:szCs w:val="24"/>
              </w:rPr>
            </w:pPr>
            <w:r w:rsidRPr="00250D6A">
              <w:rPr>
                <w:sz w:val="24"/>
                <w:szCs w:val="24"/>
              </w:rPr>
              <w:t>11</w:t>
            </w:r>
          </w:p>
        </w:tc>
        <w:tc>
          <w:tcPr>
            <w:tcW w:w="765" w:type="dxa"/>
            <w:tcBorders>
              <w:top w:val="single" w:sz="4" w:space="0" w:color="auto"/>
              <w:bottom w:val="single" w:sz="4" w:space="0" w:color="auto"/>
              <w:right w:val="single" w:sz="4" w:space="0" w:color="auto"/>
            </w:tcBorders>
            <w:shd w:val="clear" w:color="auto" w:fill="auto"/>
          </w:tcPr>
          <w:p w:rsidR="00B73BB1" w:rsidRPr="00250D6A" w:rsidRDefault="00B73BB1" w:rsidP="00F121D0">
            <w:pPr>
              <w:cnfStyle w:val="000000100000"/>
            </w:pPr>
            <w:r>
              <w:t>20</w:t>
            </w:r>
          </w:p>
        </w:tc>
      </w:tr>
    </w:tbl>
    <w:p w:rsidR="004D75DA" w:rsidRPr="00B73BB1" w:rsidRDefault="004D75DA" w:rsidP="00F121D0">
      <w:pPr>
        <w:spacing w:before="0" w:beforeAutospacing="0" w:after="200" w:afterAutospacing="0"/>
        <w:rPr>
          <w:rFonts w:ascii="Times New Roman" w:eastAsia="Times New Roman" w:hAnsi="Times New Roman"/>
          <w:sz w:val="28"/>
          <w:szCs w:val="28"/>
          <w:lang w:eastAsia="ru-RU"/>
        </w:rPr>
      </w:pPr>
    </w:p>
    <w:p w:rsidR="00B73BB1" w:rsidRPr="00C3226E" w:rsidRDefault="00B73BB1" w:rsidP="00F121D0">
      <w:pPr>
        <w:spacing w:before="0" w:beforeAutospacing="0" w:after="200" w:afterAutospacing="0"/>
        <w:rPr>
          <w:rFonts w:ascii="Times New Roman" w:hAnsi="Times New Roman"/>
          <w:sz w:val="28"/>
          <w:szCs w:val="28"/>
        </w:rPr>
      </w:pPr>
      <w:r w:rsidRPr="00B73BB1">
        <w:rPr>
          <w:rFonts w:ascii="Times New Roman" w:hAnsi="Times New Roman"/>
          <w:b/>
          <w:sz w:val="28"/>
          <w:szCs w:val="28"/>
        </w:rPr>
        <w:t xml:space="preserve">Вывод: </w:t>
      </w:r>
      <w:r w:rsidRPr="00B73BB1">
        <w:rPr>
          <w:rFonts w:ascii="Times New Roman" w:hAnsi="Times New Roman"/>
          <w:sz w:val="28"/>
          <w:szCs w:val="28"/>
        </w:rPr>
        <w:t xml:space="preserve">при ответе на вопрос: «Как часто вы посещаете стоматологический кабинет?» ответы были следующие: в возрасте до 35 лет люди ответили меньше одного раза в год, в возрасте от 35-55 лет выбрали более 2 раза в год и от 55 </w:t>
      </w:r>
      <w:proofErr w:type="spellStart"/>
      <w:r w:rsidRPr="00B73BB1">
        <w:rPr>
          <w:rFonts w:ascii="Times New Roman" w:hAnsi="Times New Roman"/>
          <w:sz w:val="28"/>
          <w:szCs w:val="28"/>
        </w:rPr>
        <w:t>летраз</w:t>
      </w:r>
      <w:proofErr w:type="spellEnd"/>
      <w:r w:rsidRPr="00B73BB1">
        <w:rPr>
          <w:rFonts w:ascii="Times New Roman" w:hAnsi="Times New Roman"/>
          <w:sz w:val="28"/>
          <w:szCs w:val="28"/>
        </w:rPr>
        <w:t xml:space="preserve"> в несколько месяцев.</w:t>
      </w:r>
    </w:p>
    <w:p w:rsidR="00B73BB1" w:rsidRPr="00B73BB1" w:rsidRDefault="00B73BB1" w:rsidP="00F121D0">
      <w:pPr>
        <w:spacing w:before="0" w:beforeAutospacing="0" w:after="200" w:afterAutospacing="0"/>
        <w:rPr>
          <w:rFonts w:ascii="Times New Roman" w:eastAsia="Times New Roman" w:hAnsi="Times New Roman"/>
          <w:sz w:val="28"/>
          <w:szCs w:val="28"/>
          <w:lang w:eastAsia="ru-RU"/>
        </w:rPr>
      </w:pPr>
      <w:r w:rsidRPr="00B73BB1">
        <w:rPr>
          <w:rFonts w:ascii="Times New Roman" w:eastAsia="Times New Roman" w:hAnsi="Times New Roman"/>
          <w:sz w:val="28"/>
          <w:szCs w:val="28"/>
          <w:lang w:eastAsia="ru-RU"/>
        </w:rPr>
        <w:lastRenderedPageBreak/>
        <w:t xml:space="preserve">Анализируя анкеты,  я пришла к выводу, что большая часть людей в сумме по всем возрастам пользуются пастой </w:t>
      </w:r>
      <w:proofErr w:type="spellStart"/>
      <w:r w:rsidRPr="00B73BB1">
        <w:rPr>
          <w:rFonts w:ascii="Times New Roman" w:eastAsia="Times New Roman" w:hAnsi="Times New Roman"/>
          <w:sz w:val="28"/>
          <w:szCs w:val="28"/>
          <w:lang w:val="en-US" w:eastAsia="ru-RU"/>
        </w:rPr>
        <w:t>Colgete</w:t>
      </w:r>
      <w:proofErr w:type="spellEnd"/>
      <w:r w:rsidRPr="00B73BB1">
        <w:rPr>
          <w:rFonts w:ascii="Times New Roman" w:eastAsia="Times New Roman" w:hAnsi="Times New Roman"/>
          <w:sz w:val="28"/>
          <w:szCs w:val="28"/>
          <w:lang w:eastAsia="ru-RU"/>
        </w:rPr>
        <w:t xml:space="preserve"> , также популярна паста </w:t>
      </w:r>
      <w:r w:rsidRPr="00B73BB1">
        <w:rPr>
          <w:rFonts w:ascii="Times New Roman" w:eastAsia="Times New Roman" w:hAnsi="Times New Roman"/>
          <w:sz w:val="28"/>
          <w:szCs w:val="28"/>
          <w:lang w:val="en-US" w:eastAsia="ru-RU"/>
        </w:rPr>
        <w:t>B</w:t>
      </w:r>
      <w:proofErr w:type="spellStart"/>
      <w:r w:rsidRPr="00B73BB1">
        <w:rPr>
          <w:rFonts w:ascii="Times New Roman" w:eastAsia="Times New Roman" w:hAnsi="Times New Roman"/>
          <w:sz w:val="28"/>
          <w:szCs w:val="28"/>
          <w:lang w:eastAsia="ru-RU"/>
        </w:rPr>
        <w:t>lend-a-med</w:t>
      </w:r>
      <w:proofErr w:type="spellEnd"/>
      <w:r w:rsidRPr="00B73BB1">
        <w:rPr>
          <w:rFonts w:ascii="Times New Roman" w:eastAsia="Times New Roman" w:hAnsi="Times New Roman"/>
          <w:sz w:val="28"/>
          <w:szCs w:val="28"/>
          <w:lang w:eastAsia="ru-RU"/>
        </w:rPr>
        <w:t> .</w:t>
      </w:r>
    </w:p>
    <w:p w:rsidR="00B73BB1" w:rsidRPr="00B73BB1" w:rsidRDefault="00B73BB1" w:rsidP="00F121D0">
      <w:pPr>
        <w:spacing w:before="0" w:beforeAutospacing="0" w:after="200" w:afterAutospacing="0"/>
        <w:rPr>
          <w:rFonts w:ascii="Times New Roman" w:eastAsia="Times New Roman" w:hAnsi="Times New Roman"/>
          <w:sz w:val="28"/>
          <w:szCs w:val="28"/>
          <w:lang w:eastAsia="ru-RU"/>
        </w:rPr>
      </w:pPr>
      <w:r w:rsidRPr="00B73BB1">
        <w:rPr>
          <w:rFonts w:ascii="Times New Roman" w:eastAsia="Times New Roman" w:hAnsi="Times New Roman"/>
          <w:sz w:val="28"/>
          <w:szCs w:val="28"/>
          <w:lang w:eastAsia="ru-RU"/>
        </w:rPr>
        <w:t>На вопрос</w:t>
      </w:r>
      <w:proofErr w:type="gramStart"/>
      <w:r w:rsidRPr="00B73BB1">
        <w:rPr>
          <w:rFonts w:ascii="Times New Roman" w:eastAsia="Times New Roman" w:hAnsi="Times New Roman"/>
          <w:sz w:val="28"/>
          <w:szCs w:val="28"/>
          <w:lang w:eastAsia="ru-RU"/>
        </w:rPr>
        <w:t xml:space="preserve"> :</w:t>
      </w:r>
      <w:proofErr w:type="gramEnd"/>
      <w:r w:rsidRPr="00B73BB1">
        <w:rPr>
          <w:rFonts w:ascii="Times New Roman" w:eastAsia="Times New Roman" w:hAnsi="Times New Roman"/>
          <w:sz w:val="28"/>
          <w:szCs w:val="28"/>
          <w:lang w:eastAsia="ru-RU"/>
        </w:rPr>
        <w:t xml:space="preserve"> «Какой зубной щеткой вы пользуетесь?»  основная часть людей ответил</w:t>
      </w:r>
      <w:proofErr w:type="gramStart"/>
      <w:r w:rsidRPr="00B73BB1">
        <w:rPr>
          <w:rFonts w:ascii="Times New Roman" w:eastAsia="Times New Roman" w:hAnsi="Times New Roman"/>
          <w:sz w:val="28"/>
          <w:szCs w:val="28"/>
          <w:lang w:eastAsia="ru-RU"/>
        </w:rPr>
        <w:t>а-</w:t>
      </w:r>
      <w:proofErr w:type="gramEnd"/>
      <w:r w:rsidRPr="00B73BB1">
        <w:rPr>
          <w:rFonts w:ascii="Times New Roman" w:eastAsia="Times New Roman" w:hAnsi="Times New Roman"/>
          <w:sz w:val="28"/>
          <w:szCs w:val="28"/>
          <w:lang w:eastAsia="ru-RU"/>
        </w:rPr>
        <w:t xml:space="preserve"> щетка только для чистки зубов , то есть в основном, не приобретают щетки с дополнительным массажем десен, языка и </w:t>
      </w:r>
      <w:proofErr w:type="spellStart"/>
      <w:r w:rsidRPr="00B73BB1">
        <w:rPr>
          <w:rFonts w:ascii="Times New Roman" w:eastAsia="Times New Roman" w:hAnsi="Times New Roman"/>
          <w:sz w:val="28"/>
          <w:szCs w:val="28"/>
          <w:lang w:eastAsia="ru-RU"/>
        </w:rPr>
        <w:t>т.п</w:t>
      </w:r>
      <w:proofErr w:type="spellEnd"/>
    </w:p>
    <w:p w:rsidR="00B73BB1" w:rsidRPr="00B73BB1" w:rsidRDefault="00B73BB1" w:rsidP="00F121D0">
      <w:pPr>
        <w:spacing w:before="0" w:beforeAutospacing="0" w:after="200" w:afterAutospacing="0"/>
        <w:rPr>
          <w:rFonts w:ascii="Times New Roman" w:eastAsia="Times New Roman" w:hAnsi="Times New Roman"/>
          <w:sz w:val="28"/>
          <w:szCs w:val="28"/>
          <w:lang w:eastAsia="ru-RU"/>
        </w:rPr>
      </w:pPr>
      <w:r w:rsidRPr="00B73BB1">
        <w:rPr>
          <w:rFonts w:ascii="Times New Roman" w:eastAsia="Times New Roman" w:hAnsi="Times New Roman"/>
          <w:sz w:val="28"/>
          <w:szCs w:val="28"/>
          <w:lang w:eastAsia="ru-RU"/>
        </w:rPr>
        <w:t>Основная часть людей на вопрос</w:t>
      </w:r>
      <w:proofErr w:type="gramStart"/>
      <w:r w:rsidRPr="00B73BB1">
        <w:rPr>
          <w:rFonts w:ascii="Times New Roman" w:eastAsia="Times New Roman" w:hAnsi="Times New Roman"/>
          <w:sz w:val="28"/>
          <w:szCs w:val="28"/>
          <w:lang w:eastAsia="ru-RU"/>
        </w:rPr>
        <w:t xml:space="preserve"> :</w:t>
      </w:r>
      <w:proofErr w:type="gramEnd"/>
      <w:r w:rsidRPr="00B73BB1">
        <w:rPr>
          <w:rFonts w:ascii="Times New Roman" w:eastAsia="Times New Roman" w:hAnsi="Times New Roman"/>
          <w:sz w:val="28"/>
          <w:szCs w:val="28"/>
          <w:lang w:eastAsia="ru-RU"/>
        </w:rPr>
        <w:t xml:space="preserve"> «Сколько раз в день вы чистите зубы?» отвечала – 2 раза в день, и только малая часть ответила 1 раз в день или более 2 раз в день</w:t>
      </w:r>
      <w:r w:rsidR="00C3226E">
        <w:rPr>
          <w:rFonts w:ascii="Times New Roman" w:eastAsia="Times New Roman" w:hAnsi="Times New Roman"/>
          <w:sz w:val="28"/>
          <w:szCs w:val="28"/>
          <w:lang w:eastAsia="ru-RU"/>
        </w:rPr>
        <w:t>.</w:t>
      </w:r>
    </w:p>
    <w:p w:rsidR="00B73BB1" w:rsidRDefault="00B73BB1" w:rsidP="00F121D0">
      <w:pPr>
        <w:spacing w:before="0" w:beforeAutospacing="0" w:after="200" w:afterAutospacing="0"/>
        <w:rPr>
          <w:rFonts w:ascii="Times New Roman" w:eastAsia="Times New Roman" w:hAnsi="Times New Roman"/>
          <w:sz w:val="28"/>
          <w:szCs w:val="28"/>
          <w:lang w:eastAsia="ru-RU"/>
        </w:rPr>
      </w:pPr>
      <w:r w:rsidRPr="00B73BB1">
        <w:rPr>
          <w:rFonts w:ascii="Times New Roman" w:eastAsia="Times New Roman" w:hAnsi="Times New Roman"/>
          <w:sz w:val="28"/>
          <w:szCs w:val="28"/>
          <w:lang w:eastAsia="ru-RU"/>
        </w:rPr>
        <w:t>На вопрос «Как часто вы пользуетесь услугами стоматолога?»  я получила такой ответ как – меньше 1 раза в год, но также была малая часть ответов – более 2 раза в год и 1 раз в несколько месяцев</w:t>
      </w:r>
      <w:proofErr w:type="gramStart"/>
      <w:r w:rsidRPr="00B73BB1">
        <w:rPr>
          <w:rFonts w:ascii="Times New Roman" w:eastAsia="Times New Roman" w:hAnsi="Times New Roman"/>
          <w:sz w:val="28"/>
          <w:szCs w:val="28"/>
          <w:lang w:eastAsia="ru-RU"/>
        </w:rPr>
        <w:t>.</w:t>
      </w:r>
      <w:proofErr w:type="gramEnd"/>
      <w:r w:rsidR="00930358">
        <w:rPr>
          <w:rFonts w:ascii="Times New Roman" w:eastAsia="Times New Roman" w:hAnsi="Times New Roman"/>
          <w:sz w:val="28"/>
          <w:szCs w:val="28"/>
          <w:lang w:eastAsia="ru-RU"/>
        </w:rPr>
        <w:t xml:space="preserve"> (</w:t>
      </w:r>
      <w:proofErr w:type="gramStart"/>
      <w:r w:rsidR="00930358">
        <w:rPr>
          <w:rFonts w:ascii="Times New Roman" w:eastAsia="Times New Roman" w:hAnsi="Times New Roman"/>
          <w:sz w:val="28"/>
          <w:szCs w:val="28"/>
          <w:lang w:eastAsia="ru-RU"/>
        </w:rPr>
        <w:t>п</w:t>
      </w:r>
      <w:proofErr w:type="gramEnd"/>
      <w:r w:rsidR="00930358">
        <w:rPr>
          <w:rFonts w:ascii="Times New Roman" w:eastAsia="Times New Roman" w:hAnsi="Times New Roman"/>
          <w:sz w:val="28"/>
          <w:szCs w:val="28"/>
          <w:lang w:eastAsia="ru-RU"/>
        </w:rPr>
        <w:t>риложение №2)</w:t>
      </w:r>
    </w:p>
    <w:p w:rsidR="00930358" w:rsidRPr="00B73BB1" w:rsidRDefault="00930358" w:rsidP="00F121D0">
      <w:pPr>
        <w:spacing w:before="0" w:beforeAutospacing="0" w:after="200" w:afterAutospacing="0"/>
        <w:rPr>
          <w:rFonts w:ascii="Times New Roman" w:eastAsia="Times New Roman" w:hAnsi="Times New Roman"/>
          <w:sz w:val="28"/>
          <w:szCs w:val="28"/>
          <w:lang w:eastAsia="ru-RU"/>
        </w:rPr>
      </w:pPr>
      <w:r>
        <w:rPr>
          <w:rFonts w:ascii="Times New Roman" w:eastAsia="Times New Roman" w:hAnsi="Times New Roman"/>
          <w:sz w:val="28"/>
          <w:szCs w:val="28"/>
          <w:lang w:eastAsia="ru-RU"/>
        </w:rPr>
        <w:t>Чтобы зубы были здоровы</w:t>
      </w:r>
      <w:r w:rsidRPr="0093035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необходимо тщательно их чистить. Рекомендации по сохранению зубов (Приложение№3)</w:t>
      </w:r>
    </w:p>
    <w:p w:rsidR="00B73BB1" w:rsidRDefault="00BD7750" w:rsidP="00F121D0">
      <w:pPr>
        <w:spacing w:before="0" w:beforeAutospacing="0" w:after="200" w:afterAutospacing="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Состав паст</w:t>
      </w:r>
      <w:r w:rsidRPr="00BD7750">
        <w:rPr>
          <w:rFonts w:ascii="Times New Roman" w:eastAsia="Times New Roman" w:hAnsi="Times New Roman"/>
          <w:b/>
          <w:sz w:val="28"/>
          <w:szCs w:val="28"/>
          <w:lang w:eastAsia="ru-RU"/>
        </w:rPr>
        <w:t>,</w:t>
      </w:r>
      <w:r w:rsidR="009E79C0">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пользующиеся наибольшем спросом</w:t>
      </w:r>
    </w:p>
    <w:p w:rsidR="00BD7750" w:rsidRPr="00BD7750" w:rsidRDefault="00BD7750" w:rsidP="00F121D0">
      <w:pPr>
        <w:spacing w:before="0" w:beforeAutospacing="0" w:after="200" w:afterAutospacing="0"/>
        <w:jc w:val="center"/>
        <w:rPr>
          <w:rFonts w:ascii="Times New Roman" w:eastAsiaTheme="minorHAnsi" w:hAnsi="Times New Roman"/>
          <w:b/>
          <w:sz w:val="28"/>
          <w:szCs w:val="28"/>
        </w:rPr>
      </w:pPr>
      <w:r w:rsidRPr="00BD7750">
        <w:rPr>
          <w:rFonts w:ascii="Times New Roman" w:eastAsiaTheme="minorHAnsi" w:hAnsi="Times New Roman"/>
          <w:b/>
          <w:sz w:val="28"/>
          <w:szCs w:val="28"/>
        </w:rPr>
        <w:t>Зубная паста Колгейт</w:t>
      </w:r>
    </w:p>
    <w:p w:rsidR="004D75DA" w:rsidRDefault="00BD7750" w:rsidP="00F121D0">
      <w:pPr>
        <w:spacing w:before="0" w:beforeAutospacing="0" w:after="200" w:afterAutospacing="0"/>
        <w:jc w:val="both"/>
        <w:rPr>
          <w:rFonts w:ascii="Times New Roman" w:eastAsiaTheme="minorHAnsi" w:hAnsi="Times New Roman"/>
          <w:sz w:val="28"/>
          <w:szCs w:val="28"/>
        </w:rPr>
      </w:pPr>
      <w:r w:rsidRPr="00BD7750">
        <w:rPr>
          <w:rFonts w:ascii="Times New Roman" w:eastAsiaTheme="minorHAnsi" w:hAnsi="Times New Roman"/>
          <w:sz w:val="28"/>
          <w:szCs w:val="28"/>
        </w:rPr>
        <w:t xml:space="preserve">Зубная паста </w:t>
      </w:r>
      <w:proofErr w:type="spellStart"/>
      <w:r w:rsidRPr="00BD7750">
        <w:rPr>
          <w:rFonts w:ascii="Times New Roman" w:eastAsiaTheme="minorHAnsi" w:hAnsi="Times New Roman"/>
          <w:sz w:val="28"/>
          <w:szCs w:val="28"/>
        </w:rPr>
        <w:t>Колгейт</w:t>
      </w:r>
      <w:proofErr w:type="spellEnd"/>
      <w:r w:rsidRPr="00BD7750">
        <w:rPr>
          <w:rFonts w:ascii="Times New Roman" w:eastAsiaTheme="minorHAnsi" w:hAnsi="Times New Roman"/>
          <w:sz w:val="28"/>
          <w:szCs w:val="28"/>
        </w:rPr>
        <w:t xml:space="preserve"> </w:t>
      </w:r>
      <w:proofErr w:type="spellStart"/>
      <w:r w:rsidRPr="00BD7750">
        <w:rPr>
          <w:rFonts w:ascii="Times New Roman" w:eastAsiaTheme="minorHAnsi" w:hAnsi="Times New Roman"/>
          <w:sz w:val="28"/>
          <w:szCs w:val="28"/>
        </w:rPr>
        <w:t>Тотал</w:t>
      </w:r>
      <w:proofErr w:type="spellEnd"/>
      <w:r w:rsidRPr="00BD7750">
        <w:rPr>
          <w:rFonts w:ascii="Times New Roman" w:eastAsiaTheme="minorHAnsi" w:hAnsi="Times New Roman"/>
          <w:sz w:val="28"/>
          <w:szCs w:val="28"/>
        </w:rPr>
        <w:t xml:space="preserve"> в своем составе содержит следующие компоненты: карбонат кальция (неорганическая химическая комбинация соли угольной кислоты и кальция, из этого состава состоит мел) сорбитол (сорбит - заменитель сахара, обладает слабительным и </w:t>
      </w:r>
      <w:proofErr w:type="spellStart"/>
      <w:r w:rsidRPr="00BD7750">
        <w:rPr>
          <w:rFonts w:ascii="Times New Roman" w:eastAsiaTheme="minorHAnsi" w:hAnsi="Times New Roman"/>
          <w:sz w:val="28"/>
          <w:szCs w:val="28"/>
        </w:rPr>
        <w:t>жечегонным</w:t>
      </w:r>
      <w:proofErr w:type="spellEnd"/>
      <w:r w:rsidRPr="00BD7750">
        <w:rPr>
          <w:rFonts w:ascii="Times New Roman" w:eastAsiaTheme="minorHAnsi" w:hAnsi="Times New Roman"/>
          <w:sz w:val="28"/>
          <w:szCs w:val="28"/>
        </w:rPr>
        <w:t xml:space="preserve"> эффектом) оксид алюминия (нерастворимое в воде кристаллическое вещество, несет абразивную функцию) </w:t>
      </w:r>
      <w:proofErr w:type="spellStart"/>
      <w:r w:rsidRPr="00BD7750">
        <w:rPr>
          <w:rFonts w:ascii="Times New Roman" w:eastAsiaTheme="minorHAnsi" w:hAnsi="Times New Roman"/>
          <w:sz w:val="28"/>
          <w:szCs w:val="28"/>
        </w:rPr>
        <w:t>лаурилсульфат</w:t>
      </w:r>
      <w:proofErr w:type="spellEnd"/>
      <w:r w:rsidRPr="00BD7750">
        <w:rPr>
          <w:rFonts w:ascii="Times New Roman" w:eastAsiaTheme="minorHAnsi" w:hAnsi="Times New Roman"/>
          <w:sz w:val="28"/>
          <w:szCs w:val="28"/>
        </w:rPr>
        <w:t xml:space="preserve"> натрия (пенообразующее сильно чистящее средство) </w:t>
      </w:r>
    </w:p>
    <w:p w:rsidR="004D75DA" w:rsidRDefault="004D75DA" w:rsidP="00F121D0">
      <w:pPr>
        <w:spacing w:before="0" w:beforeAutospacing="0" w:after="200" w:afterAutospacing="0"/>
        <w:jc w:val="center"/>
        <w:rPr>
          <w:rFonts w:ascii="Times New Roman" w:eastAsiaTheme="minorHAnsi" w:hAnsi="Times New Roman"/>
          <w:sz w:val="28"/>
          <w:szCs w:val="28"/>
        </w:rPr>
      </w:pPr>
    </w:p>
    <w:p w:rsidR="00BD7750" w:rsidRPr="00BD7750" w:rsidRDefault="00BD7750" w:rsidP="00F121D0">
      <w:pPr>
        <w:spacing w:before="0" w:beforeAutospacing="0" w:after="200" w:afterAutospacing="0"/>
        <w:jc w:val="both"/>
        <w:rPr>
          <w:rFonts w:ascii="Times New Roman" w:eastAsiaTheme="minorHAnsi" w:hAnsi="Times New Roman"/>
          <w:sz w:val="28"/>
          <w:szCs w:val="28"/>
        </w:rPr>
      </w:pPr>
      <w:proofErr w:type="spellStart"/>
      <w:proofErr w:type="gramStart"/>
      <w:r w:rsidRPr="00BD7750">
        <w:rPr>
          <w:rFonts w:ascii="Times New Roman" w:eastAsiaTheme="minorHAnsi" w:hAnsi="Times New Roman"/>
          <w:sz w:val="28"/>
          <w:szCs w:val="28"/>
        </w:rPr>
        <w:t>монофторфосфат</w:t>
      </w:r>
      <w:proofErr w:type="spellEnd"/>
      <w:r w:rsidRPr="00BD7750">
        <w:rPr>
          <w:rFonts w:ascii="Times New Roman" w:eastAsiaTheme="minorHAnsi" w:hAnsi="Times New Roman"/>
          <w:sz w:val="28"/>
          <w:szCs w:val="28"/>
        </w:rPr>
        <w:t xml:space="preserve"> натрия (соединения фторида) силикат натрия (из водно-щелочного раствора силиката натрия получают жидкое стекло, широко использующееся в промышленности) </w:t>
      </w:r>
      <w:proofErr w:type="spellStart"/>
      <w:r w:rsidRPr="00BD7750">
        <w:rPr>
          <w:rFonts w:ascii="Times New Roman" w:eastAsiaTheme="minorHAnsi" w:hAnsi="Times New Roman"/>
          <w:sz w:val="28"/>
          <w:szCs w:val="28"/>
        </w:rPr>
        <w:t>триклозан</w:t>
      </w:r>
      <w:proofErr w:type="spellEnd"/>
      <w:r w:rsidRPr="00BD7750">
        <w:rPr>
          <w:rFonts w:ascii="Times New Roman" w:eastAsiaTheme="minorHAnsi" w:hAnsi="Times New Roman"/>
          <w:sz w:val="28"/>
          <w:szCs w:val="28"/>
        </w:rPr>
        <w:t xml:space="preserve"> (</w:t>
      </w:r>
      <w:proofErr w:type="spellStart"/>
      <w:r w:rsidRPr="00BD7750">
        <w:rPr>
          <w:rFonts w:ascii="Times New Roman" w:eastAsiaTheme="minorHAnsi" w:hAnsi="Times New Roman"/>
          <w:sz w:val="28"/>
          <w:szCs w:val="28"/>
        </w:rPr>
        <w:t>антимикробный</w:t>
      </w:r>
      <w:proofErr w:type="spellEnd"/>
      <w:r w:rsidRPr="00BD7750">
        <w:rPr>
          <w:rFonts w:ascii="Times New Roman" w:eastAsiaTheme="minorHAnsi" w:hAnsi="Times New Roman"/>
          <w:sz w:val="28"/>
          <w:szCs w:val="28"/>
        </w:rPr>
        <w:t xml:space="preserve"> препарат, уничтожающий любые бактерии во рту, а заодно и всю микрофлору) фтор (токсичный природный элемент) </w:t>
      </w:r>
      <w:proofErr w:type="spellStart"/>
      <w:r w:rsidRPr="00BD7750">
        <w:rPr>
          <w:rFonts w:ascii="Times New Roman" w:eastAsiaTheme="minorHAnsi" w:hAnsi="Times New Roman"/>
          <w:sz w:val="28"/>
          <w:szCs w:val="28"/>
        </w:rPr>
        <w:t>каррагинан</w:t>
      </w:r>
      <w:proofErr w:type="spellEnd"/>
      <w:r w:rsidRPr="00BD7750">
        <w:rPr>
          <w:rFonts w:ascii="Times New Roman" w:eastAsiaTheme="minorHAnsi" w:hAnsi="Times New Roman"/>
          <w:sz w:val="28"/>
          <w:szCs w:val="28"/>
        </w:rPr>
        <w:t xml:space="preserve"> (экстракт сухих водорослей, природный </w:t>
      </w:r>
      <w:proofErr w:type="spellStart"/>
      <w:r w:rsidRPr="00BD7750">
        <w:rPr>
          <w:rFonts w:ascii="Times New Roman" w:eastAsiaTheme="minorHAnsi" w:hAnsi="Times New Roman"/>
          <w:sz w:val="28"/>
          <w:szCs w:val="28"/>
        </w:rPr>
        <w:t>гелеобразователь</w:t>
      </w:r>
      <w:proofErr w:type="spellEnd"/>
      <w:r w:rsidRPr="00BD7750">
        <w:rPr>
          <w:rFonts w:ascii="Times New Roman" w:eastAsiaTheme="minorHAnsi" w:hAnsi="Times New Roman"/>
          <w:sz w:val="28"/>
          <w:szCs w:val="28"/>
        </w:rPr>
        <w:t xml:space="preserve">) натриевая соль (природный минерал) </w:t>
      </w:r>
      <w:proofErr w:type="spellStart"/>
      <w:r w:rsidRPr="00BD7750">
        <w:rPr>
          <w:rFonts w:ascii="Times New Roman" w:eastAsiaTheme="minorHAnsi" w:hAnsi="Times New Roman"/>
          <w:sz w:val="28"/>
          <w:szCs w:val="28"/>
        </w:rPr>
        <w:t>сахаринат</w:t>
      </w:r>
      <w:proofErr w:type="spellEnd"/>
      <w:r w:rsidRPr="00BD7750">
        <w:rPr>
          <w:rFonts w:ascii="Times New Roman" w:eastAsiaTheme="minorHAnsi" w:hAnsi="Times New Roman"/>
          <w:sz w:val="28"/>
          <w:szCs w:val="28"/>
        </w:rPr>
        <w:t xml:space="preserve"> натрия (заменитель сахара) </w:t>
      </w:r>
      <w:proofErr w:type="spellStart"/>
      <w:r w:rsidRPr="00BD7750">
        <w:rPr>
          <w:rFonts w:ascii="Times New Roman" w:eastAsiaTheme="minorHAnsi" w:hAnsi="Times New Roman"/>
          <w:sz w:val="28"/>
          <w:szCs w:val="28"/>
        </w:rPr>
        <w:t>метилпарабен</w:t>
      </w:r>
      <w:proofErr w:type="spellEnd"/>
      <w:r w:rsidRPr="00BD7750">
        <w:rPr>
          <w:rFonts w:ascii="Times New Roman" w:eastAsiaTheme="minorHAnsi" w:hAnsi="Times New Roman"/>
          <w:sz w:val="28"/>
          <w:szCs w:val="28"/>
        </w:rPr>
        <w:t xml:space="preserve"> (консервант и антисептик) экстракт мелиссы, мяты, фенхеля красители Зубная паста</w:t>
      </w:r>
      <w:proofErr w:type="gramEnd"/>
      <w:r w:rsidRPr="00BD7750">
        <w:rPr>
          <w:rFonts w:ascii="Times New Roman" w:eastAsiaTheme="minorHAnsi" w:hAnsi="Times New Roman"/>
          <w:sz w:val="28"/>
          <w:szCs w:val="28"/>
        </w:rPr>
        <w:t xml:space="preserve"> </w:t>
      </w:r>
      <w:proofErr w:type="spellStart"/>
      <w:r w:rsidRPr="00BD7750">
        <w:rPr>
          <w:rFonts w:ascii="Times New Roman" w:eastAsiaTheme="minorHAnsi" w:hAnsi="Times New Roman"/>
          <w:sz w:val="28"/>
          <w:szCs w:val="28"/>
        </w:rPr>
        <w:t>Колгейт</w:t>
      </w:r>
      <w:proofErr w:type="spellEnd"/>
      <w:r w:rsidRPr="00BD7750">
        <w:rPr>
          <w:rFonts w:ascii="Times New Roman" w:eastAsiaTheme="minorHAnsi" w:hAnsi="Times New Roman"/>
          <w:sz w:val="28"/>
          <w:szCs w:val="28"/>
        </w:rPr>
        <w:t xml:space="preserve"> </w:t>
      </w:r>
      <w:proofErr w:type="spellStart"/>
      <w:r w:rsidRPr="00BD7750">
        <w:rPr>
          <w:rFonts w:ascii="Times New Roman" w:eastAsiaTheme="minorHAnsi" w:hAnsi="Times New Roman"/>
          <w:sz w:val="28"/>
          <w:szCs w:val="28"/>
        </w:rPr>
        <w:t>Тотал</w:t>
      </w:r>
      <w:proofErr w:type="spellEnd"/>
      <w:r w:rsidRPr="00BD7750">
        <w:rPr>
          <w:rFonts w:ascii="Times New Roman" w:eastAsiaTheme="minorHAnsi" w:hAnsi="Times New Roman"/>
          <w:sz w:val="28"/>
          <w:szCs w:val="28"/>
        </w:rPr>
        <w:t xml:space="preserve">, как уверяют ее производители обладает рядом фармакологических свойств: активно предотвращает кариес осуществляет профилактику появления зубного камня борется с бактериями уничтожает мягкий зубной </w:t>
      </w:r>
      <w:proofErr w:type="gramStart"/>
      <w:r w:rsidRPr="00BD7750">
        <w:rPr>
          <w:rFonts w:ascii="Times New Roman" w:eastAsiaTheme="minorHAnsi" w:hAnsi="Times New Roman"/>
          <w:sz w:val="28"/>
          <w:szCs w:val="28"/>
        </w:rPr>
        <w:t>налет</w:t>
      </w:r>
      <w:proofErr w:type="gramEnd"/>
      <w:r w:rsidRPr="00BD7750">
        <w:rPr>
          <w:rFonts w:ascii="Times New Roman" w:eastAsiaTheme="minorHAnsi" w:hAnsi="Times New Roman"/>
          <w:sz w:val="28"/>
          <w:szCs w:val="28"/>
        </w:rPr>
        <w:t xml:space="preserve"> снижает кровоточивость десен улучшает прочность зубной эмали</w:t>
      </w:r>
    </w:p>
    <w:p w:rsidR="00BD7750" w:rsidRPr="00BD7750" w:rsidRDefault="00BD7750" w:rsidP="00F121D0">
      <w:pPr>
        <w:spacing w:before="0" w:beforeAutospacing="0" w:after="200" w:afterAutospacing="0"/>
        <w:jc w:val="both"/>
        <w:rPr>
          <w:rFonts w:ascii="Times New Roman" w:eastAsiaTheme="minorHAnsi" w:hAnsi="Times New Roman"/>
          <w:sz w:val="28"/>
          <w:szCs w:val="28"/>
        </w:rPr>
      </w:pPr>
      <w:r w:rsidRPr="00BD7750">
        <w:rPr>
          <w:rFonts w:ascii="Times New Roman" w:eastAsiaTheme="minorHAnsi" w:hAnsi="Times New Roman"/>
          <w:sz w:val="28"/>
          <w:szCs w:val="28"/>
        </w:rPr>
        <w:t xml:space="preserve"> Из побочных действий производитель отписывается, что «нет данных». Побочными действиями можно поинтересоваться самостоятельно, если проанализировать состав зубной пасты Колгейт и воздействие каждого отдельного элемента на организм человека. </w:t>
      </w:r>
    </w:p>
    <w:p w:rsidR="00BD7750" w:rsidRDefault="00BD7750" w:rsidP="00F121D0">
      <w:pPr>
        <w:spacing w:before="0" w:beforeAutospacing="0" w:after="200" w:afterAutospacing="0"/>
        <w:rPr>
          <w:rFonts w:ascii="Times New Roman" w:eastAsiaTheme="minorHAnsi" w:hAnsi="Times New Roman"/>
          <w:sz w:val="28"/>
          <w:szCs w:val="28"/>
        </w:rPr>
      </w:pPr>
      <w:r w:rsidRPr="00BD7750">
        <w:rPr>
          <w:rFonts w:ascii="Times New Roman" w:eastAsiaTheme="minorHAnsi" w:hAnsi="Times New Roman"/>
          <w:sz w:val="28"/>
          <w:szCs w:val="28"/>
        </w:rPr>
        <w:lastRenderedPageBreak/>
        <w:t>Противопоказаниями к применению данной зубной пасты может стать непереносимость или повышенная чувствительность к любому из компонентов</w:t>
      </w:r>
    </w:p>
    <w:p w:rsidR="00BD7750" w:rsidRPr="00BD7750" w:rsidRDefault="00BD7750" w:rsidP="00F121D0">
      <w:pPr>
        <w:spacing w:before="0" w:beforeAutospacing="0" w:after="200" w:afterAutospacing="0"/>
        <w:jc w:val="center"/>
        <w:rPr>
          <w:rFonts w:ascii="Times New Roman" w:eastAsiaTheme="minorHAnsi" w:hAnsi="Times New Roman"/>
          <w:b/>
          <w:sz w:val="28"/>
          <w:szCs w:val="28"/>
        </w:rPr>
      </w:pPr>
      <w:r w:rsidRPr="00BD7750">
        <w:rPr>
          <w:rFonts w:ascii="Times New Roman" w:eastAsiaTheme="minorHAnsi" w:hAnsi="Times New Roman"/>
          <w:b/>
          <w:sz w:val="28"/>
          <w:szCs w:val="28"/>
        </w:rPr>
        <w:t>Зубная паста марки Бленд-а-мед</w:t>
      </w:r>
    </w:p>
    <w:p w:rsidR="00BD7750" w:rsidRDefault="00BD7750" w:rsidP="00F121D0">
      <w:pPr>
        <w:spacing w:before="0" w:beforeAutospacing="0" w:after="200" w:afterAutospacing="0"/>
        <w:jc w:val="both"/>
        <w:rPr>
          <w:rFonts w:ascii="Times New Roman" w:eastAsiaTheme="minorHAnsi" w:hAnsi="Times New Roman"/>
          <w:sz w:val="28"/>
          <w:szCs w:val="28"/>
        </w:rPr>
      </w:pPr>
      <w:r w:rsidRPr="00BD7750">
        <w:rPr>
          <w:rFonts w:ascii="Times New Roman" w:eastAsiaTheme="minorHAnsi" w:hAnsi="Times New Roman"/>
          <w:sz w:val="28"/>
          <w:szCs w:val="28"/>
        </w:rPr>
        <w:t xml:space="preserve">Зубная паста Блендамед (Бленд-а-мед) является прототипом американской зубной пасты под названием «Крест», в состав которой впервые был включен фтор. По утверждениям американской компании именно наличие фтора способствует предохранению зубов от кариеса. В России эта зубная паста появилась много лет спустя под названием Бленд-а-мед. Зубные пасты данной марки выпускаются с различными составляющими и различными назначениями. Есть серия зубных паст с отбеливающим эффектом. Этот эффект достигается за счет наличия в составе зубных паст этой серии гидратированного кремния. Это абразивное вещество призвано бережно и мягко </w:t>
      </w:r>
      <w:proofErr w:type="gramStart"/>
      <w:r w:rsidRPr="00BD7750">
        <w:rPr>
          <w:rFonts w:ascii="Times New Roman" w:eastAsiaTheme="minorHAnsi" w:hAnsi="Times New Roman"/>
          <w:sz w:val="28"/>
          <w:szCs w:val="28"/>
        </w:rPr>
        <w:t>очищать</w:t>
      </w:r>
      <w:proofErr w:type="gramEnd"/>
      <w:r w:rsidRPr="00BD7750">
        <w:rPr>
          <w:rFonts w:ascii="Times New Roman" w:eastAsiaTheme="minorHAnsi" w:hAnsi="Times New Roman"/>
          <w:sz w:val="28"/>
          <w:szCs w:val="28"/>
        </w:rPr>
        <w:t xml:space="preserve"> поверхность зубов, не травмируя эмаль. За счет идеального очищения происходит отбеливание и отшлифовка зубной поверхности до естественного натурального цвета. Также в состав зубных па</w:t>
      </w:r>
      <w:proofErr w:type="gramStart"/>
      <w:r w:rsidRPr="00BD7750">
        <w:rPr>
          <w:rFonts w:ascii="Times New Roman" w:eastAsiaTheme="minorHAnsi" w:hAnsi="Times New Roman"/>
          <w:sz w:val="28"/>
          <w:szCs w:val="28"/>
        </w:rPr>
        <w:t>ст вкл</w:t>
      </w:r>
      <w:proofErr w:type="gramEnd"/>
      <w:r w:rsidRPr="00BD7750">
        <w:rPr>
          <w:rFonts w:ascii="Times New Roman" w:eastAsiaTheme="minorHAnsi" w:hAnsi="Times New Roman"/>
          <w:sz w:val="28"/>
          <w:szCs w:val="28"/>
        </w:rPr>
        <w:t xml:space="preserve">ючаются </w:t>
      </w:r>
      <w:proofErr w:type="spellStart"/>
      <w:r w:rsidRPr="00BD7750">
        <w:rPr>
          <w:rFonts w:ascii="Times New Roman" w:eastAsiaTheme="minorHAnsi" w:hAnsi="Times New Roman"/>
          <w:sz w:val="28"/>
          <w:szCs w:val="28"/>
        </w:rPr>
        <w:t>пирофосфаты</w:t>
      </w:r>
      <w:proofErr w:type="spellEnd"/>
      <w:r w:rsidRPr="00BD7750">
        <w:rPr>
          <w:rFonts w:ascii="Times New Roman" w:eastAsiaTheme="minorHAnsi" w:hAnsi="Times New Roman"/>
          <w:sz w:val="28"/>
          <w:szCs w:val="28"/>
        </w:rPr>
        <w:t xml:space="preserve">, предохраняющие зубы от образования зубного камня. Другая серия зубных паст - </w:t>
      </w:r>
      <w:proofErr w:type="spellStart"/>
      <w:r w:rsidRPr="00BD7750">
        <w:rPr>
          <w:rFonts w:ascii="Times New Roman" w:eastAsiaTheme="minorHAnsi" w:hAnsi="Times New Roman"/>
          <w:sz w:val="28"/>
          <w:szCs w:val="28"/>
        </w:rPr>
        <w:t>Бленд-а-мед</w:t>
      </w:r>
      <w:proofErr w:type="spellEnd"/>
      <w:r w:rsidRPr="00BD7750">
        <w:rPr>
          <w:rFonts w:ascii="Times New Roman" w:eastAsiaTheme="minorHAnsi" w:hAnsi="Times New Roman"/>
          <w:sz w:val="28"/>
          <w:szCs w:val="28"/>
        </w:rPr>
        <w:t xml:space="preserve"> </w:t>
      </w:r>
      <w:proofErr w:type="spellStart"/>
      <w:r w:rsidRPr="00BD7750">
        <w:rPr>
          <w:rFonts w:ascii="Times New Roman" w:eastAsiaTheme="minorHAnsi" w:hAnsi="Times New Roman"/>
          <w:sz w:val="28"/>
          <w:szCs w:val="28"/>
        </w:rPr>
        <w:t>Комплит</w:t>
      </w:r>
      <w:proofErr w:type="spellEnd"/>
      <w:r w:rsidRPr="00BD7750">
        <w:rPr>
          <w:rFonts w:ascii="Times New Roman" w:eastAsiaTheme="minorHAnsi" w:hAnsi="Times New Roman"/>
          <w:sz w:val="28"/>
          <w:szCs w:val="28"/>
        </w:rPr>
        <w:t xml:space="preserve"> 7 обеспечивает противобактериальный эффект и поддерживает нормальный, естественный баланс микрофлоры во рту. Есть в зубных пастах Блендамед и пасты с натуральными компонентами. К таким пастам относится Бленд-а-мед Чистота-Свежесть-Сила, в состав которых кроме активного фтора включены экстракты коры дуба, листьев ромашки, прополиса. Зубная паста Бленд-а-мед Нежная мята обеспечивает максимальную свежесть ротовой полости в течение продолжительного времени </w:t>
      </w:r>
      <w:proofErr w:type="gramStart"/>
      <w:r w:rsidRPr="00BD7750">
        <w:rPr>
          <w:rFonts w:ascii="Times New Roman" w:eastAsiaTheme="minorHAnsi" w:hAnsi="Times New Roman"/>
          <w:sz w:val="28"/>
          <w:szCs w:val="28"/>
        </w:rPr>
        <w:t>и</w:t>
      </w:r>
      <w:proofErr w:type="gramEnd"/>
      <w:r w:rsidRPr="00BD7750">
        <w:rPr>
          <w:rFonts w:ascii="Times New Roman" w:eastAsiaTheme="minorHAnsi" w:hAnsi="Times New Roman"/>
          <w:sz w:val="28"/>
          <w:szCs w:val="28"/>
        </w:rPr>
        <w:t xml:space="preserve"> кроме того, содержит уникальный комплекс «</w:t>
      </w:r>
      <w:proofErr w:type="spellStart"/>
      <w:r w:rsidRPr="00BD7750">
        <w:rPr>
          <w:rFonts w:ascii="Times New Roman" w:eastAsiaTheme="minorHAnsi" w:hAnsi="Times New Roman"/>
          <w:sz w:val="28"/>
          <w:szCs w:val="28"/>
        </w:rPr>
        <w:t>Кальци-стат</w:t>
      </w:r>
      <w:proofErr w:type="spellEnd"/>
      <w:r w:rsidRPr="00BD7750">
        <w:rPr>
          <w:rFonts w:ascii="Times New Roman" w:eastAsiaTheme="minorHAnsi" w:hAnsi="Times New Roman"/>
          <w:sz w:val="28"/>
          <w:szCs w:val="28"/>
        </w:rPr>
        <w:t>», в результате воздействия которого зубная эмаль обогащается кальцием.</w:t>
      </w:r>
    </w:p>
    <w:p w:rsidR="00BD7750" w:rsidRPr="00BD7750" w:rsidRDefault="00455CAE" w:rsidP="00F121D0">
      <w:pPr>
        <w:spacing w:before="0" w:beforeAutospacing="0" w:after="200" w:afterAutospacing="0"/>
        <w:jc w:val="center"/>
        <w:rPr>
          <w:rFonts w:ascii="Times New Roman" w:eastAsiaTheme="minorHAnsi" w:hAnsi="Times New Roman"/>
          <w:b/>
          <w:sz w:val="28"/>
          <w:szCs w:val="28"/>
        </w:rPr>
      </w:pPr>
      <w:r>
        <w:rPr>
          <w:rFonts w:ascii="Times New Roman" w:eastAsiaTheme="minorHAnsi" w:hAnsi="Times New Roman"/>
          <w:b/>
          <w:sz w:val="28"/>
          <w:szCs w:val="28"/>
        </w:rPr>
        <w:t xml:space="preserve">2.2 </w:t>
      </w:r>
      <w:r w:rsidR="00BD7750" w:rsidRPr="00BD7750">
        <w:rPr>
          <w:rFonts w:ascii="Times New Roman" w:eastAsiaTheme="minorHAnsi" w:hAnsi="Times New Roman"/>
          <w:b/>
          <w:sz w:val="28"/>
          <w:szCs w:val="28"/>
        </w:rPr>
        <w:t>Заключение</w:t>
      </w:r>
    </w:p>
    <w:p w:rsidR="00BD7750" w:rsidRPr="00BD7750" w:rsidRDefault="00BD7750" w:rsidP="00F121D0">
      <w:pPr>
        <w:spacing w:before="0" w:beforeAutospacing="0" w:after="0" w:afterAutospacing="0"/>
        <w:contextualSpacing/>
        <w:jc w:val="both"/>
        <w:rPr>
          <w:rFonts w:ascii="Times New Roman" w:hAnsi="Times New Roman"/>
          <w:sz w:val="28"/>
          <w:szCs w:val="28"/>
        </w:rPr>
      </w:pPr>
      <w:r w:rsidRPr="00BD7750">
        <w:rPr>
          <w:rFonts w:ascii="Times New Roman" w:hAnsi="Times New Roman"/>
          <w:sz w:val="28"/>
          <w:szCs w:val="28"/>
        </w:rPr>
        <w:t>Раскрывая цель и задачи, поставленные мною в научной работе «Секреты зубной пасты»</w:t>
      </w:r>
      <w:proofErr w:type="gramStart"/>
      <w:r w:rsidRPr="00BD7750">
        <w:rPr>
          <w:rFonts w:ascii="Times New Roman" w:hAnsi="Times New Roman"/>
          <w:sz w:val="28"/>
          <w:szCs w:val="28"/>
        </w:rPr>
        <w:t xml:space="preserve"> ,</w:t>
      </w:r>
      <w:proofErr w:type="gramEnd"/>
      <w:r w:rsidRPr="00BD7750">
        <w:rPr>
          <w:rFonts w:ascii="Times New Roman" w:hAnsi="Times New Roman"/>
          <w:sz w:val="28"/>
          <w:szCs w:val="28"/>
        </w:rPr>
        <w:t xml:space="preserve"> я изучила различные источники.</w:t>
      </w:r>
    </w:p>
    <w:p w:rsidR="00BD7750" w:rsidRPr="00BD7750" w:rsidRDefault="00BD7750" w:rsidP="00F121D0">
      <w:pPr>
        <w:spacing w:before="0" w:beforeAutospacing="0" w:after="0" w:afterAutospacing="0"/>
        <w:contextualSpacing/>
        <w:jc w:val="both"/>
        <w:rPr>
          <w:rFonts w:ascii="Times New Roman" w:hAnsi="Times New Roman"/>
          <w:sz w:val="28"/>
          <w:szCs w:val="28"/>
        </w:rPr>
      </w:pPr>
      <w:r w:rsidRPr="00BD7750">
        <w:rPr>
          <w:rFonts w:ascii="Times New Roman" w:hAnsi="Times New Roman"/>
          <w:sz w:val="28"/>
          <w:szCs w:val="28"/>
        </w:rPr>
        <w:t>Я узнала, что история создания и совершенствования зубной пасты разнообразна. Впервые в Древнем Египте был найден рецепт некого средства, который заменял современную зубную пасту. Дальнейшее усовершенствование зубной пасты принадлежит древним грекам и римлянам.</w:t>
      </w:r>
    </w:p>
    <w:p w:rsidR="00BD7750" w:rsidRPr="00BD7750" w:rsidRDefault="00BD7750" w:rsidP="00F121D0">
      <w:pPr>
        <w:spacing w:before="0" w:beforeAutospacing="0" w:after="0" w:afterAutospacing="0"/>
        <w:contextualSpacing/>
        <w:jc w:val="both"/>
        <w:rPr>
          <w:rFonts w:ascii="Times New Roman" w:hAnsi="Times New Roman"/>
          <w:sz w:val="28"/>
          <w:szCs w:val="28"/>
        </w:rPr>
      </w:pPr>
      <w:r w:rsidRPr="00BD7750">
        <w:rPr>
          <w:rFonts w:ascii="Times New Roman" w:hAnsi="Times New Roman"/>
          <w:sz w:val="28"/>
          <w:szCs w:val="28"/>
        </w:rPr>
        <w:t xml:space="preserve">Первые рецепты зубной пасты относятся к 1500 году до нашей эры. Знаменитый врачеватель Гиппократ сделал первое описание зубных болезней и рекомендовал использовать зубные пасты. Греческие и римские врачеватели первыми научились связывать вместе расшатанные зубы и удерживать искусственные с помощью золотой проволоки. Зубной порошок, а затем и зубная паста, наиболее приближённые </w:t>
      </w:r>
      <w:proofErr w:type="gramStart"/>
      <w:r w:rsidRPr="00BD7750">
        <w:rPr>
          <w:rFonts w:ascii="Times New Roman" w:hAnsi="Times New Roman"/>
          <w:sz w:val="28"/>
          <w:szCs w:val="28"/>
        </w:rPr>
        <w:t>к</w:t>
      </w:r>
      <w:proofErr w:type="gramEnd"/>
      <w:r w:rsidRPr="00BD7750">
        <w:rPr>
          <w:rFonts w:ascii="Times New Roman" w:hAnsi="Times New Roman"/>
          <w:sz w:val="28"/>
          <w:szCs w:val="28"/>
        </w:rPr>
        <w:t xml:space="preserve"> современным,  впервые появились в конце 18 века в Англии.</w:t>
      </w:r>
    </w:p>
    <w:p w:rsidR="004D75DA" w:rsidRDefault="00BD7750" w:rsidP="00F121D0">
      <w:pPr>
        <w:spacing w:before="0" w:beforeAutospacing="0" w:after="0" w:afterAutospacing="0"/>
        <w:contextualSpacing/>
        <w:jc w:val="both"/>
        <w:rPr>
          <w:rFonts w:ascii="Times New Roman" w:hAnsi="Times New Roman"/>
          <w:sz w:val="28"/>
          <w:szCs w:val="28"/>
        </w:rPr>
      </w:pPr>
      <w:r w:rsidRPr="00BD7750">
        <w:rPr>
          <w:rFonts w:ascii="Times New Roman" w:hAnsi="Times New Roman"/>
          <w:sz w:val="28"/>
          <w:szCs w:val="28"/>
        </w:rPr>
        <w:t>В 1873 году компания «</w:t>
      </w:r>
      <w:r w:rsidRPr="00BD7750">
        <w:rPr>
          <w:rFonts w:ascii="Times New Roman" w:hAnsi="Times New Roman"/>
          <w:sz w:val="28"/>
          <w:szCs w:val="28"/>
          <w:lang w:val="en-US"/>
        </w:rPr>
        <w:t>Colgate</w:t>
      </w:r>
      <w:r w:rsidRPr="00BD7750">
        <w:rPr>
          <w:rFonts w:ascii="Times New Roman" w:hAnsi="Times New Roman"/>
          <w:sz w:val="28"/>
          <w:szCs w:val="28"/>
        </w:rPr>
        <w:t>» представила на американском рынке ароматизированную зубную пасту в банке. Но только в 30-х годах 20 века зубные</w:t>
      </w:r>
    </w:p>
    <w:p w:rsidR="004D75DA" w:rsidRDefault="004D75DA" w:rsidP="00F121D0">
      <w:pPr>
        <w:spacing w:before="0" w:beforeAutospacing="0" w:after="0" w:afterAutospacing="0"/>
        <w:contextualSpacing/>
        <w:jc w:val="center"/>
        <w:rPr>
          <w:rFonts w:ascii="Times New Roman" w:hAnsi="Times New Roman"/>
          <w:sz w:val="28"/>
          <w:szCs w:val="28"/>
        </w:rPr>
      </w:pPr>
    </w:p>
    <w:p w:rsidR="00BD7750" w:rsidRPr="00BD7750" w:rsidRDefault="00BD7750" w:rsidP="00F121D0">
      <w:pPr>
        <w:spacing w:before="0" w:beforeAutospacing="0" w:after="0" w:afterAutospacing="0"/>
        <w:contextualSpacing/>
        <w:jc w:val="both"/>
        <w:rPr>
          <w:rFonts w:ascii="Times New Roman" w:hAnsi="Times New Roman"/>
          <w:sz w:val="28"/>
          <w:szCs w:val="28"/>
        </w:rPr>
      </w:pPr>
      <w:r w:rsidRPr="00BD7750">
        <w:rPr>
          <w:rFonts w:ascii="Times New Roman" w:hAnsi="Times New Roman"/>
          <w:sz w:val="28"/>
          <w:szCs w:val="28"/>
        </w:rPr>
        <w:lastRenderedPageBreak/>
        <w:t>пасты получили широкое распространение. Сегодня существуют разные виды зубных паст и щёток. Все виды паст можно условно разделить на : гигиенические</w:t>
      </w:r>
      <w:proofErr w:type="gramStart"/>
      <w:r w:rsidRPr="00BD7750">
        <w:rPr>
          <w:rFonts w:ascii="Times New Roman" w:hAnsi="Times New Roman"/>
          <w:sz w:val="28"/>
          <w:szCs w:val="28"/>
        </w:rPr>
        <w:t xml:space="preserve"> ,</w:t>
      </w:r>
      <w:proofErr w:type="gramEnd"/>
      <w:r w:rsidRPr="00BD7750">
        <w:rPr>
          <w:rFonts w:ascii="Times New Roman" w:hAnsi="Times New Roman"/>
          <w:sz w:val="28"/>
          <w:szCs w:val="28"/>
        </w:rPr>
        <w:t xml:space="preserve"> лечебно-профилактические, профессиональные, медицинские.</w:t>
      </w:r>
    </w:p>
    <w:p w:rsidR="00BD7750" w:rsidRPr="00BD7750" w:rsidRDefault="00BD7750" w:rsidP="00F121D0">
      <w:pPr>
        <w:spacing w:before="0" w:beforeAutospacing="0" w:after="0" w:afterAutospacing="0"/>
        <w:contextualSpacing/>
        <w:jc w:val="both"/>
        <w:rPr>
          <w:rFonts w:ascii="Times New Roman" w:hAnsi="Times New Roman"/>
          <w:sz w:val="28"/>
          <w:szCs w:val="28"/>
        </w:rPr>
      </w:pPr>
      <w:r w:rsidRPr="00BD7750">
        <w:rPr>
          <w:rFonts w:ascii="Times New Roman" w:hAnsi="Times New Roman"/>
          <w:sz w:val="28"/>
          <w:szCs w:val="28"/>
        </w:rPr>
        <w:t xml:space="preserve">Работая над своей научной работой я узнала основной состав зубной пасты, выяснила, </w:t>
      </w:r>
      <w:proofErr w:type="spellStart"/>
      <w:r w:rsidRPr="00BD7750">
        <w:rPr>
          <w:rFonts w:ascii="Times New Roman" w:hAnsi="Times New Roman"/>
          <w:sz w:val="28"/>
          <w:szCs w:val="28"/>
        </w:rPr>
        <w:t>чтто</w:t>
      </w:r>
      <w:proofErr w:type="spellEnd"/>
      <w:r w:rsidRPr="00BD7750">
        <w:rPr>
          <w:rFonts w:ascii="Times New Roman" w:hAnsi="Times New Roman"/>
          <w:sz w:val="28"/>
          <w:szCs w:val="28"/>
        </w:rPr>
        <w:t xml:space="preserve"> наличие фтора в пасте- лучший показатель её лечебно-профилактических </w:t>
      </w:r>
      <w:proofErr w:type="spellStart"/>
      <w:r w:rsidRPr="00BD7750">
        <w:rPr>
          <w:rFonts w:ascii="Times New Roman" w:hAnsi="Times New Roman"/>
          <w:sz w:val="28"/>
          <w:szCs w:val="28"/>
        </w:rPr>
        <w:t>свойств</w:t>
      </w:r>
      <w:proofErr w:type="gramStart"/>
      <w:r w:rsidRPr="00BD7750">
        <w:rPr>
          <w:rFonts w:ascii="Times New Roman" w:hAnsi="Times New Roman"/>
          <w:sz w:val="28"/>
          <w:szCs w:val="28"/>
        </w:rPr>
        <w:t>.А</w:t>
      </w:r>
      <w:proofErr w:type="spellEnd"/>
      <w:proofErr w:type="gramEnd"/>
      <w:r w:rsidRPr="00BD7750">
        <w:rPr>
          <w:rFonts w:ascii="Times New Roman" w:hAnsi="Times New Roman"/>
          <w:sz w:val="28"/>
          <w:szCs w:val="28"/>
        </w:rPr>
        <w:t xml:space="preserve"> вот зубная паста для чувствительных зубов должна содержать нитрат и цитрат кальция.</w:t>
      </w:r>
    </w:p>
    <w:p w:rsidR="00BD7750" w:rsidRPr="00BD7750" w:rsidRDefault="00BD7750" w:rsidP="00F121D0">
      <w:pPr>
        <w:spacing w:before="0" w:beforeAutospacing="0" w:after="0" w:afterAutospacing="0"/>
        <w:contextualSpacing/>
        <w:jc w:val="both"/>
        <w:rPr>
          <w:rFonts w:ascii="Times New Roman" w:hAnsi="Times New Roman"/>
          <w:sz w:val="28"/>
          <w:szCs w:val="28"/>
        </w:rPr>
      </w:pPr>
      <w:r w:rsidRPr="00BD7750">
        <w:rPr>
          <w:rFonts w:ascii="Times New Roman" w:hAnsi="Times New Roman"/>
          <w:sz w:val="28"/>
          <w:szCs w:val="28"/>
        </w:rPr>
        <w:t>Чтобы узнать какой пастой и щеткой пользуется основная часть людей, сколько раз в день чистят зубы и как часто пользуются услугами стоматолога, я провела анкетирование.</w:t>
      </w:r>
    </w:p>
    <w:p w:rsidR="00BD7750" w:rsidRPr="00BD7750" w:rsidRDefault="00BD7750" w:rsidP="00F121D0">
      <w:pPr>
        <w:spacing w:before="0" w:beforeAutospacing="0" w:after="0" w:afterAutospacing="0"/>
        <w:contextualSpacing/>
        <w:jc w:val="both"/>
        <w:rPr>
          <w:rFonts w:ascii="Times New Roman" w:hAnsi="Times New Roman"/>
          <w:sz w:val="28"/>
          <w:szCs w:val="28"/>
        </w:rPr>
      </w:pPr>
      <w:r w:rsidRPr="00BD7750">
        <w:rPr>
          <w:rFonts w:ascii="Times New Roman" w:hAnsi="Times New Roman"/>
          <w:sz w:val="28"/>
          <w:szCs w:val="28"/>
        </w:rPr>
        <w:t>Опросив 20 человек разных возрастов</w:t>
      </w:r>
      <w:proofErr w:type="gramStart"/>
      <w:r w:rsidRPr="00BD7750">
        <w:rPr>
          <w:rFonts w:ascii="Times New Roman" w:hAnsi="Times New Roman"/>
          <w:sz w:val="28"/>
          <w:szCs w:val="28"/>
        </w:rPr>
        <w:t xml:space="preserve"> ,</w:t>
      </w:r>
      <w:proofErr w:type="gramEnd"/>
      <w:r w:rsidRPr="00BD7750">
        <w:rPr>
          <w:rFonts w:ascii="Times New Roman" w:hAnsi="Times New Roman"/>
          <w:sz w:val="28"/>
          <w:szCs w:val="28"/>
        </w:rPr>
        <w:t xml:space="preserve"> я выяснила ,  что самые популярные пасты – Колгейт и Бленд-а-мед, при этом эти люди не посещают стоматолога  более  двух раз в год и чистят зубы 2 раза в день, в основном спросом пользуются простые щетки для зубов без массажа десен и чистки языка.</w:t>
      </w:r>
    </w:p>
    <w:p w:rsidR="009B5FCB" w:rsidRPr="00F121D0" w:rsidRDefault="00BD7750" w:rsidP="00F121D0">
      <w:pPr>
        <w:spacing w:before="0" w:beforeAutospacing="0" w:after="0" w:afterAutospacing="0"/>
        <w:contextualSpacing/>
        <w:jc w:val="both"/>
        <w:rPr>
          <w:rFonts w:ascii="Times New Roman" w:hAnsi="Times New Roman"/>
          <w:sz w:val="28"/>
          <w:szCs w:val="28"/>
        </w:rPr>
      </w:pPr>
      <w:r w:rsidRPr="00BD7750">
        <w:rPr>
          <w:rFonts w:ascii="Times New Roman" w:hAnsi="Times New Roman"/>
          <w:sz w:val="28"/>
          <w:szCs w:val="28"/>
        </w:rPr>
        <w:t xml:space="preserve">Работая над своей </w:t>
      </w:r>
      <w:r>
        <w:rPr>
          <w:rFonts w:ascii="Times New Roman" w:hAnsi="Times New Roman"/>
          <w:sz w:val="28"/>
          <w:szCs w:val="28"/>
        </w:rPr>
        <w:t xml:space="preserve">исследовательской </w:t>
      </w:r>
      <w:r w:rsidRPr="00BD7750">
        <w:rPr>
          <w:rFonts w:ascii="Times New Roman" w:hAnsi="Times New Roman"/>
          <w:sz w:val="28"/>
          <w:szCs w:val="28"/>
        </w:rPr>
        <w:t>работой, я узнала много</w:t>
      </w:r>
      <w:r>
        <w:rPr>
          <w:rFonts w:ascii="Times New Roman" w:hAnsi="Times New Roman"/>
          <w:sz w:val="28"/>
          <w:szCs w:val="28"/>
        </w:rPr>
        <w:t xml:space="preserve"> нового</w:t>
      </w:r>
      <w:r w:rsidRPr="00BD7750">
        <w:rPr>
          <w:rFonts w:ascii="Times New Roman" w:hAnsi="Times New Roman"/>
          <w:sz w:val="28"/>
          <w:szCs w:val="28"/>
        </w:rPr>
        <w:t xml:space="preserve"> про зубные пасты и щетки. Считаю, что цель, поставленная мною, достигнута. Материалы своей работы я могу использовать на уроках биологии, на классном часе, а также мои исследования будут интересны для любого человека, заботящегося о своём здоровье.</w:t>
      </w:r>
    </w:p>
    <w:p w:rsidR="00455CAE" w:rsidRDefault="00455CAE" w:rsidP="00F121D0">
      <w:pPr>
        <w:spacing w:before="0" w:beforeAutospacing="0" w:after="200" w:afterAutospacing="0"/>
        <w:jc w:val="center"/>
        <w:rPr>
          <w:rFonts w:asciiTheme="minorHAnsi" w:eastAsiaTheme="minorHAnsi" w:hAnsiTheme="minorHAnsi" w:cstheme="minorBidi"/>
          <w:b/>
          <w:sz w:val="28"/>
          <w:szCs w:val="28"/>
        </w:rPr>
      </w:pPr>
      <w:r w:rsidRPr="00455CAE">
        <w:rPr>
          <w:rFonts w:asciiTheme="minorHAnsi" w:eastAsiaTheme="minorHAnsi" w:hAnsiTheme="minorHAnsi" w:cstheme="minorBidi"/>
          <w:b/>
          <w:sz w:val="28"/>
          <w:szCs w:val="28"/>
        </w:rPr>
        <w:t>2.4 Список литературы</w:t>
      </w:r>
    </w:p>
    <w:p w:rsidR="00455CAE" w:rsidRPr="00455CAE" w:rsidRDefault="004D75DA" w:rsidP="00F121D0">
      <w:pPr>
        <w:spacing w:before="0" w:beforeAutospacing="0" w:after="200" w:afterAutospacing="0"/>
        <w:jc w:val="both"/>
        <w:rPr>
          <w:rFonts w:asciiTheme="minorHAnsi" w:eastAsiaTheme="minorHAnsi" w:hAnsiTheme="minorHAnsi" w:cstheme="minorBidi"/>
          <w:sz w:val="28"/>
          <w:szCs w:val="28"/>
        </w:rPr>
      </w:pPr>
      <w:r>
        <w:rPr>
          <w:rFonts w:asciiTheme="minorHAnsi" w:eastAsiaTheme="minorHAnsi" w:hAnsiTheme="minorHAnsi" w:cstheme="minorBidi"/>
          <w:b/>
          <w:sz w:val="28"/>
          <w:szCs w:val="28"/>
        </w:rPr>
        <w:t>1.</w:t>
      </w:r>
      <w:r w:rsidR="00455CAE" w:rsidRPr="00455CAE">
        <w:rPr>
          <w:rFonts w:asciiTheme="minorHAnsi" w:eastAsiaTheme="minorHAnsi" w:hAnsiTheme="minorHAnsi" w:cstheme="minorBidi"/>
          <w:sz w:val="28"/>
          <w:szCs w:val="28"/>
        </w:rPr>
        <w:t xml:space="preserve">А. П. </w:t>
      </w:r>
      <w:proofErr w:type="spellStart"/>
      <w:r w:rsidR="00455CAE" w:rsidRPr="00455CAE">
        <w:rPr>
          <w:rFonts w:asciiTheme="minorHAnsi" w:eastAsiaTheme="minorHAnsi" w:hAnsiTheme="minorHAnsi" w:cstheme="minorBidi"/>
          <w:sz w:val="28"/>
          <w:szCs w:val="28"/>
        </w:rPr>
        <w:t>Чабовская</w:t>
      </w:r>
      <w:proofErr w:type="spellEnd"/>
      <w:r w:rsidR="00455CAE" w:rsidRPr="00455CAE">
        <w:rPr>
          <w:rFonts w:asciiTheme="minorHAnsi" w:eastAsiaTheme="minorHAnsi" w:hAnsiTheme="minorHAnsi" w:cstheme="minorBidi"/>
          <w:sz w:val="28"/>
          <w:szCs w:val="28"/>
        </w:rPr>
        <w:t>: «Основы гигиены», изд. «Эгмонт», Москва, 1980 г.</w:t>
      </w:r>
    </w:p>
    <w:p w:rsidR="00455CAE" w:rsidRDefault="004D75DA" w:rsidP="00F121D0">
      <w:pPr>
        <w:spacing w:before="0" w:beforeAutospacing="0" w:after="200" w:afterAutospacing="0"/>
        <w:jc w:val="both"/>
        <w:rPr>
          <w:rFonts w:asciiTheme="minorHAnsi" w:eastAsiaTheme="minorHAnsi" w:hAnsiTheme="minorHAnsi" w:cstheme="minorBidi"/>
          <w:sz w:val="28"/>
          <w:szCs w:val="28"/>
        </w:rPr>
      </w:pPr>
      <w:r>
        <w:rPr>
          <w:rFonts w:asciiTheme="minorHAnsi" w:eastAsiaTheme="minorHAnsi" w:hAnsiTheme="minorHAnsi" w:cstheme="minorBidi"/>
          <w:b/>
          <w:sz w:val="28"/>
          <w:szCs w:val="28"/>
        </w:rPr>
        <w:t>2.</w:t>
      </w:r>
      <w:r w:rsidR="00455CAE" w:rsidRPr="00455CAE">
        <w:rPr>
          <w:rFonts w:asciiTheme="minorHAnsi" w:eastAsiaTheme="minorHAnsi" w:hAnsiTheme="minorHAnsi" w:cstheme="minorBidi"/>
          <w:sz w:val="28"/>
          <w:szCs w:val="28"/>
        </w:rPr>
        <w:t>Л. Логинова, О. Карпенко: «Гигиена и косметика», изд. «Современная книга», Астрахань, 2000 г.</w:t>
      </w:r>
    </w:p>
    <w:p w:rsidR="004D75DA" w:rsidRPr="00455CAE" w:rsidRDefault="004D75DA" w:rsidP="00F121D0">
      <w:pPr>
        <w:spacing w:before="0" w:beforeAutospacing="0" w:after="200" w:afterAutospacing="0"/>
        <w:jc w:val="both"/>
        <w:rPr>
          <w:rFonts w:asciiTheme="minorHAnsi" w:eastAsiaTheme="minorHAnsi" w:hAnsiTheme="minorHAnsi" w:cstheme="minorBidi"/>
          <w:sz w:val="28"/>
          <w:szCs w:val="28"/>
        </w:rPr>
      </w:pPr>
      <w:r>
        <w:rPr>
          <w:rFonts w:asciiTheme="minorHAnsi" w:eastAsiaTheme="minorHAnsi" w:hAnsiTheme="minorHAnsi" w:cstheme="minorBidi"/>
          <w:b/>
          <w:sz w:val="28"/>
          <w:szCs w:val="28"/>
        </w:rPr>
        <w:t>3.</w:t>
      </w:r>
      <w:r w:rsidRPr="00455CAE">
        <w:rPr>
          <w:rFonts w:asciiTheme="minorHAnsi" w:eastAsiaTheme="minorHAnsi" w:hAnsiTheme="minorHAnsi" w:cstheme="minorBidi"/>
          <w:sz w:val="28"/>
          <w:szCs w:val="28"/>
        </w:rPr>
        <w:t xml:space="preserve">Л. </w:t>
      </w:r>
      <w:proofErr w:type="spellStart"/>
      <w:r w:rsidRPr="00455CAE">
        <w:rPr>
          <w:rFonts w:asciiTheme="minorHAnsi" w:eastAsiaTheme="minorHAnsi" w:hAnsiTheme="minorHAnsi" w:cstheme="minorBidi"/>
          <w:sz w:val="28"/>
          <w:szCs w:val="28"/>
        </w:rPr>
        <w:t>Самуйлова</w:t>
      </w:r>
      <w:proofErr w:type="spellEnd"/>
      <w:r w:rsidRPr="00455CAE">
        <w:rPr>
          <w:rFonts w:asciiTheme="minorHAnsi" w:eastAsiaTheme="minorHAnsi" w:hAnsiTheme="minorHAnsi" w:cstheme="minorBidi"/>
          <w:sz w:val="28"/>
          <w:szCs w:val="28"/>
        </w:rPr>
        <w:t>, Т. Пучковой: «Косметическая химия», изд. «</w:t>
      </w:r>
      <w:proofErr w:type="spellStart"/>
      <w:r w:rsidRPr="00455CAE">
        <w:rPr>
          <w:rFonts w:asciiTheme="minorHAnsi" w:eastAsiaTheme="minorHAnsi" w:hAnsiTheme="minorHAnsi" w:cstheme="minorBidi"/>
          <w:sz w:val="28"/>
          <w:szCs w:val="28"/>
        </w:rPr>
        <w:t>Гелеос</w:t>
      </w:r>
      <w:proofErr w:type="spellEnd"/>
      <w:r w:rsidRPr="00455CAE">
        <w:rPr>
          <w:rFonts w:asciiTheme="minorHAnsi" w:eastAsiaTheme="minorHAnsi" w:hAnsiTheme="minorHAnsi" w:cstheme="minorBidi"/>
          <w:sz w:val="28"/>
          <w:szCs w:val="28"/>
        </w:rPr>
        <w:t>», Москва 2005 г.</w:t>
      </w:r>
    </w:p>
    <w:p w:rsidR="00455CAE" w:rsidRPr="00455CAE" w:rsidRDefault="004D75DA" w:rsidP="00F121D0">
      <w:pPr>
        <w:spacing w:before="0" w:beforeAutospacing="0" w:after="200" w:afterAutospacing="0"/>
        <w:jc w:val="both"/>
        <w:rPr>
          <w:rFonts w:asciiTheme="minorHAnsi" w:eastAsiaTheme="minorHAnsi" w:hAnsiTheme="minorHAnsi" w:cstheme="minorBidi"/>
          <w:sz w:val="28"/>
          <w:szCs w:val="28"/>
        </w:rPr>
      </w:pPr>
      <w:r>
        <w:rPr>
          <w:rFonts w:asciiTheme="minorHAnsi" w:eastAsiaTheme="minorHAnsi" w:hAnsiTheme="minorHAnsi" w:cstheme="minorBidi"/>
          <w:b/>
          <w:sz w:val="28"/>
          <w:szCs w:val="28"/>
        </w:rPr>
        <w:t xml:space="preserve">4. </w:t>
      </w:r>
      <w:r w:rsidR="00455CAE" w:rsidRPr="00455CAE">
        <w:rPr>
          <w:rFonts w:asciiTheme="minorHAnsi" w:eastAsiaTheme="minorHAnsi" w:hAnsiTheme="minorHAnsi" w:cstheme="minorBidi"/>
          <w:sz w:val="28"/>
          <w:szCs w:val="28"/>
        </w:rPr>
        <w:t>О. Л. Иванова: «Гигиена полости рта». Раздел «Правильная чистка зубов», изд. «София», Москва, 2003 г.</w:t>
      </w:r>
    </w:p>
    <w:p w:rsidR="004D75DA" w:rsidRDefault="004D75DA" w:rsidP="00F121D0">
      <w:pPr>
        <w:spacing w:before="0" w:beforeAutospacing="0" w:after="200" w:afterAutospacing="0"/>
        <w:jc w:val="both"/>
        <w:rPr>
          <w:rFonts w:asciiTheme="minorHAnsi" w:eastAsiaTheme="minorHAnsi" w:hAnsiTheme="minorHAnsi" w:cstheme="minorBidi"/>
          <w:sz w:val="28"/>
          <w:szCs w:val="28"/>
        </w:rPr>
      </w:pPr>
      <w:r>
        <w:rPr>
          <w:rFonts w:asciiTheme="minorHAnsi" w:eastAsiaTheme="minorHAnsi" w:hAnsiTheme="minorHAnsi" w:cstheme="minorBidi"/>
          <w:b/>
          <w:sz w:val="28"/>
          <w:szCs w:val="28"/>
        </w:rPr>
        <w:t xml:space="preserve">5. </w:t>
      </w:r>
      <w:r w:rsidR="00455CAE" w:rsidRPr="00455CAE">
        <w:rPr>
          <w:rFonts w:asciiTheme="minorHAnsi" w:eastAsiaTheme="minorHAnsi" w:hAnsiTheme="minorHAnsi" w:cstheme="minorBidi"/>
          <w:sz w:val="28"/>
          <w:szCs w:val="28"/>
        </w:rPr>
        <w:t>О. С. Озерная: «Уход за зубами», изд. «ОНИКС 21 век», Санкт-Петербург, 2008 г.</w:t>
      </w:r>
    </w:p>
    <w:p w:rsidR="00455CAE" w:rsidRPr="00455CAE" w:rsidRDefault="004D75DA" w:rsidP="00F121D0">
      <w:pPr>
        <w:spacing w:before="0" w:beforeAutospacing="0" w:after="200" w:afterAutospacing="0"/>
        <w:jc w:val="both"/>
        <w:rPr>
          <w:rFonts w:asciiTheme="minorHAnsi" w:eastAsiaTheme="minorHAnsi" w:hAnsiTheme="minorHAnsi" w:cstheme="minorBidi"/>
          <w:sz w:val="28"/>
          <w:szCs w:val="28"/>
        </w:rPr>
      </w:pPr>
      <w:r>
        <w:rPr>
          <w:rFonts w:asciiTheme="minorHAnsi" w:eastAsiaTheme="minorHAnsi" w:hAnsiTheme="minorHAnsi" w:cstheme="minorBidi"/>
          <w:b/>
          <w:sz w:val="28"/>
          <w:szCs w:val="28"/>
        </w:rPr>
        <w:t xml:space="preserve">6. </w:t>
      </w:r>
      <w:r w:rsidR="00455CAE" w:rsidRPr="00455CAE">
        <w:rPr>
          <w:rFonts w:asciiTheme="minorHAnsi" w:eastAsiaTheme="minorHAnsi" w:hAnsiTheme="minorHAnsi" w:cstheme="minorBidi"/>
          <w:sz w:val="28"/>
          <w:szCs w:val="28"/>
        </w:rPr>
        <w:t>http://www.megamedportal.ru/article/vidi_zubnih_past.html</w:t>
      </w:r>
    </w:p>
    <w:p w:rsidR="00455CAE" w:rsidRPr="00455CAE" w:rsidRDefault="004D75DA" w:rsidP="00F121D0">
      <w:pPr>
        <w:spacing w:before="0" w:beforeAutospacing="0" w:after="200" w:afterAutospacing="0"/>
        <w:jc w:val="both"/>
        <w:rPr>
          <w:rFonts w:asciiTheme="minorHAnsi" w:eastAsiaTheme="minorHAnsi" w:hAnsiTheme="minorHAnsi" w:cstheme="minorBidi"/>
          <w:b/>
          <w:sz w:val="28"/>
          <w:szCs w:val="28"/>
        </w:rPr>
      </w:pPr>
      <w:r>
        <w:rPr>
          <w:rFonts w:asciiTheme="minorHAnsi" w:eastAsiaTheme="minorHAnsi" w:hAnsiTheme="minorHAnsi" w:cstheme="minorBidi"/>
          <w:b/>
          <w:sz w:val="28"/>
          <w:szCs w:val="28"/>
        </w:rPr>
        <w:t>7.</w:t>
      </w:r>
      <w:r w:rsidR="00455CAE" w:rsidRPr="00455CAE">
        <w:rPr>
          <w:rFonts w:asciiTheme="minorHAnsi" w:eastAsiaTheme="minorHAnsi" w:hAnsiTheme="minorHAnsi" w:cstheme="minorBidi"/>
          <w:sz w:val="28"/>
          <w:szCs w:val="28"/>
        </w:rPr>
        <w:t>http://pravdu.ru/arhiv/zub_karies_obman.htm</w:t>
      </w:r>
      <w:r w:rsidR="00455CAE" w:rsidRPr="00455CAE">
        <w:rPr>
          <w:rFonts w:asciiTheme="minorHAnsi" w:eastAsiaTheme="minorHAnsi" w:hAnsiTheme="minorHAnsi" w:cstheme="minorBidi"/>
          <w:sz w:val="28"/>
          <w:szCs w:val="28"/>
        </w:rPr>
        <w:tab/>
      </w:r>
    </w:p>
    <w:p w:rsidR="00455CAE" w:rsidRPr="00005B45" w:rsidRDefault="004D75DA" w:rsidP="00F121D0">
      <w:pPr>
        <w:tabs>
          <w:tab w:val="left" w:pos="708"/>
          <w:tab w:val="left" w:pos="1416"/>
          <w:tab w:val="left" w:pos="2124"/>
          <w:tab w:val="left" w:pos="2832"/>
          <w:tab w:val="left" w:pos="3540"/>
          <w:tab w:val="left" w:pos="4248"/>
          <w:tab w:val="left" w:pos="4956"/>
          <w:tab w:val="left" w:pos="5490"/>
        </w:tabs>
        <w:spacing w:before="0" w:beforeAutospacing="0" w:after="200" w:afterAutospacing="0"/>
        <w:jc w:val="both"/>
        <w:rPr>
          <w:rFonts w:asciiTheme="minorHAnsi" w:eastAsiaTheme="minorHAnsi" w:hAnsiTheme="minorHAnsi" w:cstheme="minorBidi"/>
          <w:sz w:val="28"/>
          <w:szCs w:val="28"/>
        </w:rPr>
      </w:pPr>
      <w:r w:rsidRPr="00005B45">
        <w:rPr>
          <w:rFonts w:asciiTheme="minorHAnsi" w:eastAsiaTheme="minorHAnsi" w:hAnsiTheme="minorHAnsi" w:cstheme="minorBidi"/>
          <w:b/>
          <w:sz w:val="28"/>
          <w:szCs w:val="28"/>
        </w:rPr>
        <w:t>8.</w:t>
      </w:r>
      <w:r w:rsidR="00455CAE" w:rsidRPr="00455CAE">
        <w:rPr>
          <w:rFonts w:asciiTheme="minorHAnsi" w:eastAsiaTheme="minorHAnsi" w:hAnsiTheme="minorHAnsi" w:cstheme="minorBidi"/>
          <w:sz w:val="28"/>
          <w:szCs w:val="28"/>
          <w:lang w:val="en-US"/>
        </w:rPr>
        <w:t>http</w:t>
      </w:r>
      <w:r w:rsidR="00455CAE" w:rsidRPr="00005B45">
        <w:rPr>
          <w:rFonts w:asciiTheme="minorHAnsi" w:eastAsiaTheme="minorHAnsi" w:hAnsiTheme="minorHAnsi" w:cstheme="minorBidi"/>
          <w:sz w:val="28"/>
          <w:szCs w:val="28"/>
        </w:rPr>
        <w:t>://</w:t>
      </w:r>
      <w:r w:rsidR="00455CAE" w:rsidRPr="00455CAE">
        <w:rPr>
          <w:rFonts w:asciiTheme="minorHAnsi" w:eastAsiaTheme="minorHAnsi" w:hAnsiTheme="minorHAnsi" w:cstheme="minorBidi"/>
          <w:sz w:val="28"/>
          <w:szCs w:val="28"/>
          <w:lang w:val="en-US"/>
        </w:rPr>
        <w:t>www</w:t>
      </w:r>
      <w:r w:rsidR="00455CAE" w:rsidRPr="00005B45">
        <w:rPr>
          <w:rFonts w:asciiTheme="minorHAnsi" w:eastAsiaTheme="minorHAnsi" w:hAnsiTheme="minorHAnsi" w:cstheme="minorBidi"/>
          <w:sz w:val="28"/>
          <w:szCs w:val="28"/>
        </w:rPr>
        <w:t>.</w:t>
      </w:r>
      <w:r w:rsidR="00455CAE" w:rsidRPr="00455CAE">
        <w:rPr>
          <w:rFonts w:asciiTheme="minorHAnsi" w:eastAsiaTheme="minorHAnsi" w:hAnsiTheme="minorHAnsi" w:cstheme="minorBidi"/>
          <w:sz w:val="28"/>
          <w:szCs w:val="28"/>
          <w:lang w:val="en-US"/>
        </w:rPr>
        <w:t>radonta</w:t>
      </w:r>
      <w:r w:rsidR="00455CAE" w:rsidRPr="00005B45">
        <w:rPr>
          <w:rFonts w:asciiTheme="minorHAnsi" w:eastAsiaTheme="minorHAnsi" w:hAnsiTheme="minorHAnsi" w:cstheme="minorBidi"/>
          <w:sz w:val="28"/>
          <w:szCs w:val="28"/>
        </w:rPr>
        <w:t>.</w:t>
      </w:r>
      <w:r w:rsidR="00455CAE" w:rsidRPr="00455CAE">
        <w:rPr>
          <w:rFonts w:asciiTheme="minorHAnsi" w:eastAsiaTheme="minorHAnsi" w:hAnsiTheme="minorHAnsi" w:cstheme="minorBidi"/>
          <w:sz w:val="28"/>
          <w:szCs w:val="28"/>
          <w:lang w:val="en-US"/>
        </w:rPr>
        <w:t>ru</w:t>
      </w:r>
      <w:r w:rsidR="00455CAE" w:rsidRPr="00005B45">
        <w:rPr>
          <w:rFonts w:asciiTheme="minorHAnsi" w:eastAsiaTheme="minorHAnsi" w:hAnsiTheme="minorHAnsi" w:cstheme="minorBidi"/>
          <w:sz w:val="28"/>
          <w:szCs w:val="28"/>
        </w:rPr>
        <w:t>/</w:t>
      </w:r>
      <w:r w:rsidR="00455CAE" w:rsidRPr="00455CAE">
        <w:rPr>
          <w:rFonts w:asciiTheme="minorHAnsi" w:eastAsiaTheme="minorHAnsi" w:hAnsiTheme="minorHAnsi" w:cstheme="minorBidi"/>
          <w:sz w:val="28"/>
          <w:szCs w:val="28"/>
          <w:lang w:val="en-US"/>
        </w:rPr>
        <w:t>info</w:t>
      </w:r>
      <w:r w:rsidR="00455CAE" w:rsidRPr="00005B45">
        <w:rPr>
          <w:rFonts w:asciiTheme="minorHAnsi" w:eastAsiaTheme="minorHAnsi" w:hAnsiTheme="minorHAnsi" w:cstheme="minorBidi"/>
          <w:sz w:val="28"/>
          <w:szCs w:val="28"/>
        </w:rPr>
        <w:t>_1_12/</w:t>
      </w:r>
      <w:r w:rsidR="00455CAE" w:rsidRPr="00005B45">
        <w:rPr>
          <w:rFonts w:asciiTheme="minorHAnsi" w:eastAsiaTheme="minorHAnsi" w:hAnsiTheme="minorHAnsi" w:cstheme="minorBidi"/>
          <w:sz w:val="28"/>
          <w:szCs w:val="28"/>
        </w:rPr>
        <w:tab/>
      </w:r>
      <w:r w:rsidR="00455CAE" w:rsidRPr="00005B45">
        <w:rPr>
          <w:rFonts w:asciiTheme="minorHAnsi" w:eastAsiaTheme="minorHAnsi" w:hAnsiTheme="minorHAnsi" w:cstheme="minorBidi"/>
          <w:sz w:val="28"/>
          <w:szCs w:val="28"/>
        </w:rPr>
        <w:tab/>
      </w:r>
    </w:p>
    <w:p w:rsidR="00455CAE" w:rsidRPr="00005B45" w:rsidRDefault="004D75DA" w:rsidP="00F121D0">
      <w:pPr>
        <w:spacing w:before="0" w:beforeAutospacing="0" w:after="200" w:afterAutospacing="0"/>
        <w:jc w:val="both"/>
        <w:rPr>
          <w:rFonts w:asciiTheme="minorHAnsi" w:eastAsiaTheme="minorHAnsi" w:hAnsiTheme="minorHAnsi" w:cstheme="minorBidi"/>
          <w:sz w:val="28"/>
          <w:szCs w:val="28"/>
        </w:rPr>
      </w:pPr>
      <w:r>
        <w:rPr>
          <w:rFonts w:asciiTheme="minorHAnsi" w:eastAsiaTheme="minorHAnsi" w:hAnsiTheme="minorHAnsi" w:cstheme="minorBidi"/>
          <w:b/>
          <w:sz w:val="28"/>
          <w:szCs w:val="28"/>
        </w:rPr>
        <w:t>9.</w:t>
      </w:r>
      <w:r w:rsidR="00455CAE" w:rsidRPr="00005B45">
        <w:rPr>
          <w:rFonts w:asciiTheme="minorHAnsi" w:eastAsiaTheme="minorHAnsi" w:hAnsiTheme="minorHAnsi" w:cstheme="minorBidi"/>
          <w:sz w:val="28"/>
          <w:szCs w:val="28"/>
        </w:rPr>
        <w:tab/>
      </w:r>
      <w:r w:rsidR="00455CAE" w:rsidRPr="00455CAE">
        <w:rPr>
          <w:rFonts w:asciiTheme="minorHAnsi" w:eastAsiaTheme="minorHAnsi" w:hAnsiTheme="minorHAnsi" w:cstheme="minorBidi"/>
          <w:sz w:val="28"/>
          <w:szCs w:val="28"/>
          <w:lang w:val="en-US"/>
        </w:rPr>
        <w:t>http</w:t>
      </w:r>
      <w:r w:rsidR="00455CAE" w:rsidRPr="00005B45">
        <w:rPr>
          <w:rFonts w:asciiTheme="minorHAnsi" w:eastAsiaTheme="minorHAnsi" w:hAnsiTheme="minorHAnsi" w:cstheme="minorBidi"/>
          <w:sz w:val="28"/>
          <w:szCs w:val="28"/>
        </w:rPr>
        <w:t>://</w:t>
      </w:r>
      <w:r w:rsidR="00455CAE" w:rsidRPr="00455CAE">
        <w:rPr>
          <w:rFonts w:asciiTheme="minorHAnsi" w:eastAsiaTheme="minorHAnsi" w:hAnsiTheme="minorHAnsi" w:cstheme="minorBidi"/>
          <w:sz w:val="28"/>
          <w:szCs w:val="28"/>
          <w:lang w:val="en-US"/>
        </w:rPr>
        <w:t>www</w:t>
      </w:r>
      <w:r w:rsidR="00455CAE" w:rsidRPr="00005B45">
        <w:rPr>
          <w:rFonts w:asciiTheme="minorHAnsi" w:eastAsiaTheme="minorHAnsi" w:hAnsiTheme="minorHAnsi" w:cstheme="minorBidi"/>
          <w:sz w:val="28"/>
          <w:szCs w:val="28"/>
        </w:rPr>
        <w:t>.</w:t>
      </w:r>
      <w:r w:rsidR="00455CAE" w:rsidRPr="00455CAE">
        <w:rPr>
          <w:rFonts w:asciiTheme="minorHAnsi" w:eastAsiaTheme="minorHAnsi" w:hAnsiTheme="minorHAnsi" w:cstheme="minorBidi"/>
          <w:sz w:val="28"/>
          <w:szCs w:val="28"/>
          <w:lang w:val="en-US"/>
        </w:rPr>
        <w:t>stomport</w:t>
      </w:r>
      <w:r w:rsidR="00455CAE" w:rsidRPr="00005B45">
        <w:rPr>
          <w:rFonts w:asciiTheme="minorHAnsi" w:eastAsiaTheme="minorHAnsi" w:hAnsiTheme="minorHAnsi" w:cstheme="minorBidi"/>
          <w:sz w:val="28"/>
          <w:szCs w:val="28"/>
        </w:rPr>
        <w:t>.</w:t>
      </w:r>
      <w:r w:rsidR="00455CAE" w:rsidRPr="00455CAE">
        <w:rPr>
          <w:rFonts w:asciiTheme="minorHAnsi" w:eastAsiaTheme="minorHAnsi" w:hAnsiTheme="minorHAnsi" w:cstheme="minorBidi"/>
          <w:sz w:val="28"/>
          <w:szCs w:val="28"/>
          <w:lang w:val="en-US"/>
        </w:rPr>
        <w:t>ru</w:t>
      </w:r>
      <w:r w:rsidR="00455CAE" w:rsidRPr="00005B45">
        <w:rPr>
          <w:rFonts w:asciiTheme="minorHAnsi" w:eastAsiaTheme="minorHAnsi" w:hAnsiTheme="minorHAnsi" w:cstheme="minorBidi"/>
          <w:sz w:val="28"/>
          <w:szCs w:val="28"/>
        </w:rPr>
        <w:t>/</w:t>
      </w:r>
      <w:r w:rsidR="00455CAE" w:rsidRPr="00455CAE">
        <w:rPr>
          <w:rFonts w:asciiTheme="minorHAnsi" w:eastAsiaTheme="minorHAnsi" w:hAnsiTheme="minorHAnsi" w:cstheme="minorBidi"/>
          <w:sz w:val="28"/>
          <w:szCs w:val="28"/>
          <w:lang w:val="en-US"/>
        </w:rPr>
        <w:t>article</w:t>
      </w:r>
      <w:r w:rsidR="00455CAE" w:rsidRPr="00005B45">
        <w:rPr>
          <w:rFonts w:asciiTheme="minorHAnsi" w:eastAsiaTheme="minorHAnsi" w:hAnsiTheme="minorHAnsi" w:cstheme="minorBidi"/>
          <w:sz w:val="28"/>
          <w:szCs w:val="28"/>
        </w:rPr>
        <w:t>_</w:t>
      </w:r>
      <w:r w:rsidR="00455CAE" w:rsidRPr="00455CAE">
        <w:rPr>
          <w:rFonts w:asciiTheme="minorHAnsi" w:eastAsiaTheme="minorHAnsi" w:hAnsiTheme="minorHAnsi" w:cstheme="minorBidi"/>
          <w:sz w:val="28"/>
          <w:szCs w:val="28"/>
          <w:lang w:val="en-US"/>
        </w:rPr>
        <w:t>show</w:t>
      </w:r>
      <w:r w:rsidR="00455CAE" w:rsidRPr="00005B45">
        <w:rPr>
          <w:rFonts w:asciiTheme="minorHAnsi" w:eastAsiaTheme="minorHAnsi" w:hAnsiTheme="minorHAnsi" w:cstheme="minorBidi"/>
          <w:sz w:val="28"/>
          <w:szCs w:val="28"/>
        </w:rPr>
        <w:t>_</w:t>
      </w:r>
      <w:r w:rsidR="00455CAE" w:rsidRPr="00455CAE">
        <w:rPr>
          <w:rFonts w:asciiTheme="minorHAnsi" w:eastAsiaTheme="minorHAnsi" w:hAnsiTheme="minorHAnsi" w:cstheme="minorBidi"/>
          <w:sz w:val="28"/>
          <w:szCs w:val="28"/>
          <w:lang w:val="en-US"/>
        </w:rPr>
        <w:t>id</w:t>
      </w:r>
      <w:r w:rsidR="00455CAE" w:rsidRPr="00005B45">
        <w:rPr>
          <w:rFonts w:asciiTheme="minorHAnsi" w:eastAsiaTheme="minorHAnsi" w:hAnsiTheme="minorHAnsi" w:cstheme="minorBidi"/>
          <w:sz w:val="28"/>
          <w:szCs w:val="28"/>
        </w:rPr>
        <w:t>_355</w:t>
      </w:r>
    </w:p>
    <w:p w:rsidR="00455CAE" w:rsidRPr="00005B45" w:rsidRDefault="004D75DA" w:rsidP="00F121D0">
      <w:pPr>
        <w:spacing w:before="0" w:beforeAutospacing="0" w:after="200" w:afterAutospacing="0"/>
        <w:jc w:val="both"/>
        <w:rPr>
          <w:rFonts w:asciiTheme="minorHAnsi" w:eastAsiaTheme="minorHAnsi" w:hAnsiTheme="minorHAnsi" w:cstheme="minorBidi"/>
          <w:sz w:val="28"/>
          <w:szCs w:val="28"/>
        </w:rPr>
      </w:pPr>
      <w:r w:rsidRPr="00005B45">
        <w:rPr>
          <w:rFonts w:asciiTheme="minorHAnsi" w:eastAsiaTheme="minorHAnsi" w:hAnsiTheme="minorHAnsi" w:cstheme="minorBidi"/>
          <w:b/>
          <w:sz w:val="28"/>
          <w:szCs w:val="28"/>
        </w:rPr>
        <w:t>1</w:t>
      </w:r>
      <w:r>
        <w:rPr>
          <w:rFonts w:asciiTheme="minorHAnsi" w:eastAsiaTheme="minorHAnsi" w:hAnsiTheme="minorHAnsi" w:cstheme="minorBidi"/>
          <w:b/>
          <w:sz w:val="28"/>
          <w:szCs w:val="28"/>
        </w:rPr>
        <w:t>0.</w:t>
      </w:r>
      <w:r w:rsidR="00455CAE" w:rsidRPr="00005B45">
        <w:rPr>
          <w:rFonts w:asciiTheme="minorHAnsi" w:eastAsiaTheme="minorHAnsi" w:hAnsiTheme="minorHAnsi" w:cstheme="minorBidi"/>
          <w:sz w:val="28"/>
          <w:szCs w:val="28"/>
        </w:rPr>
        <w:tab/>
      </w:r>
      <w:r w:rsidR="00455CAE" w:rsidRPr="00455CAE">
        <w:rPr>
          <w:rFonts w:asciiTheme="minorHAnsi" w:eastAsiaTheme="minorHAnsi" w:hAnsiTheme="minorHAnsi" w:cstheme="minorBidi"/>
          <w:sz w:val="28"/>
          <w:szCs w:val="28"/>
          <w:lang w:val="en-US"/>
        </w:rPr>
        <w:t>http</w:t>
      </w:r>
      <w:r w:rsidR="00455CAE" w:rsidRPr="00005B45">
        <w:rPr>
          <w:rFonts w:asciiTheme="minorHAnsi" w:eastAsiaTheme="minorHAnsi" w:hAnsiTheme="minorHAnsi" w:cstheme="minorBidi"/>
          <w:sz w:val="28"/>
          <w:szCs w:val="28"/>
        </w:rPr>
        <w:t>://</w:t>
      </w:r>
      <w:r w:rsidR="00455CAE" w:rsidRPr="00455CAE">
        <w:rPr>
          <w:rFonts w:asciiTheme="minorHAnsi" w:eastAsiaTheme="minorHAnsi" w:hAnsiTheme="minorHAnsi" w:cstheme="minorBidi"/>
          <w:sz w:val="28"/>
          <w:szCs w:val="28"/>
          <w:lang w:val="en-US"/>
        </w:rPr>
        <w:t>www</w:t>
      </w:r>
      <w:r w:rsidR="00455CAE" w:rsidRPr="00005B45">
        <w:rPr>
          <w:rFonts w:asciiTheme="minorHAnsi" w:eastAsiaTheme="minorHAnsi" w:hAnsiTheme="minorHAnsi" w:cstheme="minorBidi"/>
          <w:sz w:val="28"/>
          <w:szCs w:val="28"/>
        </w:rPr>
        <w:t>.</w:t>
      </w:r>
      <w:r w:rsidR="00455CAE" w:rsidRPr="00455CAE">
        <w:rPr>
          <w:rFonts w:asciiTheme="minorHAnsi" w:eastAsiaTheme="minorHAnsi" w:hAnsiTheme="minorHAnsi" w:cstheme="minorBidi"/>
          <w:sz w:val="28"/>
          <w:szCs w:val="28"/>
          <w:lang w:val="en-US"/>
        </w:rPr>
        <w:t>hoztovari</w:t>
      </w:r>
      <w:r w:rsidR="00455CAE" w:rsidRPr="00005B45">
        <w:rPr>
          <w:rFonts w:asciiTheme="minorHAnsi" w:eastAsiaTheme="minorHAnsi" w:hAnsiTheme="minorHAnsi" w:cstheme="minorBidi"/>
          <w:sz w:val="28"/>
          <w:szCs w:val="28"/>
        </w:rPr>
        <w:t>.</w:t>
      </w:r>
      <w:r w:rsidR="00455CAE" w:rsidRPr="00455CAE">
        <w:rPr>
          <w:rFonts w:asciiTheme="minorHAnsi" w:eastAsiaTheme="minorHAnsi" w:hAnsiTheme="minorHAnsi" w:cstheme="minorBidi"/>
          <w:sz w:val="28"/>
          <w:szCs w:val="28"/>
          <w:lang w:val="en-US"/>
        </w:rPr>
        <w:t>ru</w:t>
      </w:r>
      <w:r w:rsidR="00455CAE" w:rsidRPr="00005B45">
        <w:rPr>
          <w:rFonts w:asciiTheme="minorHAnsi" w:eastAsiaTheme="minorHAnsi" w:hAnsiTheme="minorHAnsi" w:cstheme="minorBidi"/>
          <w:sz w:val="28"/>
          <w:szCs w:val="28"/>
        </w:rPr>
        <w:t>/</w:t>
      </w:r>
      <w:r w:rsidR="00455CAE" w:rsidRPr="00455CAE">
        <w:rPr>
          <w:rFonts w:asciiTheme="minorHAnsi" w:eastAsiaTheme="minorHAnsi" w:hAnsiTheme="minorHAnsi" w:cstheme="minorBidi"/>
          <w:sz w:val="28"/>
          <w:szCs w:val="28"/>
          <w:lang w:val="en-US"/>
        </w:rPr>
        <w:t>text</w:t>
      </w:r>
      <w:r w:rsidR="00455CAE" w:rsidRPr="00005B45">
        <w:rPr>
          <w:rFonts w:asciiTheme="minorHAnsi" w:eastAsiaTheme="minorHAnsi" w:hAnsiTheme="minorHAnsi" w:cstheme="minorBidi"/>
          <w:sz w:val="28"/>
          <w:szCs w:val="28"/>
        </w:rPr>
        <w:t>/</w:t>
      </w:r>
      <w:r w:rsidR="00455CAE" w:rsidRPr="00455CAE">
        <w:rPr>
          <w:rFonts w:asciiTheme="minorHAnsi" w:eastAsiaTheme="minorHAnsi" w:hAnsiTheme="minorHAnsi" w:cstheme="minorBidi"/>
          <w:sz w:val="28"/>
          <w:szCs w:val="28"/>
          <w:lang w:val="en-US"/>
        </w:rPr>
        <w:t>nevskaya</w:t>
      </w:r>
      <w:r w:rsidR="00455CAE" w:rsidRPr="00005B45">
        <w:rPr>
          <w:rFonts w:asciiTheme="minorHAnsi" w:eastAsiaTheme="minorHAnsi" w:hAnsiTheme="minorHAnsi" w:cstheme="minorBidi"/>
          <w:sz w:val="28"/>
          <w:szCs w:val="28"/>
        </w:rPr>
        <w:t>_</w:t>
      </w:r>
      <w:r w:rsidR="00455CAE" w:rsidRPr="00455CAE">
        <w:rPr>
          <w:rFonts w:asciiTheme="minorHAnsi" w:eastAsiaTheme="minorHAnsi" w:hAnsiTheme="minorHAnsi" w:cstheme="minorBidi"/>
          <w:sz w:val="28"/>
          <w:szCs w:val="28"/>
          <w:lang w:val="en-US"/>
        </w:rPr>
        <w:t>cosmetika</w:t>
      </w:r>
      <w:r w:rsidR="00455CAE" w:rsidRPr="00005B45">
        <w:rPr>
          <w:rFonts w:asciiTheme="minorHAnsi" w:eastAsiaTheme="minorHAnsi" w:hAnsiTheme="minorHAnsi" w:cstheme="minorBidi"/>
          <w:sz w:val="28"/>
          <w:szCs w:val="28"/>
        </w:rPr>
        <w:t>_</w:t>
      </w:r>
      <w:r w:rsidR="00455CAE" w:rsidRPr="00455CAE">
        <w:rPr>
          <w:rFonts w:asciiTheme="minorHAnsi" w:eastAsiaTheme="minorHAnsi" w:hAnsiTheme="minorHAnsi" w:cstheme="minorBidi"/>
          <w:sz w:val="28"/>
          <w:szCs w:val="28"/>
          <w:lang w:val="en-US"/>
        </w:rPr>
        <w:t>uhod</w:t>
      </w:r>
      <w:r w:rsidR="00455CAE" w:rsidRPr="00005B45">
        <w:rPr>
          <w:rFonts w:asciiTheme="minorHAnsi" w:eastAsiaTheme="minorHAnsi" w:hAnsiTheme="minorHAnsi" w:cstheme="minorBidi"/>
          <w:sz w:val="28"/>
          <w:szCs w:val="28"/>
        </w:rPr>
        <w:t>_</w:t>
      </w:r>
      <w:r w:rsidR="00455CAE" w:rsidRPr="00455CAE">
        <w:rPr>
          <w:rFonts w:asciiTheme="minorHAnsi" w:eastAsiaTheme="minorHAnsi" w:hAnsiTheme="minorHAnsi" w:cstheme="minorBidi"/>
          <w:sz w:val="28"/>
          <w:szCs w:val="28"/>
          <w:lang w:val="en-US"/>
        </w:rPr>
        <w:t>za</w:t>
      </w:r>
      <w:r w:rsidR="00455CAE" w:rsidRPr="00005B45">
        <w:rPr>
          <w:rFonts w:asciiTheme="minorHAnsi" w:eastAsiaTheme="minorHAnsi" w:hAnsiTheme="minorHAnsi" w:cstheme="minorBidi"/>
          <w:sz w:val="28"/>
          <w:szCs w:val="28"/>
        </w:rPr>
        <w:t>_</w:t>
      </w:r>
      <w:r w:rsidR="00455CAE" w:rsidRPr="00455CAE">
        <w:rPr>
          <w:rFonts w:asciiTheme="minorHAnsi" w:eastAsiaTheme="minorHAnsi" w:hAnsiTheme="minorHAnsi" w:cstheme="minorBidi"/>
          <w:sz w:val="28"/>
          <w:szCs w:val="28"/>
          <w:lang w:val="en-US"/>
        </w:rPr>
        <w:t>polostya</w:t>
      </w:r>
      <w:r w:rsidR="00455CAE" w:rsidRPr="00005B45">
        <w:rPr>
          <w:rFonts w:asciiTheme="minorHAnsi" w:eastAsiaTheme="minorHAnsi" w:hAnsiTheme="minorHAnsi" w:cstheme="minorBidi"/>
          <w:sz w:val="28"/>
          <w:szCs w:val="28"/>
        </w:rPr>
        <w:t>_</w:t>
      </w:r>
      <w:r w:rsidR="00455CAE" w:rsidRPr="00455CAE">
        <w:rPr>
          <w:rFonts w:asciiTheme="minorHAnsi" w:eastAsiaTheme="minorHAnsi" w:hAnsiTheme="minorHAnsi" w:cstheme="minorBidi"/>
          <w:sz w:val="28"/>
          <w:szCs w:val="28"/>
          <w:lang w:val="en-US"/>
        </w:rPr>
        <w:t>rta</w:t>
      </w:r>
    </w:p>
    <w:p w:rsidR="00F121D0" w:rsidRPr="00784B77" w:rsidRDefault="004D75DA" w:rsidP="00F121D0">
      <w:pPr>
        <w:spacing w:before="0" w:beforeAutospacing="0" w:after="200" w:afterAutospacing="0"/>
        <w:jc w:val="both"/>
        <w:rPr>
          <w:rFonts w:asciiTheme="minorHAnsi" w:eastAsiaTheme="minorHAnsi" w:hAnsiTheme="minorHAnsi" w:cstheme="minorBidi"/>
          <w:sz w:val="28"/>
          <w:szCs w:val="28"/>
        </w:rPr>
      </w:pPr>
      <w:r w:rsidRPr="004D75DA">
        <w:rPr>
          <w:rFonts w:asciiTheme="minorHAnsi" w:eastAsiaTheme="minorHAnsi" w:hAnsiTheme="minorHAnsi" w:cstheme="minorBidi"/>
          <w:b/>
          <w:sz w:val="28"/>
          <w:szCs w:val="28"/>
        </w:rPr>
        <w:t>11.</w:t>
      </w:r>
      <w:r w:rsidR="00455CAE" w:rsidRPr="00005B45">
        <w:rPr>
          <w:rFonts w:asciiTheme="minorHAnsi" w:eastAsiaTheme="minorHAnsi" w:hAnsiTheme="minorHAnsi" w:cstheme="minorBidi"/>
          <w:sz w:val="28"/>
          <w:szCs w:val="28"/>
        </w:rPr>
        <w:tab/>
      </w:r>
      <w:hyperlink r:id="rId5" w:history="1">
        <w:r w:rsidR="00F121D0" w:rsidRPr="00A53E83">
          <w:rPr>
            <w:rStyle w:val="a8"/>
            <w:rFonts w:asciiTheme="minorHAnsi" w:eastAsiaTheme="minorHAnsi" w:hAnsiTheme="minorHAnsi" w:cstheme="minorBidi"/>
            <w:sz w:val="28"/>
            <w:szCs w:val="28"/>
            <w:lang w:val="en-US"/>
          </w:rPr>
          <w:t>h</w:t>
        </w:r>
        <w:r w:rsidR="00F121D0" w:rsidRPr="00F121D0">
          <w:rPr>
            <w:rStyle w:val="a8"/>
            <w:rFonts w:asciiTheme="minorHAnsi" w:eastAsiaTheme="minorHAnsi" w:hAnsiTheme="minorHAnsi" w:cstheme="minorBidi"/>
            <w:sz w:val="28"/>
            <w:szCs w:val="28"/>
            <w:lang w:val="en-US"/>
          </w:rPr>
          <w:t>ttp</w:t>
        </w:r>
        <w:r w:rsidR="00F121D0" w:rsidRPr="00784B77">
          <w:rPr>
            <w:rStyle w:val="a8"/>
            <w:rFonts w:asciiTheme="minorHAnsi" w:eastAsiaTheme="minorHAnsi" w:hAnsiTheme="minorHAnsi" w:cstheme="minorBidi"/>
            <w:sz w:val="28"/>
            <w:szCs w:val="28"/>
          </w:rPr>
          <w:t>://</w:t>
        </w:r>
        <w:proofErr w:type="spellStart"/>
        <w:r w:rsidR="00F121D0" w:rsidRPr="00F121D0">
          <w:rPr>
            <w:rStyle w:val="a8"/>
            <w:rFonts w:asciiTheme="minorHAnsi" w:eastAsiaTheme="minorHAnsi" w:hAnsiTheme="minorHAnsi" w:cstheme="minorBidi"/>
            <w:sz w:val="28"/>
            <w:szCs w:val="28"/>
            <w:lang w:val="en-US"/>
          </w:rPr>
          <w:t>pishet</w:t>
        </w:r>
        <w:proofErr w:type="spellEnd"/>
        <w:r w:rsidR="00F121D0" w:rsidRPr="00784B77">
          <w:rPr>
            <w:rStyle w:val="a8"/>
            <w:rFonts w:asciiTheme="minorHAnsi" w:eastAsiaTheme="minorHAnsi" w:hAnsiTheme="minorHAnsi" w:cstheme="minorBidi"/>
            <w:sz w:val="28"/>
            <w:szCs w:val="28"/>
          </w:rPr>
          <w:t>.</w:t>
        </w:r>
        <w:proofErr w:type="spellStart"/>
        <w:r w:rsidR="00F121D0" w:rsidRPr="00F121D0">
          <w:rPr>
            <w:rStyle w:val="a8"/>
            <w:rFonts w:asciiTheme="minorHAnsi" w:eastAsiaTheme="minorHAnsi" w:hAnsiTheme="minorHAnsi" w:cstheme="minorBidi"/>
            <w:sz w:val="28"/>
            <w:szCs w:val="28"/>
            <w:lang w:val="en-US"/>
          </w:rPr>
          <w:t>narod</w:t>
        </w:r>
        <w:proofErr w:type="spellEnd"/>
        <w:r w:rsidR="00F121D0" w:rsidRPr="00784B77">
          <w:rPr>
            <w:rStyle w:val="a8"/>
            <w:rFonts w:asciiTheme="minorHAnsi" w:eastAsiaTheme="minorHAnsi" w:hAnsiTheme="minorHAnsi" w:cstheme="minorBidi"/>
            <w:sz w:val="28"/>
            <w:szCs w:val="28"/>
          </w:rPr>
          <w:t>.</w:t>
        </w:r>
        <w:proofErr w:type="spellStart"/>
        <w:r w:rsidR="00F121D0" w:rsidRPr="00F121D0">
          <w:rPr>
            <w:rStyle w:val="a8"/>
            <w:rFonts w:asciiTheme="minorHAnsi" w:eastAsiaTheme="minorHAnsi" w:hAnsiTheme="minorHAnsi" w:cstheme="minorBidi"/>
            <w:sz w:val="28"/>
            <w:szCs w:val="28"/>
            <w:lang w:val="en-US"/>
          </w:rPr>
          <w:t>ru</w:t>
        </w:r>
        <w:proofErr w:type="spellEnd"/>
        <w:r w:rsidR="00F121D0" w:rsidRPr="00784B77">
          <w:rPr>
            <w:rStyle w:val="a8"/>
            <w:rFonts w:asciiTheme="minorHAnsi" w:eastAsiaTheme="minorHAnsi" w:hAnsiTheme="minorHAnsi" w:cstheme="minorBidi"/>
            <w:sz w:val="28"/>
            <w:szCs w:val="28"/>
          </w:rPr>
          <w:t>/</w:t>
        </w:r>
        <w:proofErr w:type="spellStart"/>
        <w:r w:rsidR="00F121D0" w:rsidRPr="00F121D0">
          <w:rPr>
            <w:rStyle w:val="a8"/>
            <w:rFonts w:asciiTheme="minorHAnsi" w:eastAsiaTheme="minorHAnsi" w:hAnsiTheme="minorHAnsi" w:cstheme="minorBidi"/>
            <w:sz w:val="28"/>
            <w:szCs w:val="28"/>
            <w:lang w:val="en-US"/>
          </w:rPr>
          <w:t>arhiv</w:t>
        </w:r>
        <w:proofErr w:type="spellEnd"/>
        <w:r w:rsidR="00F121D0" w:rsidRPr="00784B77">
          <w:rPr>
            <w:rStyle w:val="a8"/>
            <w:rFonts w:asciiTheme="minorHAnsi" w:eastAsiaTheme="minorHAnsi" w:hAnsiTheme="minorHAnsi" w:cstheme="minorBidi"/>
            <w:sz w:val="28"/>
            <w:szCs w:val="28"/>
          </w:rPr>
          <w:t>/</w:t>
        </w:r>
        <w:r w:rsidR="00F121D0" w:rsidRPr="00F121D0">
          <w:rPr>
            <w:rStyle w:val="a8"/>
            <w:rFonts w:asciiTheme="minorHAnsi" w:eastAsiaTheme="minorHAnsi" w:hAnsiTheme="minorHAnsi" w:cstheme="minorBidi"/>
            <w:sz w:val="28"/>
            <w:szCs w:val="28"/>
            <w:lang w:val="en-US"/>
          </w:rPr>
          <w:t>pasta</w:t>
        </w:r>
        <w:r w:rsidR="00F121D0" w:rsidRPr="00784B77">
          <w:rPr>
            <w:rStyle w:val="a8"/>
            <w:rFonts w:asciiTheme="minorHAnsi" w:eastAsiaTheme="minorHAnsi" w:hAnsiTheme="minorHAnsi" w:cstheme="minorBidi"/>
            <w:sz w:val="28"/>
            <w:szCs w:val="28"/>
          </w:rPr>
          <w:t>.</w:t>
        </w:r>
        <w:r w:rsidR="00F121D0" w:rsidRPr="00F121D0">
          <w:rPr>
            <w:rStyle w:val="a8"/>
            <w:rFonts w:asciiTheme="minorHAnsi" w:eastAsiaTheme="minorHAnsi" w:hAnsiTheme="minorHAnsi" w:cstheme="minorBidi"/>
            <w:sz w:val="28"/>
            <w:szCs w:val="28"/>
            <w:lang w:val="en-US"/>
          </w:rPr>
          <w:t>html</w:t>
        </w:r>
      </w:hyperlink>
    </w:p>
    <w:p w:rsidR="00455CAE" w:rsidRPr="00455CAE" w:rsidRDefault="004D75DA" w:rsidP="00F121D0">
      <w:pPr>
        <w:spacing w:before="0" w:beforeAutospacing="0" w:after="200" w:afterAutospacing="0"/>
        <w:jc w:val="both"/>
        <w:rPr>
          <w:rFonts w:asciiTheme="minorHAnsi" w:eastAsiaTheme="minorHAnsi" w:hAnsiTheme="minorHAnsi" w:cstheme="minorBidi"/>
          <w:sz w:val="28"/>
          <w:szCs w:val="28"/>
        </w:rPr>
      </w:pPr>
      <w:r w:rsidRPr="004D75DA">
        <w:rPr>
          <w:rFonts w:asciiTheme="minorHAnsi" w:eastAsiaTheme="minorHAnsi" w:hAnsiTheme="minorHAnsi" w:cstheme="minorBidi"/>
          <w:b/>
          <w:sz w:val="28"/>
          <w:szCs w:val="28"/>
        </w:rPr>
        <w:t>12</w:t>
      </w:r>
      <w:r>
        <w:rPr>
          <w:rFonts w:asciiTheme="minorHAnsi" w:eastAsiaTheme="minorHAnsi" w:hAnsiTheme="minorHAnsi" w:cstheme="minorBidi"/>
          <w:sz w:val="28"/>
          <w:szCs w:val="28"/>
        </w:rPr>
        <w:t>.</w:t>
      </w:r>
      <w:r w:rsidR="00455CAE" w:rsidRPr="00455CAE">
        <w:rPr>
          <w:rFonts w:asciiTheme="minorHAnsi" w:eastAsiaTheme="minorHAnsi" w:hAnsiTheme="minorHAnsi" w:cstheme="minorBidi"/>
          <w:sz w:val="28"/>
          <w:szCs w:val="28"/>
        </w:rPr>
        <w:tab/>
        <w:t xml:space="preserve"> http://u-center.info/libraryschoolboy/researchlife/rabota-07-172</w:t>
      </w:r>
    </w:p>
    <w:p w:rsidR="00455CAE" w:rsidRPr="00455CAE" w:rsidRDefault="004D75DA" w:rsidP="00F121D0">
      <w:pPr>
        <w:spacing w:before="0" w:beforeAutospacing="0" w:after="200" w:afterAutospacing="0"/>
        <w:jc w:val="both"/>
        <w:rPr>
          <w:rFonts w:asciiTheme="minorHAnsi" w:eastAsiaTheme="minorHAnsi" w:hAnsiTheme="minorHAnsi" w:cstheme="minorBidi"/>
          <w:sz w:val="28"/>
          <w:szCs w:val="28"/>
        </w:rPr>
      </w:pPr>
      <w:r w:rsidRPr="004D75DA">
        <w:rPr>
          <w:rFonts w:asciiTheme="minorHAnsi" w:eastAsiaTheme="minorHAnsi" w:hAnsiTheme="minorHAnsi" w:cstheme="minorBidi"/>
          <w:b/>
          <w:sz w:val="28"/>
          <w:szCs w:val="28"/>
        </w:rPr>
        <w:t>13.</w:t>
      </w:r>
      <w:r w:rsidR="00455CAE" w:rsidRPr="00455CAE">
        <w:rPr>
          <w:rFonts w:asciiTheme="minorHAnsi" w:eastAsiaTheme="minorHAnsi" w:hAnsiTheme="minorHAnsi" w:cstheme="minorBidi"/>
          <w:b/>
          <w:sz w:val="28"/>
          <w:szCs w:val="28"/>
        </w:rPr>
        <w:tab/>
      </w:r>
      <w:r w:rsidR="00455CAE" w:rsidRPr="00455CAE">
        <w:rPr>
          <w:rFonts w:asciiTheme="minorHAnsi" w:eastAsiaTheme="minorHAnsi" w:hAnsiTheme="minorHAnsi" w:cstheme="minorBidi"/>
          <w:sz w:val="28"/>
          <w:szCs w:val="28"/>
        </w:rPr>
        <w:t xml:space="preserve"> http://festival.1september.ru/articles/616286/</w:t>
      </w:r>
    </w:p>
    <w:p w:rsidR="00455CAE" w:rsidRPr="00455CAE" w:rsidRDefault="00455CAE" w:rsidP="00F121D0">
      <w:pPr>
        <w:spacing w:before="0" w:beforeAutospacing="0" w:after="200" w:afterAutospacing="0"/>
        <w:jc w:val="center"/>
        <w:rPr>
          <w:rFonts w:asciiTheme="minorHAnsi" w:eastAsiaTheme="minorHAnsi" w:hAnsiTheme="minorHAnsi" w:cstheme="minorBidi"/>
          <w:b/>
          <w:sz w:val="28"/>
          <w:szCs w:val="28"/>
        </w:rPr>
      </w:pPr>
    </w:p>
    <w:p w:rsidR="00930358" w:rsidRDefault="00930358" w:rsidP="00F121D0">
      <w:pPr>
        <w:rPr>
          <w:rFonts w:ascii="Times New Roman" w:hAnsi="Times New Roman"/>
          <w:b/>
          <w:sz w:val="40"/>
          <w:szCs w:val="40"/>
        </w:rPr>
      </w:pPr>
    </w:p>
    <w:p w:rsidR="004D75DA" w:rsidRDefault="004D75DA" w:rsidP="00F121D0">
      <w:pPr>
        <w:rPr>
          <w:rFonts w:ascii="Times New Roman" w:hAnsi="Times New Roman"/>
          <w:b/>
          <w:sz w:val="40"/>
          <w:szCs w:val="40"/>
        </w:rPr>
      </w:pPr>
    </w:p>
    <w:p w:rsidR="004D75DA" w:rsidRDefault="004D75DA" w:rsidP="00F121D0">
      <w:pPr>
        <w:rPr>
          <w:rFonts w:ascii="Times New Roman" w:hAnsi="Times New Roman"/>
          <w:b/>
          <w:sz w:val="40"/>
          <w:szCs w:val="40"/>
        </w:rPr>
      </w:pPr>
    </w:p>
    <w:p w:rsidR="004D75DA" w:rsidRDefault="004D75DA" w:rsidP="00F121D0">
      <w:pPr>
        <w:rPr>
          <w:rFonts w:ascii="Times New Roman" w:hAnsi="Times New Roman"/>
          <w:b/>
          <w:sz w:val="40"/>
          <w:szCs w:val="40"/>
        </w:rPr>
      </w:pPr>
    </w:p>
    <w:p w:rsidR="004D75DA" w:rsidRDefault="004D75DA" w:rsidP="00F121D0">
      <w:pPr>
        <w:rPr>
          <w:rFonts w:ascii="Times New Roman" w:hAnsi="Times New Roman"/>
          <w:b/>
          <w:sz w:val="40"/>
          <w:szCs w:val="40"/>
        </w:rPr>
      </w:pPr>
    </w:p>
    <w:p w:rsidR="004D75DA" w:rsidRPr="004D75DA" w:rsidRDefault="004D75DA" w:rsidP="00F121D0">
      <w:pPr>
        <w:jc w:val="center"/>
        <w:rPr>
          <w:rFonts w:ascii="Times New Roman" w:hAnsi="Times New Roman"/>
          <w:sz w:val="28"/>
          <w:szCs w:val="28"/>
        </w:rPr>
      </w:pPr>
    </w:p>
    <w:sectPr w:rsidR="004D75DA" w:rsidRPr="004D75DA" w:rsidSect="00930EA7">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5pt;height:11.35pt" o:bullet="t">
        <v:imagedata r:id="rId1" o:title="mso11E"/>
      </v:shape>
    </w:pict>
  </w:numPicBullet>
  <w:abstractNum w:abstractNumId="0">
    <w:nsid w:val="03051572"/>
    <w:multiLevelType w:val="hybridMultilevel"/>
    <w:tmpl w:val="85D85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E30E53"/>
    <w:multiLevelType w:val="hybridMultilevel"/>
    <w:tmpl w:val="23D28B94"/>
    <w:lvl w:ilvl="0" w:tplc="0419000F">
      <w:start w:val="1"/>
      <w:numFmt w:val="decimal"/>
      <w:lvlText w:val="%1."/>
      <w:lvlJc w:val="left"/>
      <w:pPr>
        <w:tabs>
          <w:tab w:val="num" w:pos="720"/>
        </w:tabs>
        <w:ind w:left="720" w:hanging="360"/>
      </w:pPr>
      <w:rPr>
        <w:rFonts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D0547E1"/>
    <w:multiLevelType w:val="hybridMultilevel"/>
    <w:tmpl w:val="FFAACB90"/>
    <w:lvl w:ilvl="0" w:tplc="ED6A7D3E">
      <w:start w:val="1"/>
      <w:numFmt w:val="decimal"/>
      <w:lvlText w:val="%1."/>
      <w:lvlJc w:val="left"/>
      <w:pPr>
        <w:ind w:left="643" w:hanging="360"/>
      </w:pPr>
      <w:rPr>
        <w:rFonts w:ascii="Times New Roman" w:hAnsi="Times New Roman" w:cs="Times New Roman" w:hint="default"/>
        <w:sz w:val="28"/>
        <w:szCs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2D2E06EF"/>
    <w:multiLevelType w:val="multilevel"/>
    <w:tmpl w:val="42225D8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857AAB"/>
    <w:rsid w:val="00005B45"/>
    <w:rsid w:val="000147D4"/>
    <w:rsid w:val="000C4B63"/>
    <w:rsid w:val="001B3B7E"/>
    <w:rsid w:val="00262A2A"/>
    <w:rsid w:val="00455CAE"/>
    <w:rsid w:val="004A296C"/>
    <w:rsid w:val="004D75DA"/>
    <w:rsid w:val="006252F4"/>
    <w:rsid w:val="006B4A61"/>
    <w:rsid w:val="00735545"/>
    <w:rsid w:val="00784B77"/>
    <w:rsid w:val="00857AAB"/>
    <w:rsid w:val="008B2CB6"/>
    <w:rsid w:val="00930358"/>
    <w:rsid w:val="00930EA7"/>
    <w:rsid w:val="00981057"/>
    <w:rsid w:val="009B5FCB"/>
    <w:rsid w:val="009E79C0"/>
    <w:rsid w:val="00AC1FAE"/>
    <w:rsid w:val="00B73BB1"/>
    <w:rsid w:val="00BD7750"/>
    <w:rsid w:val="00C3226E"/>
    <w:rsid w:val="00F121D0"/>
    <w:rsid w:val="00FF04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CAE"/>
    <w:pPr>
      <w:spacing w:before="100" w:beforeAutospacing="1" w:after="100" w:afterAutospacing="1"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0EA7"/>
    <w:rPr>
      <w:rFonts w:ascii="Times New Roman" w:eastAsia="Times New Roman" w:hAnsi="Times New Roman"/>
      <w:sz w:val="24"/>
      <w:szCs w:val="24"/>
      <w:lang w:eastAsia="ru-RU"/>
    </w:rPr>
  </w:style>
  <w:style w:type="character" w:styleId="a4">
    <w:name w:val="Strong"/>
    <w:basedOn w:val="a0"/>
    <w:qFormat/>
    <w:rsid w:val="00930EA7"/>
    <w:rPr>
      <w:b/>
      <w:bCs/>
    </w:rPr>
  </w:style>
  <w:style w:type="paragraph" w:styleId="a5">
    <w:name w:val="List Paragraph"/>
    <w:basedOn w:val="a"/>
    <w:uiPriority w:val="34"/>
    <w:qFormat/>
    <w:rsid w:val="008B2CB6"/>
    <w:pPr>
      <w:ind w:left="720"/>
      <w:contextualSpacing/>
    </w:pPr>
  </w:style>
  <w:style w:type="character" w:customStyle="1" w:styleId="apple-converted-space">
    <w:name w:val="apple-converted-space"/>
    <w:basedOn w:val="a0"/>
    <w:rsid w:val="00AC1FAE"/>
  </w:style>
  <w:style w:type="table" w:styleId="2-1">
    <w:name w:val="Medium Grid 2 Accent 1"/>
    <w:basedOn w:val="a1"/>
    <w:uiPriority w:val="68"/>
    <w:rsid w:val="00AC1FAE"/>
    <w:pPr>
      <w:spacing w:after="0" w:line="240" w:lineRule="auto"/>
    </w:pPr>
    <w:rPr>
      <w:rFonts w:asciiTheme="majorHAnsi" w:eastAsiaTheme="majorEastAsia" w:hAnsiTheme="majorHAnsi" w:cstheme="majorBidi"/>
      <w:color w:val="000000" w:themeColor="text1"/>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a6">
    <w:name w:val="Balloon Text"/>
    <w:basedOn w:val="a"/>
    <w:link w:val="a7"/>
    <w:uiPriority w:val="99"/>
    <w:semiHidden/>
    <w:unhideWhenUsed/>
    <w:rsid w:val="00930358"/>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930358"/>
    <w:rPr>
      <w:rFonts w:ascii="Tahoma" w:eastAsia="Calibri" w:hAnsi="Tahoma" w:cs="Tahoma"/>
      <w:sz w:val="16"/>
      <w:szCs w:val="16"/>
    </w:rPr>
  </w:style>
  <w:style w:type="character" w:styleId="a8">
    <w:name w:val="Hyperlink"/>
    <w:basedOn w:val="a0"/>
    <w:uiPriority w:val="99"/>
    <w:unhideWhenUsed/>
    <w:rsid w:val="00F121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CAE"/>
    <w:pPr>
      <w:spacing w:before="100" w:beforeAutospacing="1" w:after="100" w:afterAutospacing="1"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0EA7"/>
    <w:rPr>
      <w:rFonts w:ascii="Times New Roman" w:eastAsia="Times New Roman" w:hAnsi="Times New Roman"/>
      <w:sz w:val="24"/>
      <w:szCs w:val="24"/>
      <w:lang w:eastAsia="ru-RU"/>
    </w:rPr>
  </w:style>
  <w:style w:type="character" w:styleId="a4">
    <w:name w:val="Strong"/>
    <w:basedOn w:val="a0"/>
    <w:qFormat/>
    <w:rsid w:val="00930EA7"/>
    <w:rPr>
      <w:b/>
      <w:bCs/>
    </w:rPr>
  </w:style>
  <w:style w:type="paragraph" w:styleId="a5">
    <w:name w:val="List Paragraph"/>
    <w:basedOn w:val="a"/>
    <w:uiPriority w:val="34"/>
    <w:qFormat/>
    <w:rsid w:val="008B2CB6"/>
    <w:pPr>
      <w:ind w:left="720"/>
      <w:contextualSpacing/>
    </w:pPr>
  </w:style>
  <w:style w:type="character" w:customStyle="1" w:styleId="apple-converted-space">
    <w:name w:val="apple-converted-space"/>
    <w:basedOn w:val="a0"/>
    <w:rsid w:val="00AC1FAE"/>
  </w:style>
  <w:style w:type="table" w:styleId="2-1">
    <w:name w:val="Medium Grid 2 Accent 1"/>
    <w:basedOn w:val="a1"/>
    <w:uiPriority w:val="68"/>
    <w:rsid w:val="00AC1FAE"/>
    <w:pPr>
      <w:spacing w:after="0" w:line="240" w:lineRule="auto"/>
    </w:pPr>
    <w:rPr>
      <w:rFonts w:asciiTheme="majorHAnsi" w:eastAsiaTheme="majorEastAsia" w:hAnsiTheme="majorHAnsi" w:cstheme="majorBidi"/>
      <w:color w:val="000000" w:themeColor="text1"/>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a6">
    <w:name w:val="Balloon Text"/>
    <w:basedOn w:val="a"/>
    <w:link w:val="a7"/>
    <w:uiPriority w:val="99"/>
    <w:semiHidden/>
    <w:unhideWhenUsed/>
    <w:rsid w:val="00930358"/>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93035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hyperlink" Target="http://pishet.narod.ru/arhiv/pasta.html"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4287</Words>
  <Characters>24437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Людмила</cp:lastModifiedBy>
  <cp:revision>3</cp:revision>
  <cp:lastPrinted>2015-03-22T19:08:00Z</cp:lastPrinted>
  <dcterms:created xsi:type="dcterms:W3CDTF">2016-01-14T16:10:00Z</dcterms:created>
  <dcterms:modified xsi:type="dcterms:W3CDTF">2016-01-14T16:15:00Z</dcterms:modified>
</cp:coreProperties>
</file>