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68" w:rsidRDefault="00FD13F8" w:rsidP="007235DD">
      <w:pPr>
        <w:jc w:val="both"/>
        <w:rPr>
          <w:rFonts w:ascii="Times New Roman" w:hAnsi="Times New Roman"/>
          <w:sz w:val="28"/>
        </w:rPr>
      </w:pPr>
      <w:r>
        <w:rPr>
          <w:rFonts w:ascii="Times New Roman" w:hAnsi="Times New Roman"/>
          <w:sz w:val="28"/>
        </w:rPr>
        <w:t>Выбор приходится делать каждому из нас, и не всегд</w:t>
      </w:r>
      <w:bookmarkStart w:id="0" w:name="_GoBack"/>
      <w:bookmarkEnd w:id="0"/>
      <w:r>
        <w:rPr>
          <w:rFonts w:ascii="Times New Roman" w:hAnsi="Times New Roman"/>
          <w:sz w:val="28"/>
        </w:rPr>
        <w:t>а мы четко знаем, кем желаем стать в будущем. Поэтому я посоветовавшись с родителями, я решила, что хочу сделать практический выбор. В итоге, я выбрала для себя практичную, высокооплачиваемую, профессию бухгалтера, ведь на сегодняшний день «</w:t>
      </w:r>
      <w:proofErr w:type="gramStart"/>
      <w:r>
        <w:rPr>
          <w:rFonts w:ascii="Times New Roman" w:hAnsi="Times New Roman"/>
          <w:sz w:val="28"/>
        </w:rPr>
        <w:t>бухгалтер»-</w:t>
      </w:r>
      <w:proofErr w:type="gramEnd"/>
      <w:r>
        <w:rPr>
          <w:rFonts w:ascii="Times New Roman" w:hAnsi="Times New Roman"/>
          <w:sz w:val="28"/>
        </w:rPr>
        <w:t xml:space="preserve"> это одна из самых распространённых специальностей, как во всём мире, так и в России. </w:t>
      </w:r>
      <w:r w:rsidR="00461368">
        <w:rPr>
          <w:rFonts w:ascii="Times New Roman" w:hAnsi="Times New Roman"/>
          <w:sz w:val="28"/>
        </w:rPr>
        <w:t xml:space="preserve">Бухгалтер- это специалист, который занимается учетом финансовой и экономической деятельности компании. Его задача- вести юридически грамотно все виды учета финансовых и материальных средств фирмы, делать деятельность компании прозрачной для налоговых органов, осуществлять своевременно налоговые выплаты в бюджет. В обязанности бухгалтера также сходит расчет и начисление заработной платы сотрудникам, выполнение расчетов налоговых отчислений, себестоимости продукции, осуществление бухгалтерских проводок по счетам поставщиков и субподрядчиков.  В крупных компаниях работает много бухгалтеров, поэтому в такой ситуации бухгалтеры специализируют на различных участках: один отвечает за кассу и начисление заработной платы, второй работает с валютными операциями, третий занимается складом и готовой продукцией, и т.д. </w:t>
      </w:r>
    </w:p>
    <w:p w:rsidR="00280630" w:rsidRDefault="00FD13F8" w:rsidP="007235DD">
      <w:pPr>
        <w:jc w:val="both"/>
        <w:rPr>
          <w:rFonts w:ascii="Times New Roman" w:hAnsi="Times New Roman"/>
          <w:sz w:val="28"/>
        </w:rPr>
      </w:pPr>
      <w:r>
        <w:rPr>
          <w:rFonts w:ascii="Times New Roman" w:hAnsi="Times New Roman"/>
          <w:sz w:val="28"/>
        </w:rPr>
        <w:t xml:space="preserve">  </w:t>
      </w:r>
      <w:r w:rsidR="00280630">
        <w:rPr>
          <w:rFonts w:ascii="Times New Roman" w:hAnsi="Times New Roman"/>
          <w:sz w:val="28"/>
        </w:rPr>
        <w:t>Я учусь в Пашковском Сельскохозяйственном колледже. Моя специальность- «Экономика и бухгалтерский учет»</w:t>
      </w:r>
      <w:r>
        <w:rPr>
          <w:rFonts w:ascii="Times New Roman" w:hAnsi="Times New Roman"/>
          <w:sz w:val="28"/>
        </w:rPr>
        <w:t xml:space="preserve"> </w:t>
      </w:r>
      <w:r w:rsidR="00280630">
        <w:rPr>
          <w:rFonts w:ascii="Times New Roman" w:hAnsi="Times New Roman"/>
          <w:sz w:val="28"/>
        </w:rPr>
        <w:t xml:space="preserve">- является востребованной в настоящее время.  </w:t>
      </w:r>
    </w:p>
    <w:p w:rsidR="00FD13F8" w:rsidRDefault="00FD13F8" w:rsidP="007235DD">
      <w:pPr>
        <w:jc w:val="both"/>
        <w:rPr>
          <w:rFonts w:ascii="Times New Roman" w:hAnsi="Times New Roman"/>
          <w:sz w:val="28"/>
        </w:rPr>
      </w:pPr>
      <w:r>
        <w:rPr>
          <w:rFonts w:ascii="Times New Roman" w:hAnsi="Times New Roman"/>
          <w:sz w:val="28"/>
        </w:rPr>
        <w:t>Без бухгалтер не обходится ни одно предприятие, фирма, компания, будь то школа или сахарный завод – гигант. Бухгалтер выполняет работу по различным видам бухгалтерского учета. Принимает и контролирует первичную документацию по соответствующим видам учёта и подготавливает её к счетной обработке.</w:t>
      </w:r>
    </w:p>
    <w:p w:rsidR="00FD13F8" w:rsidRDefault="00FD13F8" w:rsidP="007235DD">
      <w:pPr>
        <w:jc w:val="both"/>
        <w:rPr>
          <w:rFonts w:ascii="Times New Roman" w:hAnsi="Times New Roman"/>
          <w:sz w:val="28"/>
        </w:rPr>
      </w:pPr>
      <w:r>
        <w:rPr>
          <w:rFonts w:ascii="Times New Roman" w:hAnsi="Times New Roman"/>
          <w:sz w:val="28"/>
        </w:rPr>
        <w:t xml:space="preserve">Бухгалтер- это такая профессия, которая требуется всегда. Пока существует государство, а с ним налоговая система и финансовая отчетность, остается спрос на профессию </w:t>
      </w:r>
      <w:r w:rsidR="007235DD">
        <w:rPr>
          <w:rFonts w:ascii="Times New Roman" w:hAnsi="Times New Roman"/>
          <w:sz w:val="28"/>
        </w:rPr>
        <w:t>бухгалтер.</w:t>
      </w:r>
    </w:p>
    <w:p w:rsidR="00447835" w:rsidRDefault="007235DD" w:rsidP="007235DD">
      <w:pPr>
        <w:jc w:val="both"/>
        <w:rPr>
          <w:rFonts w:ascii="Times New Roman" w:hAnsi="Times New Roman"/>
          <w:sz w:val="28"/>
        </w:rPr>
      </w:pPr>
      <w:r>
        <w:rPr>
          <w:rFonts w:ascii="Times New Roman" w:hAnsi="Times New Roman"/>
          <w:sz w:val="28"/>
        </w:rPr>
        <w:t xml:space="preserve">Для себя я решила выделить положительные стороны, которые дает мне эта специальность: Ну, во-первых, это авторитет в коллективе и среди других работников, во-вторых высокую оплату. </w:t>
      </w:r>
      <w:r w:rsidR="00447835">
        <w:rPr>
          <w:rFonts w:ascii="Times New Roman" w:hAnsi="Times New Roman"/>
          <w:sz w:val="28"/>
        </w:rPr>
        <w:t xml:space="preserve">Но также есть и отрицательные качества, без них никуда. Моё мнение такое: «Моя будущая профессия бухгалтера и опасна, и трудна, и важна, и интересна.» </w:t>
      </w:r>
    </w:p>
    <w:p w:rsidR="00447835" w:rsidRDefault="00447835" w:rsidP="007235DD">
      <w:pPr>
        <w:jc w:val="both"/>
        <w:rPr>
          <w:rFonts w:ascii="Times New Roman" w:hAnsi="Times New Roman"/>
          <w:sz w:val="28"/>
        </w:rPr>
      </w:pPr>
      <w:r>
        <w:rPr>
          <w:rFonts w:ascii="Times New Roman" w:hAnsi="Times New Roman"/>
          <w:sz w:val="28"/>
        </w:rPr>
        <w:t xml:space="preserve">Важна, потому что без бухгалтера невозможно существование любой компании, так как каждая организация должна отслеживать все выполненные хозяйственные операции. </w:t>
      </w:r>
      <w:proofErr w:type="gramStart"/>
      <w:r>
        <w:rPr>
          <w:rFonts w:ascii="Times New Roman" w:hAnsi="Times New Roman"/>
          <w:sz w:val="28"/>
        </w:rPr>
        <w:t>Грамотный бухгалтер- это</w:t>
      </w:r>
      <w:proofErr w:type="gramEnd"/>
      <w:r>
        <w:rPr>
          <w:rFonts w:ascii="Times New Roman" w:hAnsi="Times New Roman"/>
          <w:sz w:val="28"/>
        </w:rPr>
        <w:t xml:space="preserve"> гарантия финансового успеха компании! Именно поэтому </w:t>
      </w:r>
      <w:proofErr w:type="gramStart"/>
      <w:r>
        <w:rPr>
          <w:rFonts w:ascii="Times New Roman" w:hAnsi="Times New Roman"/>
          <w:sz w:val="28"/>
        </w:rPr>
        <w:t>часто  бухгалтер</w:t>
      </w:r>
      <w:proofErr w:type="gramEnd"/>
      <w:r>
        <w:rPr>
          <w:rFonts w:ascii="Times New Roman" w:hAnsi="Times New Roman"/>
          <w:sz w:val="28"/>
        </w:rPr>
        <w:t xml:space="preserve"> своего рода «правая рука» начальства, и слово бухгалтера в фирме весомо. </w:t>
      </w:r>
    </w:p>
    <w:p w:rsidR="008572BE" w:rsidRDefault="008572BE" w:rsidP="007235DD">
      <w:pPr>
        <w:jc w:val="both"/>
        <w:rPr>
          <w:rFonts w:ascii="Times New Roman" w:hAnsi="Times New Roman"/>
          <w:sz w:val="28"/>
        </w:rPr>
      </w:pPr>
      <w:r>
        <w:rPr>
          <w:rFonts w:ascii="Times New Roman" w:hAnsi="Times New Roman"/>
          <w:sz w:val="28"/>
        </w:rPr>
        <w:lastRenderedPageBreak/>
        <w:t xml:space="preserve">Опасна и трудна, потому что бухгалтеру в работе, подобно сапёру, нельзя ошибиться. Ошибки могут привести к </w:t>
      </w:r>
      <w:proofErr w:type="gramStart"/>
      <w:r>
        <w:rPr>
          <w:rFonts w:ascii="Times New Roman" w:hAnsi="Times New Roman"/>
          <w:sz w:val="28"/>
        </w:rPr>
        <w:t>санкциям,  штрафам</w:t>
      </w:r>
      <w:proofErr w:type="gramEnd"/>
      <w:r>
        <w:rPr>
          <w:rFonts w:ascii="Times New Roman" w:hAnsi="Times New Roman"/>
          <w:sz w:val="28"/>
        </w:rPr>
        <w:t xml:space="preserve"> и тому подобному. Кроме того, трудность может заключаться в противоречиях бухгалтерского и налогового законодательства, а также в постоянном изменении в законодательстве. Поэтому профессиональный бухгалтер обязан быть всегда на высоте: постоянно совершенствовать свои знания, быть в курсе всех изменений.</w:t>
      </w:r>
    </w:p>
    <w:p w:rsidR="00461368" w:rsidRDefault="00461368" w:rsidP="007235DD">
      <w:pPr>
        <w:jc w:val="both"/>
        <w:rPr>
          <w:rFonts w:ascii="Times New Roman" w:hAnsi="Times New Roman"/>
          <w:sz w:val="28"/>
        </w:rPr>
      </w:pPr>
      <w:r>
        <w:rPr>
          <w:rFonts w:ascii="Times New Roman" w:hAnsi="Times New Roman"/>
          <w:sz w:val="28"/>
        </w:rPr>
        <w:t xml:space="preserve">Интересна, потому что, по-моему, нет ничего увлекательнее мира цифр, математических расчетов, особенно когда все получается, все сходится, несмотря на поиск возможной ошибки. </w:t>
      </w:r>
    </w:p>
    <w:p w:rsidR="00696089" w:rsidRDefault="00280630" w:rsidP="00461368">
      <w:pPr>
        <w:jc w:val="both"/>
        <w:rPr>
          <w:rFonts w:ascii="Times New Roman" w:hAnsi="Times New Roman"/>
          <w:sz w:val="28"/>
        </w:rPr>
      </w:pPr>
      <w:r>
        <w:rPr>
          <w:rFonts w:ascii="Times New Roman" w:hAnsi="Times New Roman"/>
          <w:sz w:val="28"/>
        </w:rPr>
        <w:t xml:space="preserve">Теперь я знаю основы бухгалтерского учета, то есть то, что мы изучали на лекциях. Бухгалтерский учёт является основным предметом моей специальности, поэтому, не освоив его, невозможно понять другие виды бухгалтерского учета, такие как финансовый учёт, управленческий, налоговый и статистический. Изучив основы бухгалтерского учета, я смогу самостоятельно выделить объект этой дисциплины. Им будут выступать имущество организации, ее обязательства и хозяйственные операции, осуществляемые в процессе деятельности. </w:t>
      </w:r>
    </w:p>
    <w:p w:rsidR="007235DD" w:rsidRPr="00280630" w:rsidRDefault="007235DD" w:rsidP="00461368">
      <w:pPr>
        <w:jc w:val="both"/>
        <w:rPr>
          <w:rFonts w:ascii="Times New Roman" w:hAnsi="Times New Roman"/>
          <w:sz w:val="28"/>
        </w:rPr>
      </w:pPr>
      <w:r>
        <w:rPr>
          <w:rFonts w:ascii="Times New Roman" w:hAnsi="Times New Roman"/>
          <w:sz w:val="28"/>
        </w:rPr>
        <w:t xml:space="preserve">Уже второй год я учусь на бухгалтера и теперь с уверенностью я могу сказать, что бухгалтером может стать только человек, обладающий такими качествами, как ответственность, это очень важно, усидчивость, организованность, умение слушать и запоминать все, что ему говорят, умение концентрировать свое внимание на работе. Но, наверное, самое главное в выборе </w:t>
      </w:r>
      <w:proofErr w:type="gramStart"/>
      <w:r>
        <w:rPr>
          <w:rFonts w:ascii="Times New Roman" w:hAnsi="Times New Roman"/>
          <w:sz w:val="28"/>
        </w:rPr>
        <w:t>профессии бухгалтера- это</w:t>
      </w:r>
      <w:proofErr w:type="gramEnd"/>
      <w:r>
        <w:rPr>
          <w:rFonts w:ascii="Times New Roman" w:hAnsi="Times New Roman"/>
          <w:sz w:val="28"/>
        </w:rPr>
        <w:t xml:space="preserve"> любовь к делу, которым занимаешься, и тогда ты с радостью будешь ходить на работу и с гордостью возвращаться с работы домой, потому </w:t>
      </w:r>
      <w:r w:rsidR="00447835">
        <w:rPr>
          <w:rFonts w:ascii="Times New Roman" w:hAnsi="Times New Roman"/>
          <w:sz w:val="28"/>
        </w:rPr>
        <w:t xml:space="preserve">что будешь понимать, что любимая работа приносит тебе удовольствие. </w:t>
      </w:r>
      <w:proofErr w:type="gramStart"/>
      <w:r w:rsidR="00447835">
        <w:rPr>
          <w:rFonts w:ascii="Times New Roman" w:hAnsi="Times New Roman"/>
          <w:sz w:val="28"/>
        </w:rPr>
        <w:t>А следовательно</w:t>
      </w:r>
      <w:proofErr w:type="gramEnd"/>
      <w:r w:rsidR="00447835">
        <w:rPr>
          <w:rFonts w:ascii="Times New Roman" w:hAnsi="Times New Roman"/>
          <w:sz w:val="28"/>
        </w:rPr>
        <w:t xml:space="preserve"> будет стимул повысить свою карьеру. Мне нравится, что я учусь на бухгалтера и не жалею, что сделала именно такой выбор. </w:t>
      </w:r>
    </w:p>
    <w:sectPr w:rsidR="007235DD" w:rsidRPr="00280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89"/>
    <w:rsid w:val="00280630"/>
    <w:rsid w:val="00447835"/>
    <w:rsid w:val="00461368"/>
    <w:rsid w:val="005720EA"/>
    <w:rsid w:val="00696089"/>
    <w:rsid w:val="007235DD"/>
    <w:rsid w:val="008572BE"/>
    <w:rsid w:val="00FD1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D419F-A4EC-489D-8EAE-C1F01E8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2018-01-25T16:32:00Z</dcterms:created>
  <dcterms:modified xsi:type="dcterms:W3CDTF">2018-01-25T16:32:00Z</dcterms:modified>
</cp:coreProperties>
</file>