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4D" w:rsidRPr="00331D4D" w:rsidRDefault="00331D4D" w:rsidP="00331D4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331D4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НОД (</w:t>
      </w:r>
      <w:bookmarkStart w:id="0" w:name="_GoBack"/>
      <w:r w:rsidRPr="00331D4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аппликация в технике торцевание</w:t>
      </w:r>
      <w:bookmarkEnd w:id="0"/>
      <w:r w:rsidRPr="00331D4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) 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Создание образов осенних деревьев нетрадиционной </w:t>
      </w:r>
      <w:r w:rsidRPr="00331D4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техникой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331D4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торцевание</w:t>
      </w:r>
      <w:proofErr w:type="gramStart"/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</w:t>
      </w:r>
      <w:proofErr w:type="spell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гофрированной бумаги.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- Познакомить детей с творчеством поэта И. А. Бунина с </w:t>
      </w:r>
      <w:proofErr w:type="spell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стихотворение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Листопад</w:t>
      </w:r>
      <w:proofErr w:type="spellEnd"/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учить детей видеть и замечать красоту осеннего леса, природы;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продолжать знакомить детей с </w:t>
      </w:r>
      <w:r w:rsidRPr="00331D4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техникой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331D4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торцевание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закреплять аккуратно, пользоваться клеем;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воспитывать желание выполнять работу с начало и до конца;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воспитывать усидчивость.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Интеграция образовательных </w:t>
      </w: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областей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Познавательное развитие.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Развитие речи.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Социально - коммуникативное развитие.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Художественно-эстетическое развитие.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Экскурсия в осенний парк.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Сбор листьев для гербария.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Беседы об осени.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Чтение художественной литературы.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Рассматривание картин, фотографий, календарей с изображением осени.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Просмотр презентаций "Осень" и "Деревья"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(клён, берёза, дуб)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Материалы и инструменты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Презентация на тему осень.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Заготовки деревьев (клен, дуб, береза, клей ПВА, розетка для клея, простой карандаш, тряпочка для рук, гофрированная бумага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(квадрат 2х2 см)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разных цветов (красная, желтая, оранжевая, коричневая, зеленая, для украшения листвы деревьев.</w:t>
      </w:r>
      <w:proofErr w:type="gramEnd"/>
    </w:p>
    <w:p w:rsidR="00331D4D" w:rsidRPr="00331D4D" w:rsidRDefault="00331D4D" w:rsidP="00331D4D">
      <w:pPr>
        <w:spacing w:after="0" w:line="408" w:lineRule="atLeast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331D4D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занятия: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Организационный момент.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заходят в зал.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 сегодня к нам на занятие пришли гости, поздороваемся с ними.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Сегодня на улице и пасмурно и холодно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(светит солнышко)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нашем зале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(тоже)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тепло, светло и весело. А весело нам от наших улыбок, ведь каждая улыбка – это маленькое солнышко, от которого становится тепло и хорошо. Поэтому мы с вами будем чаще улыбаться друг другу и дарить свою радость окружающим.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Ребята, сейчас я вам загадаю загадку, а отгадку на неё вы найдёте </w:t>
      </w:r>
      <w:proofErr w:type="spell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</w:t>
      </w: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экране</w:t>
      </w:r>
      <w:proofErr w:type="spell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Пусто в поле, дождь идёт.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Ветерок срывает листья.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севера туман ползёт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Тучи грозные нависли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Птицы движутся на юг.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Чуть крылом касаясь сосен.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Догадайся милый друг,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за время года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?.</w:t>
      </w:r>
      <w:proofErr w:type="gramEnd"/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1-й слайд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Картинки четырёх времен года.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Кто отгадал и желает показать нам ответ. Алиса покажи на экране отгадку.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 подходит к экрану и показывает картинку-отгадку.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Молодец, …. Конечно, это осень. Осень такое чудесное время года, о котором слагают не только загадки, а также прекрасные стихотворения. Предлагаю послушать одно из них.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хотите, можете присесть на стульчики.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2-й слайд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Презентация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«Осень»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чтение стихотворения Ивана Алексеевича Бунина.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Лес, точно терем расписной,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Лиловый, золотой, багряный,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Веселой, пестрою стеной.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Стоит над светлою поляной.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Березы желтою резьбой.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Блестят в лазури голубой,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вышки, елочки темнеют,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между кленами синеют.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 там, то здесь в листве сквозной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Просветы в небо, что оконца.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Лес пахнет дубом и сосной,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 лето высох он от солнца,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Осень тихою вдовой.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Вступает в пестрый терем свой.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 вам понравилось стихотворение Ивана Алексеевича Бунина?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 поэт описывает осенний лес? Какой осенний лес?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 отвечают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Осенний лес - нарядный, красивый, лиловый, узорчатый, многоцветный, багряный, золотой, шумный, и т. д.</w:t>
      </w:r>
      <w:proofErr w:type="gramEnd"/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Осень действительно преображает природу в красивые, нарядные цвета.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обращает внимание на </w:t>
      </w: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столы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посмотрите, что у вас есть на столах? Анечка перечисли, пожалуйста.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 перечисляет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нас на столах </w:t>
      </w: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лежат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цветные квадратики (зеленого, оранжевого, красного, желтого, коричневого цвета, карандаш, клей ПВА, розетки для клея, тряпочка для рук, шаблоны деревьев.</w:t>
      </w:r>
      <w:proofErr w:type="gramEnd"/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 еще не назвала Аня? Молодец, на ваших столах много различных материалов и предметов, с помощью которых вы можете украсить деревья. Ребята, а кто помнит, в какой </w:t>
      </w:r>
      <w:r w:rsidRPr="00331D4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технике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мы с вами украшали березовый лист?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Березовый лист мы украсили в </w:t>
      </w:r>
      <w:r w:rsidRPr="00331D4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технике торцевание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Правильно! Кто желает рассказать нам и напомнить о </w:t>
      </w:r>
      <w:r w:rsidRPr="00331D4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технологии торцевания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Может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(Сережа</w:t>
      </w:r>
      <w:proofErr w:type="gramStart"/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нам расскажет и покажет.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я всем предлагаю присесть за столы.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Сережа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Кончик карандаша ставим в серединку цветного квадратика и пальчиками аккуратно загибаем уголки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(как бы обернём карандашик)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Аккуратно окунем карандаш в капельку клея и приклеиваем на картон – это будет листва дерева. Клеим аккуратно, не оставляя пустого места на дереве.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всё ли правильно нам показал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(Сережа</w:t>
      </w:r>
      <w:proofErr w:type="gramStart"/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gram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Спасибо, Сережа, ты большой молодец! Присаживайся.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вы, наверное, обратили внимание, что у каждого из вас по 3 шаблона дерева.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Степа, какие деревья у тебя?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(берёза, дуб, клён)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Дима</w:t>
      </w:r>
      <w:proofErr w:type="gram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 тебя 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какие</w:t>
      </w:r>
      <w:proofErr w:type="gram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деревья?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(береза, дуб, клен)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Правильно, а как вы определили?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 стволу дерева и по форме кроны. У березы ствол дерева тонкий белый с черными пятнами, у дуба толстый ствол коричневого цвета, у клена ствол тонкий коричнево цвета.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Молодцы! А сейчас выберете то дерево, которое вы будете украшать. Сережа ты выбрал дерево березу, каким цветом ты будешь украшать листву дерева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я буду украшать березу желтой листвой)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Хорошо! Маша ты выбрала клен, каким цветом ты будешь украшать листву?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(я буду украшать клен разноцветной листвой)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Егор ты выбрал дерево дуб, какого цвета будет твоя листва?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(я буду украшать дуб коричневой листвой)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Молодцы!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А, чтобы у вас получилась красивая и яркая работа, вам поможет музыка.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Негромко звучит музыка. Дети под руководством воспитателя выполняют работы.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Итог занятия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сейчас я приглашаю вас расположить свои работы на доску.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что мы сегодня с вами делали? И что у нас получилось?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Сегодня мы 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украшали деревья осенней листвой и у нас получился</w:t>
      </w:r>
      <w:proofErr w:type="gram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разноцветный и нарядный осенний лес.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Правильно у нас получился осенний лес. Алиса ты, какое дерево украшала? Какие цвета ты использовала 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</w:t>
      </w:r>
      <w:proofErr w:type="gram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украшение</w:t>
      </w:r>
      <w:proofErr w:type="gram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березы?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(Я украшала березу желтой листвой)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Артем ты, какое дерево украшал? Какие цвета ты использовал для украшения клена?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(Я украшал клен разноцветными листочками)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Аня ты, какое дерево украшала? Какого цвета листочки ты использовала для украшения дуба?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(Я украшала дерево дуб, коричневого цвета листочками)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Ребята, а вы обратили внимание на чьем дереве листвы больше? На нем еще не опали листики. А на чьем дереве меньше листвы? А здесь уже ветерок листики сорвал.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А сейчас, я 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приглашаю вас отправится</w:t>
      </w:r>
      <w:proofErr w:type="gram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прогулку по осеннему лесу.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3-й слайд. Фон леса. Негромко звучит музыка. Дети под руководством воспитателя выполняют физкультминутку.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Ребята вот мы с вами и очутились в осеннем лесу, посмотрите, какие деревья стоят высокие, разноцветные, нарядные в воздухе веет прохладой, под ногами шелестит листва. 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(Воспитатель обращает внимание детей на</w:t>
      </w:r>
      <w:proofErr w:type="gram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экран с изображением осеннего леса).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лес, прекрасный лес (Широко развести руки в стороны</w:t>
      </w:r>
      <w:proofErr w:type="gramEnd"/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Полный</w:t>
      </w:r>
      <w:proofErr w:type="gram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сказок и чудес! 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(Повороты вправо-влево с вытянутыми руками</w:t>
      </w:r>
      <w:proofErr w:type="gramEnd"/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Ты о чем шумишь </w:t>
      </w:r>
      <w:proofErr w:type="spell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листвою</w:t>
      </w:r>
      <w:proofErr w:type="spell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(Руки подняты вверх)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Ночью темной, грозовою.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(Выполнять покачивания направо - налево)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в глуши твоей таится?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за зверь?</w:t>
      </w:r>
    </w:p>
    <w:p w:rsidR="00331D4D" w:rsidRPr="00331D4D" w:rsidRDefault="00331D4D" w:rsidP="00331D4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Какая птица? (Дети всматриваются вдаль, держа округленную ладонь над бровями, поворачиваясь при этом вправо и влево)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открой, не утаи. </w:t>
      </w:r>
      <w:proofErr w:type="gramStart"/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(Широко развести руки в стороны.</w:t>
      </w:r>
      <w:proofErr w:type="gramEnd"/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Погрозить пальцем)</w:t>
      </w:r>
      <w:proofErr w:type="gramEnd"/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же видишь – Мы свои </w:t>
      </w:r>
      <w:r w:rsidRPr="00331D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(Поднять руки вверх, а потом прижать ладони к груди)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Вам понравилось в осеннем лесу?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сегодня славно поработали. Вам понравилось творить красоту? Как мы её создавали? Что мы делали? В какой </w:t>
      </w:r>
      <w:r w:rsidRPr="00331D4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технике мы украсили деревья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Мы </w:t>
      </w:r>
      <w:proofErr w:type="gramStart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украшали деревья осенней листвой в </w:t>
      </w:r>
      <w:r w:rsidRPr="00331D4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технике торцевания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у нас получился</w:t>
      </w:r>
      <w:proofErr w:type="gramEnd"/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красивый, нарядный осенний лес.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 ребята. Ну, вот и подошла к концу наша прогулка по осеннему лесу. Предлагаю попрощаться с нашими гостями и вернуться в </w:t>
      </w:r>
      <w:r w:rsidRPr="00331D4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группу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31D4D" w:rsidRPr="00331D4D" w:rsidRDefault="00331D4D" w:rsidP="00331D4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1D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До свидания. И уходят в </w:t>
      </w:r>
      <w:r w:rsidRPr="00331D4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группу</w:t>
      </w:r>
      <w:r w:rsidRPr="00331D4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B42C9" w:rsidRDefault="002B42C9"/>
    <w:sectPr w:rsidR="002B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4D"/>
    <w:rsid w:val="00017509"/>
    <w:rsid w:val="00036F73"/>
    <w:rsid w:val="00041A17"/>
    <w:rsid w:val="0005444E"/>
    <w:rsid w:val="00054524"/>
    <w:rsid w:val="00062BD8"/>
    <w:rsid w:val="0008325D"/>
    <w:rsid w:val="00083939"/>
    <w:rsid w:val="0008657A"/>
    <w:rsid w:val="0009363F"/>
    <w:rsid w:val="0009443E"/>
    <w:rsid w:val="000977B9"/>
    <w:rsid w:val="000A5ABD"/>
    <w:rsid w:val="000A6674"/>
    <w:rsid w:val="000B3FEF"/>
    <w:rsid w:val="000C222D"/>
    <w:rsid w:val="000C394B"/>
    <w:rsid w:val="000C65F5"/>
    <w:rsid w:val="000D5143"/>
    <w:rsid w:val="000F17C9"/>
    <w:rsid w:val="000F2A20"/>
    <w:rsid w:val="00102B86"/>
    <w:rsid w:val="00126D9D"/>
    <w:rsid w:val="00145027"/>
    <w:rsid w:val="001570B0"/>
    <w:rsid w:val="00167FC4"/>
    <w:rsid w:val="0017788A"/>
    <w:rsid w:val="00182147"/>
    <w:rsid w:val="0018322A"/>
    <w:rsid w:val="001B7426"/>
    <w:rsid w:val="001C276C"/>
    <w:rsid w:val="001C4DCE"/>
    <w:rsid w:val="00224580"/>
    <w:rsid w:val="002B42C9"/>
    <w:rsid w:val="002B6425"/>
    <w:rsid w:val="002B777A"/>
    <w:rsid w:val="002C4E37"/>
    <w:rsid w:val="002C705A"/>
    <w:rsid w:val="002C7276"/>
    <w:rsid w:val="002D2665"/>
    <w:rsid w:val="002E7333"/>
    <w:rsid w:val="003111AF"/>
    <w:rsid w:val="0033155A"/>
    <w:rsid w:val="00331D4D"/>
    <w:rsid w:val="00381449"/>
    <w:rsid w:val="003C1134"/>
    <w:rsid w:val="00441970"/>
    <w:rsid w:val="004522AA"/>
    <w:rsid w:val="00455ACD"/>
    <w:rsid w:val="00467636"/>
    <w:rsid w:val="00474C1B"/>
    <w:rsid w:val="00484498"/>
    <w:rsid w:val="00484A86"/>
    <w:rsid w:val="00494A66"/>
    <w:rsid w:val="004A2BD2"/>
    <w:rsid w:val="004A3F95"/>
    <w:rsid w:val="004A68E2"/>
    <w:rsid w:val="004B32EC"/>
    <w:rsid w:val="004B481A"/>
    <w:rsid w:val="004B5CC4"/>
    <w:rsid w:val="004C2798"/>
    <w:rsid w:val="004C7293"/>
    <w:rsid w:val="004E33EC"/>
    <w:rsid w:val="00503774"/>
    <w:rsid w:val="00531694"/>
    <w:rsid w:val="00536E99"/>
    <w:rsid w:val="005419EE"/>
    <w:rsid w:val="005537DD"/>
    <w:rsid w:val="005647FF"/>
    <w:rsid w:val="005735F1"/>
    <w:rsid w:val="005A1E88"/>
    <w:rsid w:val="005A2BDC"/>
    <w:rsid w:val="005D60B0"/>
    <w:rsid w:val="005E048B"/>
    <w:rsid w:val="005E0D2E"/>
    <w:rsid w:val="005E32F4"/>
    <w:rsid w:val="005E7CAA"/>
    <w:rsid w:val="00604D96"/>
    <w:rsid w:val="0061743A"/>
    <w:rsid w:val="00621633"/>
    <w:rsid w:val="00631F29"/>
    <w:rsid w:val="00641BFD"/>
    <w:rsid w:val="00665B11"/>
    <w:rsid w:val="00670AA2"/>
    <w:rsid w:val="006B2A50"/>
    <w:rsid w:val="006B6F5B"/>
    <w:rsid w:val="006C7980"/>
    <w:rsid w:val="006D0981"/>
    <w:rsid w:val="006E5B31"/>
    <w:rsid w:val="006F04AD"/>
    <w:rsid w:val="00702360"/>
    <w:rsid w:val="00713A0F"/>
    <w:rsid w:val="0071479A"/>
    <w:rsid w:val="00722510"/>
    <w:rsid w:val="00722620"/>
    <w:rsid w:val="00722965"/>
    <w:rsid w:val="00733596"/>
    <w:rsid w:val="0073503F"/>
    <w:rsid w:val="00743554"/>
    <w:rsid w:val="00755DBD"/>
    <w:rsid w:val="00761984"/>
    <w:rsid w:val="00762EC5"/>
    <w:rsid w:val="00781637"/>
    <w:rsid w:val="007A6370"/>
    <w:rsid w:val="007B15EF"/>
    <w:rsid w:val="007B299A"/>
    <w:rsid w:val="007F5599"/>
    <w:rsid w:val="0083793B"/>
    <w:rsid w:val="008405C7"/>
    <w:rsid w:val="00864FF6"/>
    <w:rsid w:val="00875301"/>
    <w:rsid w:val="0089466D"/>
    <w:rsid w:val="008B42F3"/>
    <w:rsid w:val="008E6146"/>
    <w:rsid w:val="008F71FB"/>
    <w:rsid w:val="00916C42"/>
    <w:rsid w:val="009A36D2"/>
    <w:rsid w:val="009B3998"/>
    <w:rsid w:val="009B482D"/>
    <w:rsid w:val="009C0E7B"/>
    <w:rsid w:val="009E7945"/>
    <w:rsid w:val="00A00FCF"/>
    <w:rsid w:val="00A06276"/>
    <w:rsid w:val="00A214C6"/>
    <w:rsid w:val="00A32DE7"/>
    <w:rsid w:val="00A578D9"/>
    <w:rsid w:val="00A57B0D"/>
    <w:rsid w:val="00A72A13"/>
    <w:rsid w:val="00A76D14"/>
    <w:rsid w:val="00A97FE9"/>
    <w:rsid w:val="00AA0505"/>
    <w:rsid w:val="00AB408B"/>
    <w:rsid w:val="00AE0547"/>
    <w:rsid w:val="00AE2695"/>
    <w:rsid w:val="00B019A6"/>
    <w:rsid w:val="00B2316F"/>
    <w:rsid w:val="00B402E5"/>
    <w:rsid w:val="00B547C6"/>
    <w:rsid w:val="00B84EFE"/>
    <w:rsid w:val="00BA2988"/>
    <w:rsid w:val="00BB2B17"/>
    <w:rsid w:val="00BE4261"/>
    <w:rsid w:val="00C00575"/>
    <w:rsid w:val="00C03F45"/>
    <w:rsid w:val="00C81060"/>
    <w:rsid w:val="00C85E51"/>
    <w:rsid w:val="00C97543"/>
    <w:rsid w:val="00CA3C80"/>
    <w:rsid w:val="00CB6701"/>
    <w:rsid w:val="00CC514D"/>
    <w:rsid w:val="00CC6B73"/>
    <w:rsid w:val="00CD03B4"/>
    <w:rsid w:val="00CE7426"/>
    <w:rsid w:val="00CF3B84"/>
    <w:rsid w:val="00D16844"/>
    <w:rsid w:val="00D35BA3"/>
    <w:rsid w:val="00D37EEF"/>
    <w:rsid w:val="00D417CE"/>
    <w:rsid w:val="00DB5F5D"/>
    <w:rsid w:val="00DD157C"/>
    <w:rsid w:val="00DD7B18"/>
    <w:rsid w:val="00DE246D"/>
    <w:rsid w:val="00DE6F16"/>
    <w:rsid w:val="00DF3FF4"/>
    <w:rsid w:val="00E14CA0"/>
    <w:rsid w:val="00E2283C"/>
    <w:rsid w:val="00E24B72"/>
    <w:rsid w:val="00E54A2D"/>
    <w:rsid w:val="00E67C81"/>
    <w:rsid w:val="00E67FC4"/>
    <w:rsid w:val="00E712BB"/>
    <w:rsid w:val="00E7706B"/>
    <w:rsid w:val="00EC7B09"/>
    <w:rsid w:val="00ED7286"/>
    <w:rsid w:val="00F12D93"/>
    <w:rsid w:val="00F16F5F"/>
    <w:rsid w:val="00F4365B"/>
    <w:rsid w:val="00F5347E"/>
    <w:rsid w:val="00F77845"/>
    <w:rsid w:val="00F943CD"/>
    <w:rsid w:val="00FB2FE0"/>
    <w:rsid w:val="00FC3122"/>
    <w:rsid w:val="00FC5293"/>
    <w:rsid w:val="00FE5B50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1139</Words>
  <Characters>6498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Конспект НОД (аппликация в технике торцевание) </vt:lpstr>
      <vt:lpstr>    Ход занятия:</vt:lpstr>
    </vt:vector>
  </TitlesOfParts>
  <Company>SPecialiST RePack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1</cp:revision>
  <dcterms:created xsi:type="dcterms:W3CDTF">2017-11-04T14:19:00Z</dcterms:created>
  <dcterms:modified xsi:type="dcterms:W3CDTF">2017-11-04T14:20:00Z</dcterms:modified>
</cp:coreProperties>
</file>