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179" w:rsidRPr="00F3642D" w:rsidRDefault="00585179" w:rsidP="00585179">
      <w:pPr>
        <w:ind w:firstLine="709"/>
        <w:jc w:val="center"/>
        <w:rPr>
          <w:b/>
        </w:rPr>
      </w:pPr>
      <w:r w:rsidRPr="00F3642D">
        <w:rPr>
          <w:b/>
        </w:rPr>
        <w:t xml:space="preserve">ПЛАН-КОНСПЕКТ УРОКА </w:t>
      </w:r>
    </w:p>
    <w:p w:rsidR="00585179" w:rsidRPr="00F3642D" w:rsidRDefault="00585179" w:rsidP="00F3642D">
      <w:pPr>
        <w:ind w:firstLine="709"/>
        <w:rPr>
          <w:b/>
        </w:rPr>
      </w:pPr>
      <w:r w:rsidRPr="00F3642D">
        <w:rPr>
          <w:b/>
        </w:rPr>
        <w:br/>
      </w:r>
      <w:r w:rsidR="000E3D8D" w:rsidRPr="00F3642D">
        <w:rPr>
          <w:b/>
        </w:rPr>
        <w:t xml:space="preserve">Тема урока. Акклиматизация человека в различных климатических условиях. </w:t>
      </w:r>
    </w:p>
    <w:p w:rsidR="00585179" w:rsidRPr="00F3642D" w:rsidRDefault="00D97030" w:rsidP="00585179">
      <w:pPr>
        <w:spacing w:line="360" w:lineRule="auto"/>
        <w:jc w:val="both"/>
        <w:rPr>
          <w:b/>
        </w:rPr>
      </w:pPr>
      <w:r w:rsidRPr="00F3642D">
        <w:rPr>
          <w:b/>
        </w:rPr>
        <w:t xml:space="preserve"> Учитель: </w:t>
      </w:r>
      <w:r w:rsidR="00C12539">
        <w:rPr>
          <w:b/>
        </w:rPr>
        <w:t>Межеков Александр Ионович.</w:t>
      </w:r>
    </w:p>
    <w:p w:rsidR="006C0A36" w:rsidRPr="00F3642D" w:rsidRDefault="00BA16C4" w:rsidP="006C0A36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i/>
        </w:rPr>
        <w:t>Цель</w:t>
      </w:r>
      <w:r w:rsidR="00585179" w:rsidRPr="00F3642D">
        <w:rPr>
          <w:b/>
          <w:i/>
        </w:rPr>
        <w:t xml:space="preserve"> урока: </w:t>
      </w:r>
      <w:r w:rsidR="006C0A36" w:rsidRPr="00F3642D">
        <w:rPr>
          <w:color w:val="000000"/>
        </w:rPr>
        <w:t>Сформировать у учащихся представление об акклиматизации как о неизбежном процессе, происходящем в организме человека и связанном с приспособлением организма к новым климатическим условиям.</w:t>
      </w:r>
    </w:p>
    <w:p w:rsidR="006C0A36" w:rsidRPr="00F3642D" w:rsidRDefault="006C0A36" w:rsidP="006C0A36">
      <w:pPr>
        <w:pStyle w:val="a3"/>
        <w:spacing w:before="0" w:beforeAutospacing="0" w:after="0" w:afterAutospacing="0"/>
        <w:rPr>
          <w:color w:val="000000"/>
        </w:rPr>
      </w:pPr>
      <w:r w:rsidRPr="00F3642D">
        <w:rPr>
          <w:color w:val="000000"/>
        </w:rPr>
        <w:t>Познакомить с факторами, оказывающими влияние на ак</w:t>
      </w:r>
      <w:r w:rsidRPr="00F3642D">
        <w:rPr>
          <w:color w:val="000000"/>
        </w:rPr>
        <w:softHyphen/>
        <w:t>климатизацию человека к новым условиям. Разобрать особен</w:t>
      </w:r>
      <w:r w:rsidRPr="00F3642D">
        <w:rPr>
          <w:color w:val="000000"/>
        </w:rPr>
        <w:softHyphen/>
        <w:t>ности акклиматизации человека к условиям холодного и жар</w:t>
      </w:r>
      <w:r w:rsidRPr="00F3642D">
        <w:rPr>
          <w:color w:val="000000"/>
        </w:rPr>
        <w:softHyphen/>
        <w:t>кого климата. Обсудить общие правила поведения человека в новых климатических условиях для обеспечения его личной безопасности.</w:t>
      </w:r>
    </w:p>
    <w:p w:rsidR="00585179" w:rsidRPr="00F3642D" w:rsidRDefault="00585179" w:rsidP="00467F2A">
      <w:pPr>
        <w:numPr>
          <w:ilvl w:val="0"/>
          <w:numId w:val="1"/>
        </w:numPr>
        <w:contextualSpacing/>
        <w:jc w:val="both"/>
        <w:rPr>
          <w:b/>
        </w:rPr>
      </w:pPr>
      <w:r w:rsidRPr="00F3642D">
        <w:rPr>
          <w:b/>
          <w:i/>
        </w:rPr>
        <w:t xml:space="preserve">Задачи: </w:t>
      </w:r>
    </w:p>
    <w:p w:rsidR="00585179" w:rsidRPr="00F3642D" w:rsidRDefault="00585179" w:rsidP="00467F2A">
      <w:pPr>
        <w:ind w:left="540"/>
        <w:contextualSpacing/>
        <w:jc w:val="both"/>
      </w:pPr>
      <w:r w:rsidRPr="00F3642D">
        <w:rPr>
          <w:b/>
          <w:i/>
        </w:rPr>
        <w:t>– обучающие</w:t>
      </w:r>
      <w:r w:rsidRPr="00F3642D">
        <w:t>: изучить основные причины</w:t>
      </w:r>
      <w:r w:rsidR="006C0A36" w:rsidRPr="00F3642D">
        <w:t xml:space="preserve"> </w:t>
      </w:r>
      <w:r w:rsidR="00247138" w:rsidRPr="00F3642D">
        <w:t>изменений происходящих</w:t>
      </w:r>
      <w:r w:rsidR="006C0A36" w:rsidRPr="00F3642D">
        <w:t xml:space="preserve"> в организме человека при акклиматизации</w:t>
      </w:r>
      <w:r w:rsidR="00937693" w:rsidRPr="00F3642D">
        <w:t>;</w:t>
      </w:r>
    </w:p>
    <w:p w:rsidR="00585179" w:rsidRPr="00F3642D" w:rsidRDefault="00585179" w:rsidP="00467F2A">
      <w:pPr>
        <w:ind w:left="540"/>
        <w:contextualSpacing/>
        <w:jc w:val="both"/>
      </w:pPr>
      <w:r w:rsidRPr="00F3642D">
        <w:rPr>
          <w:b/>
          <w:i/>
        </w:rPr>
        <w:t>- воспитательные</w:t>
      </w:r>
      <w:r w:rsidRPr="00F3642D">
        <w:t>: формирование современной культуры безопасности;</w:t>
      </w:r>
    </w:p>
    <w:p w:rsidR="00585179" w:rsidRPr="00F3642D" w:rsidRDefault="00585179" w:rsidP="00467F2A">
      <w:pPr>
        <w:ind w:left="540"/>
        <w:contextualSpacing/>
        <w:jc w:val="both"/>
      </w:pPr>
      <w:r w:rsidRPr="00F3642D">
        <w:rPr>
          <w:b/>
          <w:i/>
        </w:rPr>
        <w:t>- развивающие</w:t>
      </w:r>
      <w:r w:rsidRPr="00F3642D">
        <w:t>: создать условие для развития таких мыслительных процессов как анализ, синтез, умение обобщать, выделять главное, находить причинно – следственные связи, коммуникативных навыков: умение работать в группе.</w:t>
      </w:r>
    </w:p>
    <w:p w:rsidR="00585179" w:rsidRPr="00F3642D" w:rsidRDefault="00467F2A" w:rsidP="00467F2A">
      <w:pPr>
        <w:ind w:left="540"/>
        <w:contextualSpacing/>
        <w:jc w:val="both"/>
      </w:pPr>
      <w:r w:rsidRPr="00F3642D">
        <w:rPr>
          <w:b/>
          <w:i/>
        </w:rPr>
        <w:t>2</w:t>
      </w:r>
      <w:r w:rsidR="00585179" w:rsidRPr="00F3642D">
        <w:t xml:space="preserve">. </w:t>
      </w:r>
      <w:r w:rsidR="00585179" w:rsidRPr="00F3642D">
        <w:rPr>
          <w:b/>
          <w:i/>
        </w:rPr>
        <w:t>Предполагаемые результаты</w:t>
      </w:r>
      <w:r w:rsidR="00585179" w:rsidRPr="00F3642D">
        <w:t>:</w:t>
      </w:r>
    </w:p>
    <w:p w:rsidR="00585179" w:rsidRPr="00F3642D" w:rsidRDefault="00585179" w:rsidP="00467F2A">
      <w:pPr>
        <w:ind w:firstLine="397"/>
        <w:contextualSpacing/>
      </w:pPr>
      <w:r w:rsidRPr="00F3642D">
        <w:rPr>
          <w:b/>
          <w:i/>
        </w:rPr>
        <w:t>- личностные</w:t>
      </w:r>
      <w:r w:rsidRPr="00F3642D">
        <w:t xml:space="preserve">  </w:t>
      </w:r>
    </w:p>
    <w:p w:rsidR="00585179" w:rsidRPr="00F3642D" w:rsidRDefault="00937693" w:rsidP="00467F2A">
      <w:pPr>
        <w:ind w:firstLine="397"/>
        <w:contextualSpacing/>
        <w:jc w:val="both"/>
      </w:pPr>
      <w:r w:rsidRPr="00F3642D">
        <w:t xml:space="preserve"> </w:t>
      </w:r>
      <w:r w:rsidR="00585179" w:rsidRPr="00F3642D">
        <w:t>– формирование понимания ценности здорового, разумного и безопасного образа жизни;</w:t>
      </w:r>
    </w:p>
    <w:p w:rsidR="00585179" w:rsidRPr="00F3642D" w:rsidRDefault="00937693" w:rsidP="00C12539">
      <w:pPr>
        <w:ind w:firstLine="397"/>
        <w:contextualSpacing/>
        <w:jc w:val="both"/>
      </w:pPr>
      <w:r w:rsidRPr="00F3642D">
        <w:t xml:space="preserve"> - различать факторы, которые способствуют быстрой акклиматизации человека в различных климатических условиях.</w:t>
      </w:r>
    </w:p>
    <w:p w:rsidR="00585179" w:rsidRPr="00F3642D" w:rsidRDefault="00585179" w:rsidP="00467F2A">
      <w:pPr>
        <w:ind w:firstLine="397"/>
        <w:contextualSpacing/>
        <w:jc w:val="both"/>
        <w:rPr>
          <w:b/>
          <w:i/>
        </w:rPr>
      </w:pPr>
      <w:r w:rsidRPr="00F3642D">
        <w:rPr>
          <w:b/>
          <w:i/>
        </w:rPr>
        <w:t xml:space="preserve">- </w:t>
      </w:r>
      <w:proofErr w:type="spellStart"/>
      <w:r w:rsidRPr="00F3642D">
        <w:rPr>
          <w:b/>
          <w:i/>
        </w:rPr>
        <w:t>метапредметные</w:t>
      </w:r>
      <w:proofErr w:type="spellEnd"/>
    </w:p>
    <w:p w:rsidR="00585179" w:rsidRPr="00F3642D" w:rsidRDefault="00585179" w:rsidP="00467F2A">
      <w:pPr>
        <w:ind w:firstLine="397"/>
        <w:contextualSpacing/>
        <w:jc w:val="both"/>
      </w:pPr>
      <w:r w:rsidRPr="00F3642D">
        <w:rPr>
          <w:b/>
          <w:i/>
        </w:rPr>
        <w:t xml:space="preserve"> </w:t>
      </w:r>
      <w:r w:rsidRPr="00F3642D">
        <w:t xml:space="preserve"> – умение самостоятельно определять цели своего обучения, формулировать и ставить перед собой новые задачи в учебе и познавательной деятельности, развивать мотивы и интересы в этих видах деятельности;</w:t>
      </w:r>
    </w:p>
    <w:p w:rsidR="00585179" w:rsidRPr="00F3642D" w:rsidRDefault="00937693" w:rsidP="00467F2A">
      <w:pPr>
        <w:ind w:firstLine="397"/>
        <w:contextualSpacing/>
        <w:jc w:val="both"/>
      </w:pPr>
      <w:r w:rsidRPr="00F3642D">
        <w:t xml:space="preserve"> </w:t>
      </w:r>
      <w:r w:rsidR="00585179" w:rsidRPr="00F3642D">
        <w:t>–</w:t>
      </w:r>
      <w:r w:rsidR="00585179" w:rsidRPr="00F3642D">
        <w:rPr>
          <w:i/>
        </w:rPr>
        <w:t xml:space="preserve"> </w:t>
      </w:r>
      <w:r w:rsidR="00585179" w:rsidRPr="00F3642D">
        <w:t>умение формулировать понятия в области безопасности жизнедеятельности, анализировать и выявлять причинно-следственные связи внешних и внутренних опасностей среды обитания и их влияние на деятельность человека;</w:t>
      </w:r>
    </w:p>
    <w:p w:rsidR="00585179" w:rsidRPr="00F3642D" w:rsidRDefault="00937693" w:rsidP="00467F2A">
      <w:pPr>
        <w:ind w:firstLine="397"/>
        <w:contextualSpacing/>
        <w:jc w:val="both"/>
      </w:pPr>
      <w:r w:rsidRPr="00F3642D">
        <w:t xml:space="preserve"> </w:t>
      </w:r>
      <w:r w:rsidR="00585179" w:rsidRPr="00F3642D">
        <w:t>–</w:t>
      </w:r>
      <w:r w:rsidR="00585179" w:rsidRPr="00F3642D">
        <w:rPr>
          <w:i/>
        </w:rPr>
        <w:t xml:space="preserve"> </w:t>
      </w:r>
      <w:r w:rsidR="00585179" w:rsidRPr="00F3642D">
        <w:t>умение работать индивидуально и в группе, организовывать учебное сотрудничество и совместную деятельность с учителем и сверстниками, формулировать, аргументировать и отстаивать свое мнение, находить общее решение и разрешать конфликты</w:t>
      </w:r>
      <w:r w:rsidRPr="00F3642D">
        <w:t xml:space="preserve"> на основе согласования позиций.</w:t>
      </w:r>
    </w:p>
    <w:p w:rsidR="00585179" w:rsidRPr="00F3642D" w:rsidRDefault="00937693" w:rsidP="00467F2A">
      <w:pPr>
        <w:ind w:firstLine="397"/>
        <w:contextualSpacing/>
        <w:jc w:val="both"/>
      </w:pPr>
      <w:r w:rsidRPr="00F3642D">
        <w:t xml:space="preserve"> </w:t>
      </w:r>
      <w:r w:rsidR="00585179" w:rsidRPr="00F3642D">
        <w:rPr>
          <w:b/>
          <w:i/>
        </w:rPr>
        <w:t xml:space="preserve">  - предметные </w:t>
      </w:r>
      <w:r w:rsidR="00585179" w:rsidRPr="00F3642D">
        <w:t xml:space="preserve"> </w:t>
      </w:r>
    </w:p>
    <w:p w:rsidR="00937693" w:rsidRPr="00F3642D" w:rsidRDefault="00937693" w:rsidP="00467F2A">
      <w:pPr>
        <w:ind w:firstLine="397"/>
        <w:contextualSpacing/>
        <w:jc w:val="both"/>
      </w:pPr>
      <w:r w:rsidRPr="00F3642D">
        <w:t>- выделять факторы</w:t>
      </w:r>
      <w:r w:rsidR="00467F2A" w:rsidRPr="00F3642D">
        <w:t xml:space="preserve"> погоды</w:t>
      </w:r>
      <w:r w:rsidR="00BA16C4">
        <w:t>,</w:t>
      </w:r>
      <w:r w:rsidRPr="00F3642D">
        <w:t xml:space="preserve"> влияющие на акклиматизацию человек;</w:t>
      </w:r>
    </w:p>
    <w:p w:rsidR="00585179" w:rsidRPr="00F3642D" w:rsidRDefault="00937693" w:rsidP="00467F2A">
      <w:pPr>
        <w:ind w:firstLine="397"/>
        <w:contextualSpacing/>
        <w:jc w:val="both"/>
      </w:pPr>
      <w:r w:rsidRPr="00F3642D">
        <w:rPr>
          <w:b/>
        </w:rPr>
        <w:t xml:space="preserve">- </w:t>
      </w:r>
      <w:r w:rsidRPr="00F3642D">
        <w:t>характеризовать  особенности акклиматизации человека в жарком и холодном климате</w:t>
      </w:r>
      <w:r w:rsidR="00467F2A" w:rsidRPr="00F3642D">
        <w:t xml:space="preserve"> и горной местности.</w:t>
      </w:r>
    </w:p>
    <w:p w:rsidR="00585179" w:rsidRPr="00F3642D" w:rsidRDefault="00585179" w:rsidP="00467F2A">
      <w:pPr>
        <w:ind w:left="540"/>
        <w:contextualSpacing/>
        <w:jc w:val="both"/>
      </w:pPr>
    </w:p>
    <w:p w:rsidR="00585179" w:rsidRPr="00F3642D" w:rsidRDefault="00585179" w:rsidP="00467F2A">
      <w:pPr>
        <w:ind w:left="540"/>
        <w:contextualSpacing/>
        <w:jc w:val="both"/>
        <w:rPr>
          <w:b/>
          <w:i/>
        </w:rPr>
      </w:pPr>
      <w:r w:rsidRPr="00F3642D">
        <w:rPr>
          <w:b/>
          <w:i/>
        </w:rPr>
        <w:t xml:space="preserve">11.Тип урока  </w:t>
      </w:r>
      <w:r w:rsidRPr="00F3642D">
        <w:t>комбинированный.</w:t>
      </w:r>
    </w:p>
    <w:p w:rsidR="00585179" w:rsidRPr="00F3642D" w:rsidRDefault="00585179" w:rsidP="00467F2A">
      <w:pPr>
        <w:ind w:left="540"/>
        <w:contextualSpacing/>
        <w:jc w:val="both"/>
        <w:rPr>
          <w:b/>
          <w:i/>
        </w:rPr>
      </w:pPr>
      <w:r w:rsidRPr="00F3642D">
        <w:rPr>
          <w:b/>
          <w:i/>
        </w:rPr>
        <w:t xml:space="preserve">12.Формы работы учащихся   </w:t>
      </w:r>
      <w:r w:rsidRPr="00F3642D">
        <w:t>частично – поисковый</w:t>
      </w:r>
      <w:r w:rsidRPr="00F3642D">
        <w:rPr>
          <w:b/>
          <w:i/>
        </w:rPr>
        <w:t xml:space="preserve">, </w:t>
      </w:r>
      <w:r w:rsidRPr="00F3642D">
        <w:t>работа в группе</w:t>
      </w:r>
    </w:p>
    <w:p w:rsidR="00585179" w:rsidRPr="00F3642D" w:rsidRDefault="00585179" w:rsidP="00467F2A">
      <w:pPr>
        <w:ind w:left="540"/>
        <w:contextualSpacing/>
        <w:jc w:val="both"/>
        <w:rPr>
          <w:b/>
          <w:i/>
        </w:rPr>
      </w:pPr>
      <w:r w:rsidRPr="00F3642D">
        <w:rPr>
          <w:b/>
          <w:i/>
        </w:rPr>
        <w:t>13Необх</w:t>
      </w:r>
      <w:r w:rsidR="00BA16C4">
        <w:rPr>
          <w:b/>
          <w:i/>
        </w:rPr>
        <w:t>одимое техническое оборудование:</w:t>
      </w:r>
      <w:r w:rsidR="00C12539">
        <w:t xml:space="preserve"> компьютер</w:t>
      </w:r>
      <w:r w:rsidRPr="00F3642D">
        <w:t>, мул</w:t>
      </w:r>
      <w:r w:rsidR="00880FC3" w:rsidRPr="00F3642D">
        <w:t>ьтимедиа, раздаточный материал.</w:t>
      </w:r>
    </w:p>
    <w:p w:rsidR="00585179" w:rsidRPr="00F3642D" w:rsidRDefault="00585179" w:rsidP="00467F2A">
      <w:pPr>
        <w:ind w:left="540"/>
        <w:contextualSpacing/>
        <w:jc w:val="both"/>
        <w:rPr>
          <w:b/>
          <w:i/>
        </w:rPr>
      </w:pPr>
      <w:r w:rsidRPr="00F3642D">
        <w:rPr>
          <w:b/>
          <w:i/>
        </w:rPr>
        <w:t>14.Структура и ход  урока.</w:t>
      </w:r>
    </w:p>
    <w:p w:rsidR="00880FC3" w:rsidRPr="00F3642D" w:rsidRDefault="00880FC3" w:rsidP="00467F2A">
      <w:pPr>
        <w:tabs>
          <w:tab w:val="num" w:pos="1429"/>
        </w:tabs>
        <w:contextualSpacing/>
        <w:jc w:val="right"/>
        <w:rPr>
          <w:b/>
          <w:i/>
        </w:rPr>
      </w:pPr>
    </w:p>
    <w:p w:rsidR="00880FC3" w:rsidRPr="00F3642D" w:rsidRDefault="00880FC3" w:rsidP="00467F2A">
      <w:pPr>
        <w:tabs>
          <w:tab w:val="num" w:pos="1429"/>
        </w:tabs>
        <w:contextualSpacing/>
        <w:jc w:val="right"/>
        <w:rPr>
          <w:b/>
          <w:i/>
        </w:rPr>
      </w:pPr>
    </w:p>
    <w:p w:rsidR="00880FC3" w:rsidRPr="00F3642D" w:rsidRDefault="00880FC3" w:rsidP="00585179">
      <w:pPr>
        <w:tabs>
          <w:tab w:val="num" w:pos="1429"/>
        </w:tabs>
        <w:spacing w:line="360" w:lineRule="auto"/>
        <w:jc w:val="right"/>
        <w:rPr>
          <w:b/>
          <w:i/>
        </w:rPr>
      </w:pPr>
    </w:p>
    <w:p w:rsidR="00880FC3" w:rsidRPr="00F3642D" w:rsidRDefault="00880FC3" w:rsidP="00585179">
      <w:pPr>
        <w:tabs>
          <w:tab w:val="num" w:pos="1429"/>
        </w:tabs>
        <w:spacing w:line="360" w:lineRule="auto"/>
        <w:jc w:val="right"/>
        <w:rPr>
          <w:b/>
          <w:i/>
        </w:rPr>
      </w:pPr>
    </w:p>
    <w:p w:rsidR="00585179" w:rsidRPr="00F3642D" w:rsidRDefault="00585179" w:rsidP="00087006">
      <w:pPr>
        <w:tabs>
          <w:tab w:val="num" w:pos="1429"/>
        </w:tabs>
        <w:spacing w:line="360" w:lineRule="auto"/>
        <w:rPr>
          <w:b/>
          <w:i/>
        </w:rPr>
      </w:pPr>
    </w:p>
    <w:p w:rsidR="00087006" w:rsidRDefault="00087006" w:rsidP="00087006">
      <w:pPr>
        <w:tabs>
          <w:tab w:val="num" w:pos="1429"/>
        </w:tabs>
        <w:spacing w:line="360" w:lineRule="auto"/>
        <w:ind w:left="-567"/>
        <w:jc w:val="center"/>
        <w:rPr>
          <w:b/>
        </w:rPr>
      </w:pPr>
    </w:p>
    <w:p w:rsidR="00087006" w:rsidRDefault="00087006" w:rsidP="00087006">
      <w:pPr>
        <w:tabs>
          <w:tab w:val="num" w:pos="1429"/>
        </w:tabs>
        <w:spacing w:line="360" w:lineRule="auto"/>
        <w:ind w:left="-567"/>
        <w:jc w:val="center"/>
        <w:rPr>
          <w:b/>
        </w:rPr>
      </w:pPr>
    </w:p>
    <w:p w:rsidR="00585179" w:rsidRPr="00F3642D" w:rsidRDefault="00585179" w:rsidP="00087006">
      <w:pPr>
        <w:tabs>
          <w:tab w:val="num" w:pos="1429"/>
        </w:tabs>
        <w:spacing w:line="360" w:lineRule="auto"/>
        <w:ind w:left="-567"/>
        <w:jc w:val="center"/>
        <w:rPr>
          <w:b/>
        </w:rPr>
      </w:pPr>
      <w:r w:rsidRPr="00F3642D">
        <w:rPr>
          <w:b/>
        </w:rPr>
        <w:lastRenderedPageBreak/>
        <w:t>СТРУКТУРА И ХОД УРОКА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5"/>
        <w:gridCol w:w="1476"/>
        <w:gridCol w:w="1984"/>
        <w:gridCol w:w="3100"/>
        <w:gridCol w:w="2428"/>
        <w:gridCol w:w="959"/>
      </w:tblGrid>
      <w:tr w:rsidR="00C12539" w:rsidRPr="00F3642D" w:rsidTr="00087006">
        <w:trPr>
          <w:trHeight w:val="885"/>
          <w:tblHeader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9" w:rsidRPr="00F3642D" w:rsidRDefault="00585179" w:rsidP="006236E8">
            <w:pPr>
              <w:jc w:val="center"/>
              <w:rPr>
                <w:b/>
              </w:rPr>
            </w:pPr>
            <w:r w:rsidRPr="00F3642D">
              <w:rPr>
                <w:b/>
              </w:rPr>
              <w:t>№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9" w:rsidRPr="00F3642D" w:rsidRDefault="00585179" w:rsidP="006236E8">
            <w:pPr>
              <w:jc w:val="center"/>
              <w:rPr>
                <w:b/>
              </w:rPr>
            </w:pPr>
            <w:r w:rsidRPr="00F3642D">
              <w:rPr>
                <w:b/>
              </w:rPr>
              <w:t>Этап урока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9" w:rsidRPr="00C12539" w:rsidRDefault="00585179" w:rsidP="00C12539">
            <w:pPr>
              <w:jc w:val="center"/>
              <w:rPr>
                <w:b/>
              </w:rPr>
            </w:pPr>
            <w:r w:rsidRPr="00F3642D">
              <w:rPr>
                <w:b/>
              </w:rPr>
              <w:t>Название используемых ресурсов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585179" w:rsidP="00C12539">
            <w:pPr>
              <w:jc w:val="center"/>
              <w:rPr>
                <w:b/>
              </w:rPr>
            </w:pPr>
            <w:r w:rsidRPr="00F3642D">
              <w:rPr>
                <w:b/>
              </w:rPr>
              <w:t xml:space="preserve">Деятельность учителя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585179" w:rsidP="006236E8">
            <w:pPr>
              <w:jc w:val="center"/>
              <w:rPr>
                <w:b/>
              </w:rPr>
            </w:pPr>
            <w:r w:rsidRPr="00F3642D">
              <w:rPr>
                <w:b/>
              </w:rPr>
              <w:t>Деятельность ученика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9" w:rsidRPr="00F3642D" w:rsidRDefault="00585179" w:rsidP="00C12539">
            <w:pPr>
              <w:jc w:val="center"/>
              <w:rPr>
                <w:b/>
              </w:rPr>
            </w:pPr>
            <w:r w:rsidRPr="00F3642D">
              <w:rPr>
                <w:b/>
              </w:rPr>
              <w:t>Время</w:t>
            </w:r>
          </w:p>
        </w:tc>
      </w:tr>
      <w:tr w:rsidR="00C12539" w:rsidRPr="00F3642D" w:rsidTr="00087006">
        <w:trPr>
          <w:trHeight w:val="102"/>
          <w:tblHeader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9" w:rsidRPr="00F3642D" w:rsidRDefault="00585179" w:rsidP="006236E8">
            <w:pPr>
              <w:spacing w:before="60" w:after="60" w:line="192" w:lineRule="auto"/>
              <w:jc w:val="center"/>
            </w:pPr>
            <w:r w:rsidRPr="00F3642D">
              <w:t>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9" w:rsidRPr="00F3642D" w:rsidRDefault="00585179" w:rsidP="006236E8">
            <w:pPr>
              <w:spacing w:before="60" w:after="60" w:line="192" w:lineRule="auto"/>
              <w:jc w:val="center"/>
            </w:pPr>
            <w:r w:rsidRPr="00F3642D">
              <w:t>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9" w:rsidRPr="00F3642D" w:rsidRDefault="00585179" w:rsidP="006236E8">
            <w:pPr>
              <w:jc w:val="center"/>
            </w:pPr>
            <w:r w:rsidRPr="00F3642D">
              <w:t>3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9" w:rsidRPr="00F3642D" w:rsidRDefault="00585179" w:rsidP="006236E8">
            <w:pPr>
              <w:jc w:val="center"/>
            </w:pPr>
            <w:r w:rsidRPr="00F3642D">
              <w:t>5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9" w:rsidRPr="00F3642D" w:rsidRDefault="00585179" w:rsidP="006236E8">
            <w:pPr>
              <w:jc w:val="center"/>
            </w:pPr>
            <w:r w:rsidRPr="00F3642D">
              <w:t>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9" w:rsidRPr="00F3642D" w:rsidRDefault="00585179" w:rsidP="006236E8">
            <w:pPr>
              <w:jc w:val="center"/>
            </w:pPr>
            <w:r w:rsidRPr="00F3642D">
              <w:t>7</w:t>
            </w:r>
          </w:p>
        </w:tc>
      </w:tr>
      <w:tr w:rsidR="00C12539" w:rsidRPr="00F3642D" w:rsidTr="00087006">
        <w:trPr>
          <w:tblHeader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585179" w:rsidP="006236E8">
            <w:pPr>
              <w:spacing w:before="60" w:after="60" w:line="192" w:lineRule="auto"/>
              <w:jc w:val="center"/>
            </w:pPr>
            <w:r w:rsidRPr="00F3642D">
              <w:t>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585179" w:rsidP="006236E8">
            <w:pPr>
              <w:spacing w:before="60" w:after="60" w:line="192" w:lineRule="auto"/>
              <w:jc w:val="center"/>
              <w:rPr>
                <w:b/>
              </w:rPr>
            </w:pPr>
            <w:r w:rsidRPr="00F3642D">
              <w:t>Организационный момент.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585179" w:rsidP="006236E8">
            <w:pPr>
              <w:jc w:val="center"/>
              <w:rPr>
                <w:b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585179" w:rsidP="006236E8">
            <w:pPr>
              <w:jc w:val="center"/>
              <w:rPr>
                <w:b/>
              </w:rPr>
            </w:pPr>
            <w:r w:rsidRPr="00F3642D">
              <w:t>Приветствует учащихся класса, создание положительной психологической атмосферы.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585179" w:rsidP="006236E8">
            <w:pPr>
              <w:jc w:val="center"/>
              <w:rPr>
                <w:b/>
              </w:rPr>
            </w:pPr>
            <w:r w:rsidRPr="00F3642D">
              <w:t>Приветствуют учителя.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1A7A05" w:rsidP="006236E8">
            <w:pPr>
              <w:spacing w:line="360" w:lineRule="auto"/>
            </w:pPr>
            <w:r w:rsidRPr="00F3642D">
              <w:t>1</w:t>
            </w:r>
            <w:r w:rsidR="00585179" w:rsidRPr="00F3642D">
              <w:t>мин</w:t>
            </w:r>
          </w:p>
        </w:tc>
      </w:tr>
      <w:tr w:rsidR="00C12539" w:rsidRPr="00F3642D" w:rsidTr="00087006">
        <w:trPr>
          <w:tblHeader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585179" w:rsidP="006236E8">
            <w:pPr>
              <w:spacing w:line="360" w:lineRule="auto"/>
            </w:pPr>
            <w:r w:rsidRPr="00F3642D">
              <w:t>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585179" w:rsidP="006236E8">
            <w:pPr>
              <w:spacing w:line="360" w:lineRule="auto"/>
            </w:pPr>
            <w:r w:rsidRPr="00F3642D">
              <w:t>Проверка домашнего задания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585179" w:rsidP="006236E8">
            <w:pPr>
              <w:jc w:val="center"/>
              <w:rPr>
                <w:b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585179" w:rsidP="006236E8">
            <w:r w:rsidRPr="00F3642D">
              <w:t>Проверка правильности выполне</w:t>
            </w:r>
            <w:r w:rsidR="00880FC3" w:rsidRPr="00F3642D">
              <w:t>ния предложенных домашних задач.</w:t>
            </w:r>
            <w:r w:rsidRPr="00F3642D">
              <w:t xml:space="preserve">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585179" w:rsidP="006236E8">
            <w:pPr>
              <w:spacing w:line="360" w:lineRule="auto"/>
            </w:pPr>
            <w:r w:rsidRPr="00F3642D">
              <w:t xml:space="preserve">Самоконтроль, и </w:t>
            </w:r>
            <w:proofErr w:type="spellStart"/>
            <w:r w:rsidRPr="00F3642D">
              <w:t>взаимооценка</w:t>
            </w:r>
            <w:proofErr w:type="spellEnd"/>
            <w:r w:rsidRPr="00F3642D">
              <w:t xml:space="preserve">. </w:t>
            </w:r>
          </w:p>
          <w:p w:rsidR="00585179" w:rsidRPr="00F3642D" w:rsidRDefault="00585179" w:rsidP="006236E8">
            <w:pPr>
              <w:spacing w:line="360" w:lineRule="auto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1A7A05" w:rsidP="006236E8">
            <w:pPr>
              <w:spacing w:line="360" w:lineRule="auto"/>
            </w:pPr>
            <w:r w:rsidRPr="00F3642D">
              <w:t>5</w:t>
            </w:r>
            <w:r w:rsidR="00585179" w:rsidRPr="00F3642D">
              <w:t xml:space="preserve"> мин</w:t>
            </w:r>
          </w:p>
        </w:tc>
      </w:tr>
      <w:tr w:rsidR="00C12539" w:rsidRPr="00F3642D" w:rsidTr="00087006">
        <w:trPr>
          <w:tblHeader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585179" w:rsidP="006236E8">
            <w:pPr>
              <w:spacing w:line="360" w:lineRule="auto"/>
            </w:pPr>
            <w:r w:rsidRPr="00F3642D">
              <w:t>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585179" w:rsidP="006236E8">
            <w:pPr>
              <w:spacing w:line="360" w:lineRule="auto"/>
              <w:rPr>
                <w:b/>
              </w:rPr>
            </w:pPr>
            <w:r w:rsidRPr="00F3642D">
              <w:t>Актуализация знаний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585179" w:rsidP="001A7A05">
            <w:pPr>
              <w:rPr>
                <w:b/>
              </w:rPr>
            </w:pPr>
            <w:r w:rsidRPr="00F3642D">
              <w:t xml:space="preserve">Презентация к уроку </w:t>
            </w:r>
            <w:r w:rsidR="001A7A05" w:rsidRPr="00F3642D">
              <w:t xml:space="preserve">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C12539" w:rsidP="006236E8">
            <w:r>
              <w:t xml:space="preserve">1.Начинает </w:t>
            </w:r>
            <w:r w:rsidR="00585179" w:rsidRPr="00F3642D">
              <w:t xml:space="preserve">демонстрацию презентации </w:t>
            </w:r>
            <w:r w:rsidR="001A7A05" w:rsidRPr="00F3642D">
              <w:t xml:space="preserve"> </w:t>
            </w:r>
          </w:p>
          <w:p w:rsidR="00585179" w:rsidRPr="00F3642D" w:rsidRDefault="00585179" w:rsidP="00C12539">
            <w:r w:rsidRPr="00F3642D">
              <w:t>2. Создает проблемную ситуацию, способствующую тому, что учащ</w:t>
            </w:r>
            <w:r w:rsidR="00087006">
              <w:t xml:space="preserve">иеся самостоятельно определяют </w:t>
            </w:r>
            <w:r w:rsidR="00BA16C4">
              <w:t>тему, цели урока и</w:t>
            </w:r>
            <w:r w:rsidRPr="00F3642D">
              <w:t xml:space="preserve"> задачи по реализации данной цели.</w:t>
            </w:r>
            <w:r w:rsidR="00C12539">
              <w:t xml:space="preserve"> Для определения темы урока используется метод составления кластера. (приложение 1)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585179" w:rsidP="006236E8">
            <w:r w:rsidRPr="00F3642D">
              <w:t xml:space="preserve">1. Учащиеся рассматривают предлагаемые им </w:t>
            </w:r>
            <w:r w:rsidR="001A7A05" w:rsidRPr="00F3642D">
              <w:t>дополнительные материалы.</w:t>
            </w:r>
          </w:p>
          <w:p w:rsidR="00585179" w:rsidRPr="00F3642D" w:rsidRDefault="001A7A05" w:rsidP="006236E8">
            <w:r w:rsidRPr="00F3642D">
              <w:t>2.С</w:t>
            </w:r>
            <w:r w:rsidR="00585179" w:rsidRPr="00F3642D">
              <w:t>амостоятельно определяют  тему, цель урока и  разрабатывают задачи по реализации данной цели.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585179" w:rsidP="006236E8">
            <w:pPr>
              <w:spacing w:line="360" w:lineRule="auto"/>
            </w:pPr>
            <w:r w:rsidRPr="00F3642D">
              <w:t xml:space="preserve"> </w:t>
            </w:r>
            <w:r w:rsidR="00730F6D">
              <w:t>5</w:t>
            </w:r>
            <w:r w:rsidRPr="00F3642D">
              <w:t>мин</w:t>
            </w:r>
          </w:p>
        </w:tc>
      </w:tr>
      <w:tr w:rsidR="00C12539" w:rsidRPr="00F3642D" w:rsidTr="00087006">
        <w:trPr>
          <w:tblHeader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585179" w:rsidP="006236E8">
            <w:pPr>
              <w:spacing w:line="360" w:lineRule="auto"/>
            </w:pPr>
            <w:r w:rsidRPr="00F3642D"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585179" w:rsidP="006236E8">
            <w:pPr>
              <w:spacing w:line="360" w:lineRule="auto"/>
            </w:pPr>
            <w:r w:rsidRPr="00F3642D">
              <w:t>Освоение нового материала.</w:t>
            </w:r>
          </w:p>
          <w:p w:rsidR="00585179" w:rsidRPr="00F3642D" w:rsidRDefault="00585179" w:rsidP="006236E8">
            <w:pPr>
              <w:spacing w:line="360" w:lineRule="auto"/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585179" w:rsidP="006236E8">
            <w:pPr>
              <w:rPr>
                <w:b/>
              </w:rPr>
            </w:pPr>
            <w:r w:rsidRPr="00F3642D">
              <w:rPr>
                <w:rStyle w:val="apple-converted-space"/>
                <w:color w:val="000000"/>
                <w:shd w:val="clear" w:color="auto" w:fill="FFFFFF"/>
              </w:rPr>
              <w:t xml:space="preserve">Раздаточный материал, задания для групп </w:t>
            </w:r>
            <w:r w:rsidR="00467F2A" w:rsidRPr="00F3642D">
              <w:rPr>
                <w:rStyle w:val="apple-converted-space"/>
                <w:color w:val="000000"/>
                <w:shd w:val="clear" w:color="auto" w:fill="FFFFFF"/>
              </w:rPr>
              <w:t xml:space="preserve"> </w:t>
            </w:r>
          </w:p>
          <w:p w:rsidR="00585179" w:rsidRPr="00F3642D" w:rsidRDefault="00585179" w:rsidP="006236E8">
            <w:pPr>
              <w:spacing w:line="360" w:lineRule="auto"/>
              <w:rPr>
                <w:b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585179" w:rsidP="000E3D8D">
            <w:pPr>
              <w:spacing w:line="360" w:lineRule="auto"/>
            </w:pPr>
            <w:r w:rsidRPr="00F3642D">
              <w:t>Организует групповую работу по круговой системе, объясняет правила работы, контролирует работу в группах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585179" w:rsidP="006236E8">
            <w:pPr>
              <w:rPr>
                <w:b/>
              </w:rPr>
            </w:pPr>
            <w:r w:rsidRPr="00F3642D">
              <w:t>Работают в группах для решения задач используя подсказки заданий и консультацию учителя. Делают необходимые записи в тетрадях.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730F6D" w:rsidP="006236E8">
            <w:pPr>
              <w:spacing w:line="360" w:lineRule="auto"/>
            </w:pPr>
            <w:r>
              <w:t>22</w:t>
            </w:r>
            <w:r w:rsidR="00585179" w:rsidRPr="00F3642D">
              <w:t>мин</w:t>
            </w:r>
          </w:p>
        </w:tc>
      </w:tr>
      <w:tr w:rsidR="00C12539" w:rsidRPr="00F3642D" w:rsidTr="00087006">
        <w:trPr>
          <w:tblHeader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585179" w:rsidP="006236E8">
            <w:pPr>
              <w:spacing w:line="360" w:lineRule="auto"/>
            </w:pPr>
            <w:r w:rsidRPr="00F3642D">
              <w:t>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585179" w:rsidP="006236E8">
            <w:pPr>
              <w:spacing w:line="360" w:lineRule="auto"/>
            </w:pPr>
            <w:r w:rsidRPr="00F3642D">
              <w:t xml:space="preserve">Закрепление знаний </w:t>
            </w:r>
            <w:r w:rsidR="00087006">
              <w:t>и первичная оценка результато</w:t>
            </w:r>
            <w:r w:rsidR="00BA16C4">
              <w:t xml:space="preserve">в </w:t>
            </w:r>
            <w:r w:rsidRPr="00F3642D">
              <w:t>Рефлексия.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585179" w:rsidP="00467F2A">
            <w:r w:rsidRPr="00F3642D">
              <w:t xml:space="preserve">Визуализирует  правильные ответы учащихся  </w:t>
            </w:r>
            <w:r w:rsidR="00467F2A" w:rsidRPr="00F3642D">
              <w:t xml:space="preserve">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585179" w:rsidP="006236E8">
            <w:pPr>
              <w:spacing w:line="360" w:lineRule="auto"/>
            </w:pPr>
            <w:r w:rsidRPr="00F3642D">
              <w:t xml:space="preserve">Организует проверку результатов работы групп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585179" w:rsidP="006236E8">
            <w:pPr>
              <w:spacing w:line="360" w:lineRule="auto"/>
            </w:pPr>
            <w:r w:rsidRPr="00F3642D">
              <w:t>Докладывают о выполненных ими заданий, слушают, обсуждают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1A7A05" w:rsidP="006236E8">
            <w:pPr>
              <w:spacing w:line="360" w:lineRule="auto"/>
            </w:pPr>
            <w:r w:rsidRPr="00F3642D">
              <w:t>3</w:t>
            </w:r>
            <w:r w:rsidR="00585179" w:rsidRPr="00F3642D">
              <w:t xml:space="preserve"> мин</w:t>
            </w:r>
          </w:p>
        </w:tc>
      </w:tr>
      <w:tr w:rsidR="00C12539" w:rsidRPr="00F3642D" w:rsidTr="00087006">
        <w:trPr>
          <w:tblHeader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585179" w:rsidP="006236E8">
            <w:pPr>
              <w:spacing w:line="360" w:lineRule="auto"/>
            </w:pPr>
            <w:r w:rsidRPr="00F3642D">
              <w:t>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585179" w:rsidP="006236E8">
            <w:pPr>
              <w:spacing w:line="360" w:lineRule="auto"/>
            </w:pPr>
            <w:r w:rsidRPr="00F3642D">
              <w:t>Итоговый контроль.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585179" w:rsidP="001A7A05">
            <w:pPr>
              <w:rPr>
                <w:rStyle w:val="apple-converted-space"/>
                <w:color w:val="000000"/>
                <w:shd w:val="clear" w:color="auto" w:fill="FFFFFF"/>
              </w:rPr>
            </w:pPr>
            <w:r w:rsidRPr="00F3642D">
              <w:rPr>
                <w:rStyle w:val="apple-converted-space"/>
                <w:color w:val="000000"/>
                <w:shd w:val="clear" w:color="auto" w:fill="FFFFFF"/>
              </w:rPr>
              <w:t xml:space="preserve">Рефлексия </w:t>
            </w:r>
            <w:r w:rsidR="001A7A05" w:rsidRPr="00F3642D">
              <w:rPr>
                <w:rStyle w:val="apple-converted-space"/>
                <w:color w:val="000000"/>
                <w:shd w:val="clear" w:color="auto" w:fill="FFFFFF"/>
              </w:rPr>
              <w:t xml:space="preserve"> </w:t>
            </w:r>
            <w:r w:rsidRPr="00F3642D">
              <w:rPr>
                <w:rStyle w:val="apple-converted-space"/>
                <w:color w:val="000000"/>
                <w:shd w:val="clear" w:color="auto" w:fill="FFFFFF"/>
              </w:rPr>
              <w:t xml:space="preserve"> </w:t>
            </w:r>
            <w:r w:rsidR="001A7A05" w:rsidRPr="00F3642D">
              <w:rPr>
                <w:rStyle w:val="apple-converted-space"/>
                <w:color w:val="000000"/>
                <w:shd w:val="clear" w:color="auto" w:fill="FFFFFF"/>
              </w:rPr>
              <w:t xml:space="preserve"> </w:t>
            </w:r>
            <w:r w:rsidRPr="00F3642D">
              <w:rPr>
                <w:rStyle w:val="apple-converted-space"/>
                <w:color w:val="000000"/>
                <w:shd w:val="clear" w:color="auto" w:fill="FFFFFF"/>
              </w:rPr>
              <w:t xml:space="preserve"> </w:t>
            </w:r>
            <w:r w:rsidR="00467F2A" w:rsidRPr="00F3642D">
              <w:rPr>
                <w:rStyle w:val="apple-converted-space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585179" w:rsidP="001A7A05">
            <w:pPr>
              <w:spacing w:line="360" w:lineRule="auto"/>
            </w:pPr>
            <w:r w:rsidRPr="00F3642D">
              <w:t xml:space="preserve">Предлагает продолжить фразу «Сегодня на уроке </w:t>
            </w:r>
            <w:r w:rsidR="001A7A05" w:rsidRPr="00F3642D">
              <w:t>мы узнали</w:t>
            </w:r>
            <w:r w:rsidRPr="00F3642D">
              <w:t>…»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585179" w:rsidP="006236E8">
            <w:pPr>
              <w:spacing w:line="360" w:lineRule="auto"/>
            </w:pPr>
            <w:r w:rsidRPr="00F3642D">
              <w:t>рефлексия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585179" w:rsidP="006236E8">
            <w:pPr>
              <w:spacing w:line="360" w:lineRule="auto"/>
            </w:pPr>
            <w:r w:rsidRPr="00F3642D">
              <w:t>3 мин</w:t>
            </w:r>
          </w:p>
        </w:tc>
      </w:tr>
      <w:tr w:rsidR="00C12539" w:rsidRPr="00F3642D" w:rsidTr="00087006">
        <w:trPr>
          <w:tblHeader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585179" w:rsidP="006236E8">
            <w:pPr>
              <w:spacing w:line="360" w:lineRule="auto"/>
            </w:pPr>
            <w:r w:rsidRPr="00F3642D">
              <w:t>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585179" w:rsidP="006236E8">
            <w:pPr>
              <w:spacing w:line="360" w:lineRule="auto"/>
            </w:pPr>
            <w:r w:rsidRPr="00F3642D">
              <w:t>Домашнее задание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585179" w:rsidP="006236E8">
            <w:pPr>
              <w:rPr>
                <w:b/>
              </w:rPr>
            </w:pPr>
            <w:r w:rsidRPr="00F3642D">
              <w:rPr>
                <w:rStyle w:val="apple-converted-space"/>
                <w:color w:val="000000"/>
                <w:shd w:val="clear" w:color="auto" w:fill="FFFFFF"/>
              </w:rPr>
              <w:t xml:space="preserve">Задания </w:t>
            </w:r>
            <w:r w:rsidR="00467F2A" w:rsidRPr="00F3642D">
              <w:rPr>
                <w:rStyle w:val="apple-converted-space"/>
                <w:color w:val="000000"/>
                <w:shd w:val="clear" w:color="auto" w:fill="FFFFFF"/>
              </w:rPr>
              <w:t xml:space="preserve"> </w:t>
            </w:r>
          </w:p>
          <w:p w:rsidR="00585179" w:rsidRPr="00F3642D" w:rsidRDefault="00585179" w:rsidP="006236E8">
            <w:pPr>
              <w:pStyle w:val="1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585179" w:rsidP="006236E8">
            <w:pPr>
              <w:spacing w:line="360" w:lineRule="auto"/>
            </w:pPr>
            <w:r w:rsidRPr="00F3642D">
              <w:t xml:space="preserve">Задаёт домашнее задание, даёт к нему пояснения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585179" w:rsidP="006236E8">
            <w:pPr>
              <w:spacing w:line="360" w:lineRule="auto"/>
            </w:pPr>
            <w:r w:rsidRPr="00F3642D">
              <w:t>Записывают домашнее задание.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F3642D" w:rsidRDefault="00467F2A" w:rsidP="006236E8">
            <w:pPr>
              <w:spacing w:line="360" w:lineRule="auto"/>
            </w:pPr>
            <w:r w:rsidRPr="00F3642D">
              <w:t xml:space="preserve">1 </w:t>
            </w:r>
            <w:r w:rsidR="00585179" w:rsidRPr="00F3642D">
              <w:t>мин</w:t>
            </w:r>
          </w:p>
        </w:tc>
      </w:tr>
    </w:tbl>
    <w:p w:rsidR="00585179" w:rsidRPr="00F3642D" w:rsidRDefault="00585179" w:rsidP="00585179">
      <w:pPr>
        <w:tabs>
          <w:tab w:val="num" w:pos="1429"/>
        </w:tabs>
        <w:spacing w:line="360" w:lineRule="auto"/>
        <w:jc w:val="right"/>
        <w:rPr>
          <w:b/>
          <w:i/>
        </w:rPr>
      </w:pPr>
    </w:p>
    <w:p w:rsidR="00585179" w:rsidRPr="00F3642D" w:rsidRDefault="00585179" w:rsidP="00585179">
      <w:pPr>
        <w:tabs>
          <w:tab w:val="num" w:pos="1429"/>
        </w:tabs>
        <w:spacing w:line="360" w:lineRule="auto"/>
        <w:jc w:val="center"/>
        <w:rPr>
          <w:b/>
          <w:i/>
        </w:rPr>
      </w:pPr>
      <w:r w:rsidRPr="00F3642D">
        <w:rPr>
          <w:b/>
          <w:i/>
        </w:rPr>
        <w:lastRenderedPageBreak/>
        <w:t>Краткий конспект урока.</w:t>
      </w:r>
    </w:p>
    <w:p w:rsidR="00585179" w:rsidRPr="00F3642D" w:rsidRDefault="00585179" w:rsidP="00585179">
      <w:pPr>
        <w:numPr>
          <w:ilvl w:val="0"/>
          <w:numId w:val="3"/>
        </w:numPr>
        <w:spacing w:line="360" w:lineRule="auto"/>
        <w:jc w:val="both"/>
        <w:rPr>
          <w:b/>
          <w:i/>
        </w:rPr>
      </w:pPr>
      <w:r w:rsidRPr="00F3642D">
        <w:rPr>
          <w:b/>
          <w:i/>
        </w:rPr>
        <w:t>Организационный момент.</w:t>
      </w:r>
    </w:p>
    <w:p w:rsidR="00585179" w:rsidRPr="00F3642D" w:rsidRDefault="00585179" w:rsidP="00585179">
      <w:pPr>
        <w:spacing w:line="360" w:lineRule="auto"/>
        <w:ind w:left="360"/>
        <w:jc w:val="both"/>
      </w:pPr>
      <w:r w:rsidRPr="00F3642D">
        <w:t>Учитель приветствует учащихся класса, создает положительную психологическую атмосферу в классе.</w:t>
      </w:r>
    </w:p>
    <w:p w:rsidR="00585179" w:rsidRPr="00F3642D" w:rsidRDefault="00BA16C4" w:rsidP="00585179">
      <w:pPr>
        <w:numPr>
          <w:ilvl w:val="0"/>
          <w:numId w:val="3"/>
        </w:numPr>
        <w:spacing w:line="360" w:lineRule="auto"/>
        <w:jc w:val="both"/>
        <w:rPr>
          <w:b/>
          <w:i/>
        </w:rPr>
      </w:pPr>
      <w:r>
        <w:rPr>
          <w:b/>
          <w:i/>
        </w:rPr>
        <w:t>Проверка домашнего задания</w:t>
      </w:r>
      <w:r w:rsidR="00585179" w:rsidRPr="00F3642D">
        <w:rPr>
          <w:b/>
          <w:i/>
        </w:rPr>
        <w:t>.</w:t>
      </w:r>
    </w:p>
    <w:p w:rsidR="00AE5966" w:rsidRPr="00F3642D" w:rsidRDefault="00AE5966" w:rsidP="00AE5966">
      <w:pPr>
        <w:pStyle w:val="a3"/>
        <w:spacing w:before="0" w:beforeAutospacing="0" w:after="0" w:afterAutospacing="0"/>
        <w:ind w:left="720"/>
        <w:rPr>
          <w:color w:val="000000"/>
        </w:rPr>
      </w:pPr>
      <w:r w:rsidRPr="00F3642D">
        <w:rPr>
          <w:rStyle w:val="a4"/>
          <w:color w:val="000000"/>
        </w:rPr>
        <w:t>Ответы на вопросы устно:</w:t>
      </w:r>
    </w:p>
    <w:p w:rsidR="00AE5966" w:rsidRPr="00F3642D" w:rsidRDefault="00AE5966" w:rsidP="00AE5966">
      <w:pPr>
        <w:pStyle w:val="a3"/>
        <w:spacing w:before="0" w:beforeAutospacing="0" w:after="0" w:afterAutospacing="0"/>
        <w:ind w:left="360"/>
        <w:rPr>
          <w:color w:val="000000"/>
        </w:rPr>
      </w:pPr>
      <w:r w:rsidRPr="00F3642D">
        <w:rPr>
          <w:color w:val="000000"/>
        </w:rPr>
        <w:t>      Чем объясняется рост популярности в нашей стране дальних путешествий?</w:t>
      </w:r>
    </w:p>
    <w:p w:rsidR="00AE5966" w:rsidRPr="00F3642D" w:rsidRDefault="00730F6D" w:rsidP="00AE5966">
      <w:pPr>
        <w:pStyle w:val="a3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1</w:t>
      </w:r>
      <w:r w:rsidR="00AE5966" w:rsidRPr="00F3642D">
        <w:rPr>
          <w:color w:val="000000"/>
        </w:rPr>
        <w:t>.      Что такое дальний и выездной туризм?</w:t>
      </w:r>
    </w:p>
    <w:p w:rsidR="00AE5966" w:rsidRPr="00F3642D" w:rsidRDefault="00730F6D" w:rsidP="00AE5966">
      <w:pPr>
        <w:pStyle w:val="a3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2</w:t>
      </w:r>
      <w:r w:rsidR="00AE5966" w:rsidRPr="00F3642D">
        <w:rPr>
          <w:color w:val="000000"/>
        </w:rPr>
        <w:t>.      Какое влияние оказывают дальние поездки на организм человека?</w:t>
      </w:r>
    </w:p>
    <w:p w:rsidR="00AE5966" w:rsidRPr="00F3642D" w:rsidRDefault="00730F6D" w:rsidP="00AE5966">
      <w:pPr>
        <w:pStyle w:val="a3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3</w:t>
      </w:r>
      <w:r w:rsidR="00AE5966" w:rsidRPr="00F3642D">
        <w:rPr>
          <w:color w:val="000000"/>
        </w:rPr>
        <w:t>.      В чем заключается общая подготовка к дальним путешествиям?</w:t>
      </w:r>
    </w:p>
    <w:p w:rsidR="00585179" w:rsidRDefault="00585179" w:rsidP="00585179">
      <w:pPr>
        <w:numPr>
          <w:ilvl w:val="0"/>
          <w:numId w:val="3"/>
        </w:numPr>
        <w:spacing w:line="360" w:lineRule="auto"/>
        <w:jc w:val="both"/>
        <w:rPr>
          <w:b/>
          <w:i/>
        </w:rPr>
      </w:pPr>
      <w:r w:rsidRPr="00F3642D">
        <w:rPr>
          <w:b/>
          <w:i/>
        </w:rPr>
        <w:t>Изучение нового материала:</w:t>
      </w:r>
    </w:p>
    <w:p w:rsidR="00730F6D" w:rsidRPr="00730F6D" w:rsidRDefault="00730F6D" w:rsidP="00730F6D">
      <w:pPr>
        <w:spacing w:line="360" w:lineRule="auto"/>
        <w:ind w:left="360"/>
        <w:jc w:val="both"/>
      </w:pPr>
      <w:r>
        <w:t>Учитель организует работу по выявлению цели и темы урока при помощи приема построения кластера (приложение 1)</w:t>
      </w:r>
    </w:p>
    <w:p w:rsidR="00B033AB" w:rsidRPr="00F3642D" w:rsidRDefault="00B033AB" w:rsidP="00B033AB">
      <w:pPr>
        <w:contextualSpacing/>
        <w:jc w:val="both"/>
      </w:pPr>
      <w:r w:rsidRPr="00F3642D">
        <w:t>Учитель организ</w:t>
      </w:r>
      <w:r w:rsidR="00C12539">
        <w:t>ует групповую работ: формирует 2</w:t>
      </w:r>
      <w:r w:rsidRPr="00F3642D">
        <w:t xml:space="preserve"> группы </w:t>
      </w:r>
    </w:p>
    <w:p w:rsidR="00B033AB" w:rsidRPr="00F3642D" w:rsidRDefault="00B033AB" w:rsidP="00B033AB">
      <w:pPr>
        <w:contextualSpacing/>
        <w:jc w:val="both"/>
      </w:pPr>
      <w:r w:rsidRPr="00F3642D">
        <w:t>( группы равноценные, делятся произвольно)   на работу н</w:t>
      </w:r>
      <w:r w:rsidR="00005261" w:rsidRPr="00F3642D">
        <w:t xml:space="preserve">ад заданием группе дается 5 </w:t>
      </w:r>
      <w:r w:rsidRPr="00F3642D">
        <w:t>мин.</w:t>
      </w:r>
    </w:p>
    <w:p w:rsidR="00AE5966" w:rsidRPr="00F3642D" w:rsidRDefault="00585179" w:rsidP="00AE5966">
      <w:r w:rsidRPr="00F3642D">
        <w:rPr>
          <w:i/>
        </w:rPr>
        <w:t>Актуализация знаний</w:t>
      </w:r>
      <w:r w:rsidR="00EE7D28">
        <w:rPr>
          <w:i/>
        </w:rPr>
        <w:t xml:space="preserve"> (проводится с использованием презентации)</w:t>
      </w:r>
      <w:r w:rsidRPr="00F3642D">
        <w:t xml:space="preserve">: </w:t>
      </w:r>
      <w:r w:rsidR="00AE5966" w:rsidRPr="00F3642D">
        <w:t xml:space="preserve">  </w:t>
      </w:r>
    </w:p>
    <w:p w:rsidR="00AE5966" w:rsidRPr="00F3642D" w:rsidRDefault="000E3D8D" w:rsidP="00AE5966">
      <w:r w:rsidRPr="00F3642D">
        <w:t xml:space="preserve">Учитель. </w:t>
      </w:r>
      <w:r w:rsidR="00AD40EB" w:rsidRPr="00F3642D">
        <w:t xml:space="preserve">Вопрос группам: </w:t>
      </w:r>
      <w:r w:rsidR="00AE5966" w:rsidRPr="00F3642D">
        <w:t>Определите, какие климатические условия принято называть благоприятными и какие неблагоприятными для жизни и деятельности человека (благоприятные, которые не нарушают здоровья, не мешают в хозяйственной деятельности человека, вызывают положительные эмоции у человека; неблагоприятные, которые вызывают болезненное состояние у человека, при котором самочувствие человека изменяется в худшую сторону, нарушают хозяйственную деятельность человека)?</w:t>
      </w:r>
    </w:p>
    <w:p w:rsidR="00B033AB" w:rsidRPr="00F3642D" w:rsidRDefault="00B033AB" w:rsidP="00AE5966">
      <w:r w:rsidRPr="00F3642D">
        <w:t>Прочитайте дополнительную литературу.</w:t>
      </w:r>
    </w:p>
    <w:p w:rsidR="001A7A05" w:rsidRPr="00F3642D" w:rsidRDefault="00B033AB" w:rsidP="00AD40EB">
      <w:r w:rsidRPr="00F3642D">
        <w:t>Каждой группе раздаётся лист с дополнительными информационными данными.</w:t>
      </w:r>
    </w:p>
    <w:p w:rsidR="00B033AB" w:rsidRPr="00F3642D" w:rsidRDefault="00B033AB" w:rsidP="00B033AB">
      <w:pPr>
        <w:jc w:val="center"/>
      </w:pPr>
    </w:p>
    <w:p w:rsidR="00AE5966" w:rsidRPr="00F3642D" w:rsidRDefault="000E3D8D" w:rsidP="00AE5966">
      <w:pPr>
        <w:spacing w:line="360" w:lineRule="auto"/>
      </w:pPr>
      <w:r w:rsidRPr="00F3642D">
        <w:t xml:space="preserve">Учитель. </w:t>
      </w:r>
      <w:r w:rsidR="00AD40EB" w:rsidRPr="00F3642D">
        <w:t xml:space="preserve">Вопрос группам: </w:t>
      </w:r>
      <w:r w:rsidR="00AE5966" w:rsidRPr="00F3642D">
        <w:t>Можно утверждать, что здоровье и самочувствие человека зависит от климатических и погодных условий?</w:t>
      </w:r>
    </w:p>
    <w:p w:rsidR="00AE5966" w:rsidRPr="00F3642D" w:rsidRDefault="00AE5966" w:rsidP="000E3D8D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F3642D">
        <w:rPr>
          <w:color w:val="000000"/>
        </w:rPr>
        <w:t>Под</w:t>
      </w:r>
      <w:r w:rsidRPr="00F3642D">
        <w:rPr>
          <w:rStyle w:val="apple-converted-space"/>
          <w:color w:val="000000"/>
        </w:rPr>
        <w:t> </w:t>
      </w:r>
      <w:r w:rsidRPr="00F3642D">
        <w:rPr>
          <w:rStyle w:val="a4"/>
          <w:color w:val="000000"/>
        </w:rPr>
        <w:t>акклиматизацией</w:t>
      </w:r>
      <w:r w:rsidRPr="00F3642D">
        <w:rPr>
          <w:rStyle w:val="apple-converted-space"/>
          <w:color w:val="000000"/>
        </w:rPr>
        <w:t> </w:t>
      </w:r>
      <w:r w:rsidRPr="00F3642D">
        <w:rPr>
          <w:color w:val="000000"/>
        </w:rPr>
        <w:t>понимают процесс постепенного при</w:t>
      </w:r>
      <w:r w:rsidRPr="00F3642D">
        <w:rPr>
          <w:color w:val="000000"/>
        </w:rPr>
        <w:softHyphen/>
        <w:t>способления организма человека к новым климатическим (при</w:t>
      </w:r>
      <w:r w:rsidRPr="00F3642D">
        <w:rPr>
          <w:color w:val="000000"/>
        </w:rPr>
        <w:softHyphen/>
        <w:t>родным) условиям. В основе акклиматизации лежит способность организма приспосабливаться (перестраиваться) к новым усло</w:t>
      </w:r>
      <w:r w:rsidRPr="00F3642D">
        <w:rPr>
          <w:color w:val="000000"/>
        </w:rPr>
        <w:softHyphen/>
        <w:t>виям для обеспечения постоянства внутренней среды (гомеостаз): регулировать температуру тела, кровяное давление, обмен веществ и т.п. В процессе акклиматизации в определенной степени ухуд</w:t>
      </w:r>
      <w:r w:rsidRPr="00F3642D">
        <w:rPr>
          <w:color w:val="000000"/>
        </w:rPr>
        <w:softHyphen/>
        <w:t>шается самочувствие человека, появляются признаки усталости, снижается работоспособность. Чем больше отличаются климати</w:t>
      </w:r>
      <w:r w:rsidRPr="00F3642D">
        <w:rPr>
          <w:color w:val="000000"/>
        </w:rPr>
        <w:softHyphen/>
        <w:t>ческие и в целом природные условия нового места пребывания от привычных, чем хуже человек подготовился к жизни в новых усло</w:t>
      </w:r>
      <w:r w:rsidRPr="00F3642D">
        <w:rPr>
          <w:color w:val="000000"/>
        </w:rPr>
        <w:softHyphen/>
        <w:t>виях, тем сложнее и продолжительнее протекает процесс аккли</w:t>
      </w:r>
      <w:r w:rsidRPr="00F3642D">
        <w:rPr>
          <w:color w:val="000000"/>
        </w:rPr>
        <w:softHyphen/>
        <w:t>матизации.</w:t>
      </w:r>
    </w:p>
    <w:p w:rsidR="00AE5966" w:rsidRPr="00F3642D" w:rsidRDefault="00BA16C4" w:rsidP="000E3D8D">
      <w:pPr>
        <w:contextualSpacing/>
      </w:pPr>
      <w:r>
        <w:t xml:space="preserve">Скажите всегда ли попадая </w:t>
      </w:r>
      <w:r w:rsidR="00AE5966" w:rsidRPr="00F3642D">
        <w:t>в другие климатические условия наш организм вынужден к ним приспосабливаться. (Да)</w:t>
      </w:r>
    </w:p>
    <w:p w:rsidR="00AE5966" w:rsidRPr="00F3642D" w:rsidRDefault="00AE5966" w:rsidP="000E3D8D">
      <w:pPr>
        <w:contextualSpacing/>
      </w:pPr>
      <w:r w:rsidRPr="00F3642D">
        <w:t>Какие же знания по акклиматиза</w:t>
      </w:r>
      <w:r w:rsidR="00716E91">
        <w:t>ции нам надо получить. (Ответ:</w:t>
      </w:r>
      <w:r w:rsidRPr="00F3642D">
        <w:t xml:space="preserve"> Нам надо получить </w:t>
      </w:r>
      <w:r w:rsidR="00716E91">
        <w:t>ответ</w:t>
      </w:r>
      <w:r w:rsidRPr="00F3642D">
        <w:t xml:space="preserve"> как организму человека приспособиться к новым климатическим условиям?)</w:t>
      </w:r>
    </w:p>
    <w:p w:rsidR="00AE5966" w:rsidRPr="00F3642D" w:rsidRDefault="00AE5966" w:rsidP="000E3D8D">
      <w:pPr>
        <w:contextualSpacing/>
      </w:pPr>
      <w:r w:rsidRPr="00F3642D">
        <w:t>Какова же цель сегодняшнего урока.</w:t>
      </w:r>
    </w:p>
    <w:p w:rsidR="00AE6957" w:rsidRPr="00F3642D" w:rsidRDefault="00AE5966" w:rsidP="000E3D8D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F3642D">
        <w:t xml:space="preserve">(Ответ: </w:t>
      </w:r>
      <w:r w:rsidR="00AE6957" w:rsidRPr="00F3642D">
        <w:rPr>
          <w:color w:val="000000"/>
        </w:rPr>
        <w:t xml:space="preserve">Обсудить общие правила поведения человека в новых </w:t>
      </w:r>
      <w:r w:rsidR="00937693" w:rsidRPr="00F3642D">
        <w:rPr>
          <w:color w:val="000000"/>
        </w:rPr>
        <w:t xml:space="preserve">для его </w:t>
      </w:r>
      <w:r w:rsidR="00716E91">
        <w:rPr>
          <w:color w:val="000000"/>
        </w:rPr>
        <w:t xml:space="preserve">климатических </w:t>
      </w:r>
      <w:r w:rsidR="00AE6957" w:rsidRPr="00F3642D">
        <w:rPr>
          <w:color w:val="000000"/>
        </w:rPr>
        <w:t>условиях для обеспечения его личной безопасности.)</w:t>
      </w:r>
    </w:p>
    <w:p w:rsidR="00585179" w:rsidRPr="00F3642D" w:rsidRDefault="00AE6957" w:rsidP="00585179">
      <w:pPr>
        <w:spacing w:line="360" w:lineRule="auto"/>
        <w:ind w:firstLine="709"/>
      </w:pPr>
      <w:r w:rsidRPr="00F3642D">
        <w:t xml:space="preserve"> </w:t>
      </w:r>
    </w:p>
    <w:p w:rsidR="00585179" w:rsidRPr="00087006" w:rsidRDefault="00087006" w:rsidP="00AD40EB">
      <w:pPr>
        <w:spacing w:line="360" w:lineRule="auto"/>
        <w:jc w:val="both"/>
      </w:pPr>
      <w:r>
        <w:t>Освоение нового материала (работа в группах)</w:t>
      </w:r>
    </w:p>
    <w:p w:rsidR="00585179" w:rsidRPr="00F3642D" w:rsidRDefault="00261E43" w:rsidP="00AD40EB">
      <w:pPr>
        <w:spacing w:line="360" w:lineRule="auto"/>
        <w:ind w:left="720"/>
        <w:jc w:val="both"/>
      </w:pPr>
      <w:r w:rsidRPr="00F3642D">
        <w:t>Все группы выполняют одновременно одинаковые задания</w:t>
      </w:r>
      <w:r w:rsidR="00B033AB" w:rsidRPr="00F3642D">
        <w:t xml:space="preserve"> 1 и 2</w:t>
      </w:r>
      <w:r w:rsidRPr="00F3642D">
        <w:t>.</w:t>
      </w:r>
      <w:r w:rsidR="00087006">
        <w:t xml:space="preserve"> (Приложение 3)</w:t>
      </w:r>
    </w:p>
    <w:p w:rsidR="00585179" w:rsidRPr="00F3642D" w:rsidRDefault="00585179" w:rsidP="00585179">
      <w:pPr>
        <w:numPr>
          <w:ilvl w:val="0"/>
          <w:numId w:val="3"/>
        </w:numPr>
        <w:spacing w:line="360" w:lineRule="auto"/>
        <w:jc w:val="both"/>
        <w:rPr>
          <w:b/>
          <w:i/>
        </w:rPr>
      </w:pPr>
      <w:r w:rsidRPr="00F3642D">
        <w:rPr>
          <w:b/>
          <w:i/>
        </w:rPr>
        <w:t>Закрепление знаний и первичная оценка результатов. Рефлексия.</w:t>
      </w:r>
    </w:p>
    <w:p w:rsidR="00585179" w:rsidRPr="00F3642D" w:rsidRDefault="00585179" w:rsidP="00467F2A">
      <w:pPr>
        <w:ind w:left="357"/>
        <w:contextualSpacing/>
        <w:jc w:val="both"/>
      </w:pPr>
      <w:r w:rsidRPr="00F3642D">
        <w:lastRenderedPageBreak/>
        <w:t xml:space="preserve">Учащиеся, каждой группы публично докладывают о выполнении </w:t>
      </w:r>
      <w:r w:rsidR="000E3D8D" w:rsidRPr="00F3642D">
        <w:t xml:space="preserve">  задания. Подводят итог выполненной работы.</w:t>
      </w:r>
    </w:p>
    <w:p w:rsidR="00585179" w:rsidRPr="00F3642D" w:rsidRDefault="00585179" w:rsidP="00467F2A">
      <w:pPr>
        <w:ind w:left="357"/>
        <w:contextualSpacing/>
        <w:jc w:val="both"/>
      </w:pPr>
      <w:r w:rsidRPr="00F3642D">
        <w:t>Учитель контролирует выполняемые учащимися задания, заостряет внимание их на более в</w:t>
      </w:r>
      <w:r w:rsidR="00467F2A" w:rsidRPr="00F3642D">
        <w:t>ажных моментах.</w:t>
      </w:r>
    </w:p>
    <w:p w:rsidR="00585179" w:rsidRPr="00F3642D" w:rsidRDefault="00585179" w:rsidP="00585179">
      <w:pPr>
        <w:numPr>
          <w:ilvl w:val="0"/>
          <w:numId w:val="3"/>
        </w:numPr>
        <w:spacing w:line="360" w:lineRule="auto"/>
        <w:jc w:val="both"/>
        <w:rPr>
          <w:b/>
          <w:i/>
        </w:rPr>
      </w:pPr>
      <w:r w:rsidRPr="00F3642D">
        <w:rPr>
          <w:b/>
          <w:i/>
        </w:rPr>
        <w:t xml:space="preserve">Итоговый контроль. Рефлексия. </w:t>
      </w:r>
    </w:p>
    <w:p w:rsidR="00585179" w:rsidRPr="00F3642D" w:rsidRDefault="00585179" w:rsidP="00F3642D">
      <w:pPr>
        <w:ind w:left="360"/>
        <w:contextualSpacing/>
        <w:jc w:val="both"/>
      </w:pPr>
      <w:r w:rsidRPr="00F3642D">
        <w:t xml:space="preserve">Учитель предлагает учащимся </w:t>
      </w:r>
      <w:r w:rsidR="00467F2A" w:rsidRPr="00F3642D">
        <w:t xml:space="preserve"> </w:t>
      </w:r>
      <w:r w:rsidRPr="00F3642D">
        <w:t xml:space="preserve"> ответить на итоговый контрольный вопрос «Реализована ли цель урока?»</w:t>
      </w:r>
    </w:p>
    <w:p w:rsidR="00585179" w:rsidRDefault="00585179" w:rsidP="00F3642D">
      <w:pPr>
        <w:contextualSpacing/>
        <w:jc w:val="both"/>
      </w:pPr>
      <w:r w:rsidRPr="00F3642D">
        <w:t>Учитель предлагает продол</w:t>
      </w:r>
      <w:r w:rsidR="001A7A05" w:rsidRPr="00F3642D">
        <w:t>жить фразу «Сегодня на уроке мы узнали</w:t>
      </w:r>
      <w:r w:rsidRPr="00F3642D">
        <w:t xml:space="preserve"> …» </w:t>
      </w:r>
      <w:r w:rsidR="00467F2A" w:rsidRPr="00F3642D">
        <w:t xml:space="preserve"> </w:t>
      </w:r>
    </w:p>
    <w:p w:rsidR="00F3642D" w:rsidRPr="00F3642D" w:rsidRDefault="00F3642D" w:rsidP="00F3642D">
      <w:pPr>
        <w:contextualSpacing/>
        <w:jc w:val="both"/>
      </w:pPr>
    </w:p>
    <w:p w:rsidR="00585179" w:rsidRPr="00F3642D" w:rsidRDefault="00585179" w:rsidP="00585179">
      <w:pPr>
        <w:numPr>
          <w:ilvl w:val="0"/>
          <w:numId w:val="3"/>
        </w:numPr>
        <w:spacing w:line="360" w:lineRule="auto"/>
        <w:jc w:val="both"/>
        <w:rPr>
          <w:b/>
          <w:i/>
        </w:rPr>
      </w:pPr>
      <w:r w:rsidRPr="00F3642D">
        <w:rPr>
          <w:b/>
          <w:i/>
        </w:rPr>
        <w:t>Домашнее задание.</w:t>
      </w:r>
    </w:p>
    <w:p w:rsidR="00585179" w:rsidRDefault="00585179" w:rsidP="00585179">
      <w:pPr>
        <w:spacing w:line="360" w:lineRule="auto"/>
        <w:ind w:left="360"/>
        <w:jc w:val="both"/>
      </w:pPr>
      <w:r w:rsidRPr="00F3642D">
        <w:t>Учащие</w:t>
      </w:r>
      <w:r w:rsidR="001A7A05" w:rsidRPr="00F3642D">
        <w:t>ся записывают домашнее задание.</w:t>
      </w:r>
      <w:r w:rsidRPr="00F3642D">
        <w:t xml:space="preserve"> </w:t>
      </w:r>
      <w:r w:rsidR="001A7A05" w:rsidRPr="00F3642D">
        <w:t xml:space="preserve"> </w:t>
      </w:r>
    </w:p>
    <w:p w:rsidR="004C7CC8" w:rsidRDefault="004C7CC8" w:rsidP="004C7CC8">
      <w:pPr>
        <w:spacing w:line="360" w:lineRule="auto"/>
        <w:ind w:left="360"/>
        <w:jc w:val="right"/>
      </w:pPr>
    </w:p>
    <w:p w:rsidR="004C7CC8" w:rsidRDefault="004C7CC8" w:rsidP="00A52A7B">
      <w:pPr>
        <w:spacing w:line="360" w:lineRule="auto"/>
        <w:ind w:left="360"/>
        <w:jc w:val="center"/>
      </w:pPr>
      <w:bookmarkStart w:id="0" w:name="_GoBack"/>
      <w:bookmarkEnd w:id="0"/>
    </w:p>
    <w:p w:rsidR="00D569BB" w:rsidRDefault="00D569BB" w:rsidP="004C7CC8">
      <w:pPr>
        <w:spacing w:line="360" w:lineRule="auto"/>
        <w:ind w:left="360"/>
        <w:jc w:val="right"/>
      </w:pPr>
    </w:p>
    <w:p w:rsidR="00D569BB" w:rsidRDefault="00D569BB" w:rsidP="004C7CC8">
      <w:pPr>
        <w:spacing w:line="360" w:lineRule="auto"/>
        <w:ind w:left="360"/>
        <w:jc w:val="right"/>
      </w:pPr>
    </w:p>
    <w:p w:rsidR="00D569BB" w:rsidRDefault="00D569BB" w:rsidP="004C7CC8">
      <w:pPr>
        <w:spacing w:line="360" w:lineRule="auto"/>
        <w:ind w:left="360"/>
        <w:jc w:val="right"/>
      </w:pPr>
    </w:p>
    <w:p w:rsidR="00D569BB" w:rsidRDefault="00D569BB" w:rsidP="004C7CC8">
      <w:pPr>
        <w:spacing w:line="360" w:lineRule="auto"/>
        <w:ind w:left="360"/>
        <w:jc w:val="right"/>
      </w:pPr>
    </w:p>
    <w:p w:rsidR="00D569BB" w:rsidRDefault="00D569BB" w:rsidP="004C7CC8">
      <w:pPr>
        <w:spacing w:line="360" w:lineRule="auto"/>
        <w:ind w:left="360"/>
        <w:jc w:val="right"/>
      </w:pPr>
    </w:p>
    <w:p w:rsidR="00D569BB" w:rsidRDefault="00D569BB" w:rsidP="004C7CC8">
      <w:pPr>
        <w:spacing w:line="360" w:lineRule="auto"/>
        <w:ind w:left="360"/>
        <w:jc w:val="right"/>
      </w:pPr>
    </w:p>
    <w:p w:rsidR="00D569BB" w:rsidRDefault="00D569BB" w:rsidP="004C7CC8">
      <w:pPr>
        <w:spacing w:line="360" w:lineRule="auto"/>
        <w:ind w:left="360"/>
        <w:jc w:val="right"/>
      </w:pPr>
    </w:p>
    <w:p w:rsidR="00D569BB" w:rsidRDefault="00D569BB" w:rsidP="004C7CC8">
      <w:pPr>
        <w:spacing w:line="360" w:lineRule="auto"/>
        <w:ind w:left="360"/>
        <w:jc w:val="right"/>
      </w:pPr>
    </w:p>
    <w:p w:rsidR="00D569BB" w:rsidRDefault="00D569BB" w:rsidP="004C7CC8">
      <w:pPr>
        <w:spacing w:line="360" w:lineRule="auto"/>
        <w:ind w:left="360"/>
        <w:jc w:val="right"/>
      </w:pPr>
    </w:p>
    <w:p w:rsidR="00087006" w:rsidRDefault="00087006" w:rsidP="004C7CC8">
      <w:pPr>
        <w:spacing w:line="360" w:lineRule="auto"/>
        <w:ind w:left="360"/>
        <w:jc w:val="right"/>
      </w:pPr>
    </w:p>
    <w:p w:rsidR="00087006" w:rsidRDefault="00087006" w:rsidP="004C7CC8">
      <w:pPr>
        <w:spacing w:line="360" w:lineRule="auto"/>
        <w:ind w:left="360"/>
        <w:jc w:val="right"/>
      </w:pPr>
    </w:p>
    <w:p w:rsidR="00087006" w:rsidRDefault="00087006" w:rsidP="004C7CC8">
      <w:pPr>
        <w:spacing w:line="360" w:lineRule="auto"/>
        <w:ind w:left="360"/>
        <w:jc w:val="right"/>
      </w:pPr>
    </w:p>
    <w:p w:rsidR="00087006" w:rsidRDefault="00087006" w:rsidP="004C7CC8">
      <w:pPr>
        <w:spacing w:line="360" w:lineRule="auto"/>
        <w:ind w:left="360"/>
        <w:jc w:val="right"/>
      </w:pPr>
    </w:p>
    <w:p w:rsidR="00087006" w:rsidRDefault="00087006" w:rsidP="004C7CC8">
      <w:pPr>
        <w:spacing w:line="360" w:lineRule="auto"/>
        <w:ind w:left="360"/>
        <w:jc w:val="right"/>
      </w:pPr>
    </w:p>
    <w:p w:rsidR="00087006" w:rsidRDefault="00087006" w:rsidP="004C7CC8">
      <w:pPr>
        <w:spacing w:line="360" w:lineRule="auto"/>
        <w:ind w:left="360"/>
        <w:jc w:val="right"/>
      </w:pPr>
    </w:p>
    <w:p w:rsidR="00087006" w:rsidRDefault="00087006" w:rsidP="004C7CC8">
      <w:pPr>
        <w:spacing w:line="360" w:lineRule="auto"/>
        <w:ind w:left="360"/>
        <w:jc w:val="right"/>
      </w:pPr>
    </w:p>
    <w:p w:rsidR="00087006" w:rsidRDefault="00087006" w:rsidP="004C7CC8">
      <w:pPr>
        <w:spacing w:line="360" w:lineRule="auto"/>
        <w:ind w:left="360"/>
        <w:jc w:val="right"/>
      </w:pPr>
    </w:p>
    <w:p w:rsidR="00087006" w:rsidRDefault="00087006" w:rsidP="004C7CC8">
      <w:pPr>
        <w:spacing w:line="360" w:lineRule="auto"/>
        <w:ind w:left="360"/>
        <w:jc w:val="right"/>
      </w:pPr>
    </w:p>
    <w:p w:rsidR="00087006" w:rsidRDefault="00087006" w:rsidP="004C7CC8">
      <w:pPr>
        <w:spacing w:line="360" w:lineRule="auto"/>
        <w:ind w:left="360"/>
        <w:jc w:val="right"/>
      </w:pPr>
    </w:p>
    <w:p w:rsidR="00087006" w:rsidRDefault="00087006" w:rsidP="004C7CC8">
      <w:pPr>
        <w:spacing w:line="360" w:lineRule="auto"/>
        <w:ind w:left="360"/>
        <w:jc w:val="right"/>
      </w:pPr>
    </w:p>
    <w:p w:rsidR="00087006" w:rsidRDefault="00087006" w:rsidP="004C7CC8">
      <w:pPr>
        <w:spacing w:line="360" w:lineRule="auto"/>
        <w:ind w:left="360"/>
        <w:jc w:val="right"/>
      </w:pPr>
    </w:p>
    <w:p w:rsidR="00087006" w:rsidRDefault="00087006" w:rsidP="004C7CC8">
      <w:pPr>
        <w:spacing w:line="360" w:lineRule="auto"/>
        <w:ind w:left="360"/>
        <w:jc w:val="right"/>
      </w:pPr>
    </w:p>
    <w:p w:rsidR="00087006" w:rsidRDefault="00087006" w:rsidP="004C7CC8">
      <w:pPr>
        <w:spacing w:line="360" w:lineRule="auto"/>
        <w:ind w:left="360"/>
        <w:jc w:val="right"/>
      </w:pPr>
    </w:p>
    <w:p w:rsidR="00087006" w:rsidRDefault="00087006" w:rsidP="004C7CC8">
      <w:pPr>
        <w:spacing w:line="360" w:lineRule="auto"/>
        <w:ind w:left="360"/>
        <w:jc w:val="right"/>
      </w:pPr>
    </w:p>
    <w:p w:rsidR="00087006" w:rsidRDefault="00087006" w:rsidP="004C7CC8">
      <w:pPr>
        <w:spacing w:line="360" w:lineRule="auto"/>
        <w:ind w:left="360"/>
        <w:jc w:val="right"/>
      </w:pPr>
    </w:p>
    <w:p w:rsidR="00D569BB" w:rsidRDefault="00D569BB" w:rsidP="004C7CC8">
      <w:pPr>
        <w:spacing w:line="360" w:lineRule="auto"/>
        <w:ind w:left="360"/>
        <w:jc w:val="right"/>
      </w:pPr>
    </w:p>
    <w:p w:rsidR="00D569BB" w:rsidRDefault="004C7CC8" w:rsidP="005F12E1">
      <w:pPr>
        <w:spacing w:line="360" w:lineRule="auto"/>
        <w:ind w:left="360"/>
        <w:jc w:val="right"/>
      </w:pPr>
      <w:r>
        <w:lastRenderedPageBreak/>
        <w:t>Приложение 1.</w:t>
      </w:r>
    </w:p>
    <w:p w:rsidR="00D569BB" w:rsidRDefault="00D569BB" w:rsidP="00D569BB">
      <w:pPr>
        <w:pStyle w:val="a3"/>
        <w:spacing w:before="96" w:beforeAutospacing="0" w:after="120" w:afterAutospacing="0" w:line="360" w:lineRule="atLeast"/>
        <w:contextualSpacing/>
        <w:rPr>
          <w:rStyle w:val="apple-converted-space"/>
          <w:b/>
          <w:color w:val="000000"/>
          <w:sz w:val="22"/>
          <w:szCs w:val="22"/>
          <w:shd w:val="clear" w:color="auto" w:fill="F9F8F5"/>
        </w:rPr>
      </w:pPr>
      <w:r>
        <w:rPr>
          <w:b/>
          <w:color w:val="000000"/>
          <w:sz w:val="22"/>
          <w:szCs w:val="22"/>
          <w:shd w:val="clear" w:color="auto" w:fill="F9F8F5"/>
        </w:rPr>
        <w:t>Прием «Составление кластера»</w:t>
      </w:r>
      <w:r>
        <w:rPr>
          <w:rStyle w:val="apple-converted-space"/>
          <w:b/>
          <w:color w:val="000000"/>
          <w:sz w:val="22"/>
          <w:szCs w:val="22"/>
          <w:shd w:val="clear" w:color="auto" w:fill="F9F8F5"/>
        </w:rPr>
        <w:t> </w:t>
      </w:r>
    </w:p>
    <w:p w:rsidR="00D569BB" w:rsidRDefault="00D569BB" w:rsidP="005F12E1">
      <w:pPr>
        <w:spacing w:line="360" w:lineRule="auto"/>
        <w:ind w:left="360"/>
        <w:rPr>
          <w:rStyle w:val="apple-converted-space"/>
          <w:color w:val="000000"/>
          <w:shd w:val="clear" w:color="auto" w:fill="F9F8F5"/>
        </w:rPr>
      </w:pPr>
      <w:r>
        <w:rPr>
          <w:rStyle w:val="apple-converted-space"/>
          <w:color w:val="000000"/>
          <w:shd w:val="clear" w:color="auto" w:fill="F9F8F5"/>
        </w:rPr>
        <w:t>В центре пишется ключевое слово и к нему идут лучи (стрелки), относящиеся к этому слову и ведущие к другим, связанным с ключевым словом, понятиям.</w:t>
      </w:r>
    </w:p>
    <w:p w:rsidR="00D569BB" w:rsidRDefault="00D569BB" w:rsidP="00D569BB">
      <w:pPr>
        <w:spacing w:line="360" w:lineRule="auto"/>
        <w:ind w:left="360"/>
        <w:rPr>
          <w:rStyle w:val="apple-converted-space"/>
          <w:color w:val="000000"/>
          <w:shd w:val="clear" w:color="auto" w:fill="F9F8F5"/>
        </w:rPr>
      </w:pPr>
    </w:p>
    <w:p w:rsidR="00D569BB" w:rsidRDefault="00DB0B34" w:rsidP="00DB0B34">
      <w:pPr>
        <w:spacing w:line="360" w:lineRule="auto"/>
      </w:pPr>
      <w:r w:rsidRPr="00DB0B34">
        <w:rPr>
          <w:noProof/>
        </w:rPr>
        <w:drawing>
          <wp:inline distT="0" distB="0" distL="0" distR="0">
            <wp:extent cx="5940425" cy="3712766"/>
            <wp:effectExtent l="0" t="0" r="0" b="0"/>
            <wp:docPr id="1" name="Рисунок 1" descr="C:\Users\пользователь\Desktop\проект типа\проект\koryakina_e.m._urokprezentatsiya\Корякина Е.М. урок+презентация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роект типа\проект\koryakina_e.m._urokprezentatsiya\Корякина Е.М. урок+презентация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B34" w:rsidRDefault="00DB0B34" w:rsidP="00DB0B34">
      <w:pPr>
        <w:spacing w:line="360" w:lineRule="auto"/>
      </w:pPr>
      <w:r>
        <w:t xml:space="preserve">Сначала в левой половине доски рисуется рамка (круг, овал и т.п.), в который записывается слово «Я». После этого задается вопрос: «Кто Я?». Из различных вариантов ответов (человек, ученик, школьник, гражданин и т.п.) можно выбрать один или несколько ответов и вписать в центральный круг. Получается запись: «Я – человек.» После этого дорисовываются остальные овалы (количество может быть разным) и детям предлагается рассказать какие факторы могут влиять на человека, если он находится в селе Шира. Затем в овалы от которых идут стрелки вписываются названные детьми факторы окружающей среды (температура, атмосферное давление, влажность и т.п.). </w:t>
      </w:r>
      <w:r w:rsidR="007C66DE">
        <w:t xml:space="preserve">После того как кластер составлен, детям предлагается составить еще один такой же кластер, но с таким условием, что человек находится на отдыхе в жарких странах (крайнем севере). После составления второго кластера дети начинают осознавать, что с изменением условий </w:t>
      </w:r>
      <w:r w:rsidR="005F12E1">
        <w:t xml:space="preserve">окружающей среды </w:t>
      </w:r>
      <w:r w:rsidR="007C66DE">
        <w:t>также изменяется состояние организма</w:t>
      </w:r>
      <w:r w:rsidR="005F12E1">
        <w:t>. Дале звучит вопрос: «Что же происходит с организмом человека при изменении условий окружающей среды?» и выясняется, что речь идет о привыкании организма (акклиматизации).</w:t>
      </w:r>
      <w:r w:rsidR="007C66DE">
        <w:t xml:space="preserve"> </w:t>
      </w:r>
    </w:p>
    <w:p w:rsidR="00087006" w:rsidRDefault="00087006" w:rsidP="00DB0B34">
      <w:pPr>
        <w:spacing w:line="360" w:lineRule="auto"/>
      </w:pPr>
    </w:p>
    <w:p w:rsidR="00087006" w:rsidRDefault="00087006" w:rsidP="00DB0B34">
      <w:pPr>
        <w:spacing w:line="360" w:lineRule="auto"/>
      </w:pPr>
    </w:p>
    <w:p w:rsidR="00087006" w:rsidRDefault="00087006" w:rsidP="00DB0B34">
      <w:pPr>
        <w:spacing w:line="360" w:lineRule="auto"/>
      </w:pPr>
    </w:p>
    <w:p w:rsidR="00087006" w:rsidRDefault="00087006" w:rsidP="00DB0B34">
      <w:pPr>
        <w:spacing w:line="360" w:lineRule="auto"/>
      </w:pPr>
    </w:p>
    <w:p w:rsidR="00730F6D" w:rsidRDefault="00730F6D" w:rsidP="00730F6D">
      <w:pPr>
        <w:jc w:val="right"/>
      </w:pPr>
      <w:r w:rsidRPr="00730F6D">
        <w:lastRenderedPageBreak/>
        <w:t>Приложение 2</w:t>
      </w:r>
    </w:p>
    <w:p w:rsidR="00730F6D" w:rsidRDefault="00730F6D" w:rsidP="00730F6D">
      <w:pPr>
        <w:jc w:val="center"/>
      </w:pPr>
      <w:r>
        <w:t>Дополнительная информация</w:t>
      </w:r>
    </w:p>
    <w:p w:rsidR="00730F6D" w:rsidRPr="00730F6D" w:rsidRDefault="00730F6D" w:rsidP="00730F6D">
      <w:pPr>
        <w:jc w:val="center"/>
      </w:pPr>
    </w:p>
    <w:p w:rsidR="00730F6D" w:rsidRPr="00F3642D" w:rsidRDefault="00730F6D" w:rsidP="00730F6D">
      <w:pPr>
        <w:jc w:val="center"/>
        <w:rPr>
          <w:b/>
          <w:u w:val="single"/>
        </w:rPr>
      </w:pPr>
      <w:r w:rsidRPr="00F3642D">
        <w:rPr>
          <w:b/>
          <w:u w:val="single"/>
        </w:rPr>
        <w:t>Влияние климата на организм человека.</w:t>
      </w:r>
    </w:p>
    <w:p w:rsidR="00730F6D" w:rsidRPr="00F3642D" w:rsidRDefault="00730F6D" w:rsidP="00730F6D">
      <w:pPr>
        <w:contextualSpacing/>
      </w:pPr>
      <w:r w:rsidRPr="00F3642D">
        <w:t xml:space="preserve"> </w:t>
      </w:r>
      <w:r w:rsidRPr="00F3642D">
        <w:t>  Резкое повышение влажности вызывает одышку у больных людей, учащённое сердцебиение, разбитость, апатию. При высокой относительной влажности воздуха человеку холоднее, чем при низкой.</w:t>
      </w:r>
    </w:p>
    <w:p w:rsidR="00730F6D" w:rsidRPr="00F3642D" w:rsidRDefault="00730F6D" w:rsidP="00730F6D">
      <w:pPr>
        <w:contextualSpacing/>
      </w:pPr>
      <w:r w:rsidRPr="00F3642D">
        <w:t>  Отмечено, что пониженное атмосферное давление на 10-12мм может привести к сосудистым катастрофам - это одна из причин смертности.</w:t>
      </w:r>
    </w:p>
    <w:p w:rsidR="00730F6D" w:rsidRPr="00F3642D" w:rsidRDefault="00730F6D" w:rsidP="00730F6D">
      <w:pPr>
        <w:contextualSpacing/>
      </w:pPr>
      <w:r w:rsidRPr="00F3642D">
        <w:t>  На человека особенно влияет смена температуры, перепады температур, ухудшается самочувствие человека, сокращаются возможные сроки пребывания его в этих условиях. Длительное пребывание людей в условиях низких температур, и особенно при сильном ветре, приводит к серьёзным нарушениям деятельности внутренних органов: изменяется глубина и частота дыхания, снижается скорость кровотока, снабжение кровотока, снабжение кислородом тканей и клеток, и как следствие этого нарушается обмен веществ. При сильных морозах трудоспособность человека резко снижается, и происходит обморожение.</w:t>
      </w:r>
    </w:p>
    <w:p w:rsidR="00730F6D" w:rsidRPr="00F3642D" w:rsidRDefault="00730F6D" w:rsidP="00730F6D">
      <w:pPr>
        <w:contextualSpacing/>
      </w:pPr>
      <w:r w:rsidRPr="00F3642D">
        <w:t>  Высокая влажность и температура развивает усталость, снижает успех школьных занятий, на производстве много травм, несчастных случаев.</w:t>
      </w:r>
    </w:p>
    <w:p w:rsidR="00730F6D" w:rsidRPr="00F3642D" w:rsidRDefault="00730F6D" w:rsidP="00730F6D">
      <w:pPr>
        <w:contextualSpacing/>
      </w:pPr>
      <w:r w:rsidRPr="00F3642D">
        <w:t>  Прохождение атмосферного фронта регулируют функции человека, например, свойства крови, свёртываемость её ускоряется перед самым прохождением фронта, изменяется функция эндокринных желёз, содержание в крови сахара, кальция, фосфора, магния.</w:t>
      </w:r>
    </w:p>
    <w:p w:rsidR="00730F6D" w:rsidRPr="00F3642D" w:rsidRDefault="00730F6D" w:rsidP="00730F6D">
      <w:pPr>
        <w:contextualSpacing/>
      </w:pPr>
      <w:r w:rsidRPr="00F3642D">
        <w:t>  В зависимости от солнечного излучения изменяется состав крови. Всплески солнечной активности несут отрицательно заряженные ионы, способные заживлять раны, повышают общий тонус, а положительно заряженные ионы вызывают головную боль, быстрое утомление.</w:t>
      </w:r>
    </w:p>
    <w:p w:rsidR="00730F6D" w:rsidRPr="00F3642D" w:rsidRDefault="00730F6D" w:rsidP="00730F6D">
      <w:pPr>
        <w:contextualSpacing/>
      </w:pPr>
      <w:r w:rsidRPr="00F3642D">
        <w:t>  Сильный ветер способствует попаданию частиц почвы в лёгкие и в пищеварительный тракт.</w:t>
      </w:r>
    </w:p>
    <w:p w:rsidR="00730F6D" w:rsidRPr="00F3642D" w:rsidRDefault="00730F6D" w:rsidP="00730F6D">
      <w:pPr>
        <w:contextualSpacing/>
      </w:pPr>
      <w:r w:rsidRPr="00F3642D">
        <w:t>  Куда редко заглядывает солнце, туда часто приходит врач. Однако нельзя забывать о том, что положительное действие солнечных лучей на организм возможно только при определённых дозах солнечной радиации. Солнечный ожог – это воспаление кожи. При продолжительном действии солнечных лучей может быть солнечный удар и онкологические заболевания.</w:t>
      </w:r>
    </w:p>
    <w:p w:rsidR="00730F6D" w:rsidRPr="00F3642D" w:rsidRDefault="00730F6D" w:rsidP="00730F6D">
      <w:pPr>
        <w:contextualSpacing/>
      </w:pPr>
      <w:r w:rsidRPr="00F3642D">
        <w:t>  При ветре организм расходует больше энергии, чем в безветренную.</w:t>
      </w:r>
    </w:p>
    <w:p w:rsidR="00730F6D" w:rsidRDefault="00730F6D" w:rsidP="00730F6D">
      <w:pPr>
        <w:contextualSpacing/>
      </w:pPr>
      <w:r w:rsidRPr="00F3642D">
        <w:t>  Атмосферные осадки во многом определяют характеристику климата. Они действуют на состояние почвы, и всё это прямо оказывает влияние на больных сердечно- сосудистыми заболеваниями. Дождливая погода ведёт к депрессиям, к нарушениям психики. Крупный град тоже находит жертвы.</w:t>
      </w:r>
    </w:p>
    <w:p w:rsidR="00087006" w:rsidRDefault="00087006" w:rsidP="00730F6D">
      <w:pPr>
        <w:contextualSpacing/>
      </w:pPr>
      <w:r>
        <w:t xml:space="preserve"> </w:t>
      </w:r>
    </w:p>
    <w:p w:rsidR="00087006" w:rsidRDefault="00087006" w:rsidP="00087006">
      <w:pPr>
        <w:contextualSpacing/>
        <w:jc w:val="right"/>
      </w:pPr>
    </w:p>
    <w:p w:rsidR="00087006" w:rsidRDefault="00087006" w:rsidP="00087006">
      <w:pPr>
        <w:contextualSpacing/>
        <w:jc w:val="right"/>
      </w:pPr>
    </w:p>
    <w:p w:rsidR="00087006" w:rsidRDefault="00087006" w:rsidP="00087006">
      <w:pPr>
        <w:contextualSpacing/>
        <w:jc w:val="right"/>
      </w:pPr>
    </w:p>
    <w:p w:rsidR="00087006" w:rsidRDefault="00087006" w:rsidP="00087006">
      <w:pPr>
        <w:contextualSpacing/>
        <w:jc w:val="right"/>
      </w:pPr>
    </w:p>
    <w:p w:rsidR="00087006" w:rsidRDefault="00087006" w:rsidP="00087006">
      <w:pPr>
        <w:contextualSpacing/>
        <w:jc w:val="right"/>
      </w:pPr>
    </w:p>
    <w:p w:rsidR="00087006" w:rsidRDefault="00087006" w:rsidP="00087006">
      <w:pPr>
        <w:contextualSpacing/>
        <w:jc w:val="right"/>
      </w:pPr>
    </w:p>
    <w:p w:rsidR="00087006" w:rsidRDefault="00087006" w:rsidP="00087006">
      <w:pPr>
        <w:contextualSpacing/>
        <w:jc w:val="right"/>
      </w:pPr>
    </w:p>
    <w:p w:rsidR="00087006" w:rsidRDefault="00087006" w:rsidP="00087006">
      <w:pPr>
        <w:contextualSpacing/>
        <w:jc w:val="right"/>
      </w:pPr>
    </w:p>
    <w:p w:rsidR="00087006" w:rsidRDefault="00087006" w:rsidP="00087006">
      <w:pPr>
        <w:contextualSpacing/>
        <w:jc w:val="right"/>
      </w:pPr>
    </w:p>
    <w:p w:rsidR="00087006" w:rsidRDefault="00087006" w:rsidP="00087006">
      <w:pPr>
        <w:contextualSpacing/>
        <w:jc w:val="right"/>
      </w:pPr>
    </w:p>
    <w:p w:rsidR="00087006" w:rsidRDefault="00087006" w:rsidP="00087006">
      <w:pPr>
        <w:contextualSpacing/>
        <w:jc w:val="right"/>
      </w:pPr>
    </w:p>
    <w:p w:rsidR="00087006" w:rsidRDefault="00087006" w:rsidP="00087006">
      <w:pPr>
        <w:contextualSpacing/>
        <w:jc w:val="right"/>
      </w:pPr>
    </w:p>
    <w:p w:rsidR="00087006" w:rsidRDefault="00087006" w:rsidP="00087006">
      <w:pPr>
        <w:contextualSpacing/>
        <w:jc w:val="right"/>
      </w:pPr>
    </w:p>
    <w:p w:rsidR="00087006" w:rsidRDefault="00087006" w:rsidP="00087006">
      <w:pPr>
        <w:contextualSpacing/>
        <w:jc w:val="right"/>
      </w:pPr>
    </w:p>
    <w:p w:rsidR="00087006" w:rsidRDefault="00087006" w:rsidP="00087006">
      <w:pPr>
        <w:contextualSpacing/>
        <w:jc w:val="right"/>
      </w:pPr>
    </w:p>
    <w:p w:rsidR="00087006" w:rsidRDefault="00087006" w:rsidP="00087006">
      <w:pPr>
        <w:contextualSpacing/>
        <w:jc w:val="right"/>
      </w:pPr>
    </w:p>
    <w:p w:rsidR="00087006" w:rsidRDefault="00087006" w:rsidP="00087006">
      <w:pPr>
        <w:contextualSpacing/>
        <w:jc w:val="right"/>
      </w:pPr>
    </w:p>
    <w:p w:rsidR="00087006" w:rsidRDefault="00087006" w:rsidP="00087006">
      <w:pPr>
        <w:contextualSpacing/>
        <w:jc w:val="right"/>
      </w:pPr>
    </w:p>
    <w:p w:rsidR="00087006" w:rsidRDefault="00087006" w:rsidP="00087006">
      <w:pPr>
        <w:contextualSpacing/>
        <w:jc w:val="right"/>
      </w:pPr>
    </w:p>
    <w:p w:rsidR="00087006" w:rsidRDefault="00087006" w:rsidP="00087006">
      <w:pPr>
        <w:contextualSpacing/>
        <w:jc w:val="right"/>
      </w:pPr>
      <w:r>
        <w:lastRenderedPageBreak/>
        <w:t>Приложение 3.</w:t>
      </w:r>
    </w:p>
    <w:p w:rsidR="00087006" w:rsidRDefault="00087006" w:rsidP="00730F6D">
      <w:pPr>
        <w:contextualSpacing/>
      </w:pPr>
    </w:p>
    <w:p w:rsidR="00087006" w:rsidRPr="00F3642D" w:rsidRDefault="00087006" w:rsidP="00087006">
      <w:pPr>
        <w:contextualSpacing/>
        <w:jc w:val="both"/>
        <w:rPr>
          <w:u w:val="single"/>
        </w:rPr>
      </w:pPr>
      <w:r w:rsidRPr="00F3642D">
        <w:rPr>
          <w:u w:val="single"/>
        </w:rPr>
        <w:t xml:space="preserve">Задание 1. </w:t>
      </w:r>
    </w:p>
    <w:p w:rsidR="00087006" w:rsidRPr="00F3642D" w:rsidRDefault="00087006" w:rsidP="00087006">
      <w:pPr>
        <w:contextualSpacing/>
        <w:jc w:val="both"/>
      </w:pPr>
      <w:r w:rsidRPr="00F3642D">
        <w:t>Выбрать из перечисленных погодных факторов те, что влияют на организм человека.</w:t>
      </w:r>
      <w:r w:rsidR="00716E91">
        <w:t xml:space="preserve"> </w:t>
      </w:r>
      <w:r w:rsidRPr="00F3642D">
        <w:t>(Работа с дополнительным материалом)</w:t>
      </w:r>
    </w:p>
    <w:p w:rsidR="00087006" w:rsidRPr="00F3642D" w:rsidRDefault="00087006" w:rsidP="00087006">
      <w:pPr>
        <w:contextualSpacing/>
        <w:jc w:val="both"/>
        <w:rPr>
          <w:u w:val="single"/>
        </w:rPr>
      </w:pPr>
      <w:r w:rsidRPr="00F3642D">
        <w:rPr>
          <w:u w:val="single"/>
        </w:rPr>
        <w:t>Задание 2.</w:t>
      </w:r>
    </w:p>
    <w:p w:rsidR="00087006" w:rsidRPr="00F3642D" w:rsidRDefault="00087006" w:rsidP="00087006">
      <w:pPr>
        <w:contextualSpacing/>
        <w:jc w:val="both"/>
      </w:pPr>
      <w:r w:rsidRPr="00F3642D">
        <w:t>Выберите правильные утверждения. Составьте рекомендации по теме «Правила акклиматизации»</w:t>
      </w:r>
    </w:p>
    <w:p w:rsidR="00087006" w:rsidRPr="00F3642D" w:rsidRDefault="00087006" w:rsidP="00087006">
      <w:pPr>
        <w:contextualSpacing/>
        <w:jc w:val="both"/>
      </w:pPr>
      <w:r w:rsidRPr="00F3642D">
        <w:t>Что надо делать, чтобы акклиматизация прошла легко?</w:t>
      </w:r>
    </w:p>
    <w:p w:rsidR="00087006" w:rsidRPr="00F3642D" w:rsidRDefault="00087006" w:rsidP="00087006">
      <w:pPr>
        <w:contextualSpacing/>
        <w:jc w:val="both"/>
      </w:pPr>
      <w:r w:rsidRPr="00F3642D">
        <w:t>1) Выспаться, дать организму отдохнуть.</w:t>
      </w:r>
    </w:p>
    <w:p w:rsidR="00087006" w:rsidRPr="00F3642D" w:rsidRDefault="00087006" w:rsidP="00087006">
      <w:pPr>
        <w:contextualSpacing/>
        <w:jc w:val="both"/>
      </w:pPr>
      <w:r w:rsidRPr="00F3642D">
        <w:t>2) Не расслабляться и после приезда сразу же идти знакомиться с окрестностями.</w:t>
      </w:r>
    </w:p>
    <w:p w:rsidR="00087006" w:rsidRPr="00F3642D" w:rsidRDefault="00087006" w:rsidP="00087006">
      <w:pPr>
        <w:contextualSpacing/>
        <w:jc w:val="both"/>
      </w:pPr>
      <w:r w:rsidRPr="00F3642D">
        <w:t>3) Пробовать все экзотические блюда, пить сырую воду.</w:t>
      </w:r>
    </w:p>
    <w:p w:rsidR="00087006" w:rsidRPr="00F3642D" w:rsidRDefault="00087006" w:rsidP="00087006">
      <w:pPr>
        <w:contextualSpacing/>
        <w:jc w:val="both"/>
      </w:pPr>
      <w:r w:rsidRPr="00F3642D">
        <w:t>4) Есть привычные для твоего организма продукты, пить кипячёную воду.</w:t>
      </w:r>
    </w:p>
    <w:p w:rsidR="00087006" w:rsidRPr="00F3642D" w:rsidRDefault="00087006" w:rsidP="00087006">
      <w:pPr>
        <w:contextualSpacing/>
        <w:jc w:val="both"/>
      </w:pPr>
      <w:r w:rsidRPr="00F3642D">
        <w:t>5) Заранее тренироваться, заниматься спортом, а в период акклиматизации увеличивать нагрузку постепенно.</w:t>
      </w:r>
    </w:p>
    <w:p w:rsidR="00087006" w:rsidRPr="00F3642D" w:rsidRDefault="00087006" w:rsidP="00087006">
      <w:pPr>
        <w:contextualSpacing/>
        <w:jc w:val="both"/>
      </w:pPr>
      <w:r w:rsidRPr="00F3642D">
        <w:t>6) Заранее не тренироваться, беречь организм от физических нагрузок, экономить энергию, а когда понадобиться, сразу напрягать организм на пределе всех своих сил.</w:t>
      </w:r>
    </w:p>
    <w:p w:rsidR="00087006" w:rsidRPr="00F3642D" w:rsidRDefault="00087006" w:rsidP="00087006">
      <w:pPr>
        <w:contextualSpacing/>
        <w:jc w:val="both"/>
      </w:pPr>
      <w:r w:rsidRPr="00F3642D">
        <w:t>7) Приучить свой организм к колебаниям температуры воздуха.</w:t>
      </w:r>
    </w:p>
    <w:p w:rsidR="00087006" w:rsidRPr="00F3642D" w:rsidRDefault="00087006" w:rsidP="00087006">
      <w:pPr>
        <w:contextualSpacing/>
        <w:jc w:val="both"/>
      </w:pPr>
      <w:r w:rsidRPr="00F3642D">
        <w:t>Каждая группа высказывает своё мнение, варианты ответов обсуждаются.</w:t>
      </w:r>
    </w:p>
    <w:p w:rsidR="00087006" w:rsidRPr="00F3642D" w:rsidRDefault="00087006" w:rsidP="00087006">
      <w:pPr>
        <w:contextualSpacing/>
        <w:jc w:val="both"/>
        <w:rPr>
          <w:u w:val="single"/>
        </w:rPr>
      </w:pPr>
      <w:r w:rsidRPr="00F3642D">
        <w:rPr>
          <w:u w:val="single"/>
        </w:rPr>
        <w:t xml:space="preserve">Задание №3 </w:t>
      </w:r>
    </w:p>
    <w:p w:rsidR="00087006" w:rsidRPr="00F3642D" w:rsidRDefault="00087006" w:rsidP="00087006">
      <w:pPr>
        <w:contextualSpacing/>
        <w:jc w:val="both"/>
      </w:pPr>
      <w:r w:rsidRPr="00F3642D">
        <w:t>Задание №3 является разным для каждой группы. Первая группа разрабатывает правила акклиматизации в жарком климате, вторая группа в холодном климате и третья группа в горной местности.</w:t>
      </w:r>
    </w:p>
    <w:p w:rsidR="00087006" w:rsidRPr="00F3642D" w:rsidRDefault="00087006" w:rsidP="00087006">
      <w:pPr>
        <w:contextualSpacing/>
        <w:jc w:val="both"/>
      </w:pPr>
    </w:p>
    <w:p w:rsidR="00087006" w:rsidRPr="00F3642D" w:rsidRDefault="00087006" w:rsidP="00087006">
      <w:pPr>
        <w:contextualSpacing/>
        <w:jc w:val="both"/>
      </w:pPr>
      <w:r w:rsidRPr="00F3642D">
        <w:t>Задание №3 для первой группы</w:t>
      </w:r>
    </w:p>
    <w:p w:rsidR="00087006" w:rsidRPr="00F3642D" w:rsidRDefault="00087006" w:rsidP="00087006">
      <w:pPr>
        <w:contextualSpacing/>
        <w:jc w:val="both"/>
      </w:pPr>
      <w:r w:rsidRPr="00F3642D">
        <w:t>Закончите предложения</w:t>
      </w:r>
    </w:p>
    <w:p w:rsidR="00087006" w:rsidRPr="00F3642D" w:rsidRDefault="00087006" w:rsidP="00087006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F3642D">
        <w:rPr>
          <w:color w:val="000000"/>
        </w:rPr>
        <w:t>1.  Начало акклиматизации в условиях жаркого климата может сопровож</w:t>
      </w:r>
      <w:r w:rsidRPr="00F3642D">
        <w:rPr>
          <w:color w:val="000000"/>
        </w:rPr>
        <w:softHyphen/>
        <w:t>даться _____________________________________________________________________</w:t>
      </w:r>
    </w:p>
    <w:p w:rsidR="00087006" w:rsidRPr="00F3642D" w:rsidRDefault="00087006" w:rsidP="00087006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F3642D">
        <w:rPr>
          <w:color w:val="000000"/>
        </w:rPr>
        <w:t>(мышечной слабостью, сердцебиением, повышенным по</w:t>
      </w:r>
      <w:r w:rsidRPr="00F3642D">
        <w:rPr>
          <w:color w:val="000000"/>
        </w:rPr>
        <w:softHyphen/>
        <w:t xml:space="preserve">тоотделением). </w:t>
      </w:r>
    </w:p>
    <w:p w:rsidR="00087006" w:rsidRPr="00F3642D" w:rsidRDefault="00087006" w:rsidP="00087006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F3642D">
        <w:rPr>
          <w:color w:val="000000"/>
        </w:rPr>
        <w:t>2.В условиях жаркого климата увеличивается ве</w:t>
      </w:r>
      <w:r w:rsidRPr="00F3642D">
        <w:rPr>
          <w:color w:val="000000"/>
        </w:rPr>
        <w:softHyphen/>
        <w:t>роятность _______________</w:t>
      </w:r>
      <w:r w:rsidR="00716E91">
        <w:rPr>
          <w:color w:val="000000"/>
        </w:rPr>
        <w:t xml:space="preserve"> </w:t>
      </w:r>
      <w:r w:rsidRPr="00F3642D">
        <w:rPr>
          <w:color w:val="000000"/>
        </w:rPr>
        <w:t>(теплового и солнечного удара).</w:t>
      </w:r>
    </w:p>
    <w:p w:rsidR="00087006" w:rsidRPr="00F3642D" w:rsidRDefault="00087006" w:rsidP="00087006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F3642D">
        <w:rPr>
          <w:color w:val="000000"/>
        </w:rPr>
        <w:t>3.Чтобы избежать этих и других неприятностей, важно с пер</w:t>
      </w:r>
      <w:r w:rsidRPr="00F3642D">
        <w:rPr>
          <w:color w:val="000000"/>
        </w:rPr>
        <w:softHyphen/>
        <w:t xml:space="preserve">вого дня приспособить свой ___________(режим) к местным климатическим условиям. </w:t>
      </w:r>
    </w:p>
    <w:p w:rsidR="00087006" w:rsidRPr="00F3642D" w:rsidRDefault="00087006" w:rsidP="00087006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F3642D">
        <w:rPr>
          <w:color w:val="000000"/>
        </w:rPr>
        <w:t>4.Для этого стоит внимательно присмотреться к ___________(одеж</w:t>
      </w:r>
      <w:r w:rsidRPr="00F3642D">
        <w:rPr>
          <w:color w:val="000000"/>
        </w:rPr>
        <w:softHyphen/>
        <w:t>де) и____________ (режиму) дня местных жителей.</w:t>
      </w:r>
    </w:p>
    <w:p w:rsidR="00087006" w:rsidRPr="00F3642D" w:rsidRDefault="00087006" w:rsidP="00087006">
      <w:pPr>
        <w:contextualSpacing/>
        <w:jc w:val="both"/>
      </w:pPr>
      <w:r w:rsidRPr="00F3642D">
        <w:t xml:space="preserve"> 5.В местности с жарким климатом можно загорать только_________________________</w:t>
      </w:r>
    </w:p>
    <w:p w:rsidR="00087006" w:rsidRPr="00F3642D" w:rsidRDefault="00087006" w:rsidP="00087006">
      <w:pPr>
        <w:contextualSpacing/>
        <w:jc w:val="both"/>
      </w:pPr>
      <w:r w:rsidRPr="00F3642D">
        <w:t>6. Чтобы уберечь глаза от солнечной радиации нужно_______________________________</w:t>
      </w:r>
    </w:p>
    <w:p w:rsidR="00087006" w:rsidRPr="00F3642D" w:rsidRDefault="00087006" w:rsidP="00087006">
      <w:pPr>
        <w:contextualSpacing/>
        <w:jc w:val="both"/>
      </w:pPr>
      <w:r w:rsidRPr="00F3642D">
        <w:t>7.В жару организм теряет влагу, поэтому необходимо________________________________</w:t>
      </w:r>
    </w:p>
    <w:p w:rsidR="00087006" w:rsidRPr="00F3642D" w:rsidRDefault="00087006" w:rsidP="00087006">
      <w:pPr>
        <w:contextualSpacing/>
        <w:jc w:val="both"/>
      </w:pPr>
    </w:p>
    <w:p w:rsidR="00087006" w:rsidRPr="00F3642D" w:rsidRDefault="00087006" w:rsidP="00087006">
      <w:pPr>
        <w:contextualSpacing/>
        <w:jc w:val="both"/>
      </w:pPr>
      <w:r w:rsidRPr="00F3642D">
        <w:t>Задание №3 для второй группы.</w:t>
      </w:r>
    </w:p>
    <w:p w:rsidR="00087006" w:rsidRPr="00F3642D" w:rsidRDefault="00087006" w:rsidP="00087006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F3642D">
        <w:rPr>
          <w:color w:val="000000"/>
        </w:rPr>
        <w:t>1. Акклиматизация в холодном климате, особенно в условиях Крайнего Севера, связана с приспособлением к таким факторам, как_____________________________________ (низкие температуры воздуха, сильный ветер, наруше</w:t>
      </w:r>
      <w:r w:rsidRPr="00F3642D">
        <w:rPr>
          <w:color w:val="000000"/>
        </w:rPr>
        <w:softHyphen/>
        <w:t>ние светового режима (полярная ночь и полярный день))</w:t>
      </w:r>
    </w:p>
    <w:p w:rsidR="00087006" w:rsidRPr="00F3642D" w:rsidRDefault="00087006" w:rsidP="00087006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F3642D">
        <w:rPr>
          <w:color w:val="000000"/>
        </w:rPr>
        <w:t>2.  Акклиматизация может быть длительной и сопровождаться чрезмерной _____________________________________________________________________________</w:t>
      </w:r>
      <w:r w:rsidR="00716E91">
        <w:rPr>
          <w:color w:val="000000"/>
        </w:rPr>
        <w:t xml:space="preserve"> </w:t>
      </w:r>
      <w:r w:rsidRPr="00F3642D">
        <w:rPr>
          <w:color w:val="000000"/>
        </w:rPr>
        <w:t>(утомляемостью, непреодолимой сонливостью, по</w:t>
      </w:r>
      <w:r w:rsidRPr="00F3642D">
        <w:rPr>
          <w:color w:val="000000"/>
        </w:rPr>
        <w:softHyphen/>
        <w:t>нижением аппетита)</w:t>
      </w:r>
    </w:p>
    <w:p w:rsidR="00087006" w:rsidRPr="00F3642D" w:rsidRDefault="00087006" w:rsidP="00087006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F3642D">
        <w:rPr>
          <w:color w:val="000000"/>
        </w:rPr>
        <w:t>3.  По мере привыкания человека к новым условиям эти неприятные явления ______________(проходят).</w:t>
      </w:r>
    </w:p>
    <w:p w:rsidR="00087006" w:rsidRPr="00F3642D" w:rsidRDefault="00087006" w:rsidP="00087006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F3642D">
        <w:rPr>
          <w:color w:val="000000"/>
        </w:rPr>
        <w:t>4.Для ускорения акклиматизации в условиях холодного кли</w:t>
      </w:r>
      <w:r w:rsidRPr="00F3642D">
        <w:rPr>
          <w:color w:val="000000"/>
        </w:rPr>
        <w:softHyphen/>
        <w:t>мата помогает правильная__</w:t>
      </w:r>
      <w:r w:rsidR="00716E91">
        <w:rPr>
          <w:color w:val="000000"/>
        </w:rPr>
        <w:t>______________________________ (</w:t>
      </w:r>
      <w:r w:rsidRPr="00F3642D">
        <w:rPr>
          <w:color w:val="000000"/>
        </w:rPr>
        <w:t xml:space="preserve">организация питания). </w:t>
      </w:r>
    </w:p>
    <w:p w:rsidR="00087006" w:rsidRPr="00F3642D" w:rsidRDefault="00087006" w:rsidP="00087006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F3642D">
        <w:rPr>
          <w:color w:val="000000"/>
        </w:rPr>
        <w:t>5. В это время рацион питания по калорийности следует ___________________(увеличить) по срав</w:t>
      </w:r>
      <w:r w:rsidRPr="00F3642D">
        <w:rPr>
          <w:color w:val="000000"/>
        </w:rPr>
        <w:softHyphen/>
        <w:t>нению с привычным рационом.</w:t>
      </w:r>
    </w:p>
    <w:p w:rsidR="00087006" w:rsidRPr="00F3642D" w:rsidRDefault="00087006" w:rsidP="00087006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F3642D">
        <w:rPr>
          <w:color w:val="000000"/>
        </w:rPr>
        <w:t>6. Пища должна содержать не</w:t>
      </w:r>
      <w:r w:rsidRPr="00F3642D">
        <w:rPr>
          <w:color w:val="000000"/>
        </w:rPr>
        <w:softHyphen/>
        <w:t>обходимый набор _________________________</w:t>
      </w:r>
      <w:r w:rsidRPr="00F3642D">
        <w:rPr>
          <w:color w:val="000000"/>
        </w:rPr>
        <w:softHyphen/>
      </w:r>
      <w:r w:rsidRPr="00F3642D">
        <w:rPr>
          <w:color w:val="000000"/>
        </w:rPr>
        <w:softHyphen/>
        <w:t xml:space="preserve">(витаминов и микроэлементов). </w:t>
      </w:r>
    </w:p>
    <w:p w:rsidR="00087006" w:rsidRPr="00F3642D" w:rsidRDefault="00087006" w:rsidP="00087006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F3642D">
        <w:rPr>
          <w:color w:val="000000"/>
        </w:rPr>
        <w:lastRenderedPageBreak/>
        <w:t>7.В условиях холодного климата одежда должна обладать повышенными __________________________________</w:t>
      </w:r>
      <w:r w:rsidR="00716E91">
        <w:rPr>
          <w:color w:val="000000"/>
        </w:rPr>
        <w:t xml:space="preserve"> </w:t>
      </w:r>
      <w:r w:rsidRPr="00F3642D">
        <w:rPr>
          <w:color w:val="000000"/>
        </w:rPr>
        <w:t>(те</w:t>
      </w:r>
      <w:r w:rsidRPr="00F3642D">
        <w:rPr>
          <w:color w:val="000000"/>
        </w:rPr>
        <w:softHyphen/>
        <w:t>плозащитными и ветрозащитными свойствами).</w:t>
      </w:r>
    </w:p>
    <w:p w:rsidR="00087006" w:rsidRPr="00F3642D" w:rsidRDefault="00087006" w:rsidP="00087006">
      <w:pPr>
        <w:contextualSpacing/>
        <w:jc w:val="both"/>
      </w:pPr>
    </w:p>
    <w:p w:rsidR="00087006" w:rsidRPr="00F3642D" w:rsidRDefault="00087006" w:rsidP="00087006">
      <w:pPr>
        <w:contextualSpacing/>
        <w:jc w:val="both"/>
      </w:pPr>
      <w:r w:rsidRPr="00F3642D">
        <w:t>Задание №3 для третьей группы.</w:t>
      </w:r>
    </w:p>
    <w:p w:rsidR="00087006" w:rsidRPr="00F3642D" w:rsidRDefault="00087006" w:rsidP="00087006">
      <w:pPr>
        <w:shd w:val="clear" w:color="auto" w:fill="FFFFFF"/>
        <w:contextualSpacing/>
        <w:rPr>
          <w:color w:val="010101"/>
        </w:rPr>
      </w:pPr>
      <w:r w:rsidRPr="00F3642D">
        <w:rPr>
          <w:color w:val="010101"/>
        </w:rPr>
        <w:t>1. Для быстрейшей </w:t>
      </w:r>
      <w:r w:rsidRPr="00F3642D">
        <w:rPr>
          <w:bCs/>
          <w:color w:val="010101"/>
        </w:rPr>
        <w:t>акклиматизации в горной местности</w:t>
      </w:r>
      <w:r w:rsidRPr="00F3642D">
        <w:rPr>
          <w:color w:val="010101"/>
        </w:rPr>
        <w:t> перед поездкой заним</w:t>
      </w:r>
      <w:r w:rsidR="00716E91">
        <w:rPr>
          <w:color w:val="010101"/>
        </w:rPr>
        <w:t>айтесь _______________________ (</w:t>
      </w:r>
      <w:r w:rsidRPr="00F3642D">
        <w:rPr>
          <w:color w:val="010101"/>
        </w:rPr>
        <w:t xml:space="preserve">закаливанием, дыхательной гимнастикой и плаванием). </w:t>
      </w:r>
    </w:p>
    <w:p w:rsidR="00087006" w:rsidRPr="00F3642D" w:rsidRDefault="00716E91" w:rsidP="00087006">
      <w:pPr>
        <w:shd w:val="clear" w:color="auto" w:fill="FFFFFF"/>
        <w:contextualSpacing/>
        <w:rPr>
          <w:color w:val="010101"/>
        </w:rPr>
      </w:pPr>
      <w:r>
        <w:rPr>
          <w:color w:val="010101"/>
        </w:rPr>
        <w:t>2.   В горах____________ (</w:t>
      </w:r>
      <w:r w:rsidR="00087006" w:rsidRPr="00F3642D">
        <w:rPr>
          <w:color w:val="010101"/>
        </w:rPr>
        <w:t>холодно) и мало_____________</w:t>
      </w:r>
      <w:r>
        <w:rPr>
          <w:color w:val="010101"/>
        </w:rPr>
        <w:t xml:space="preserve"> (</w:t>
      </w:r>
      <w:r w:rsidR="00087006" w:rsidRPr="00F3642D">
        <w:rPr>
          <w:color w:val="010101"/>
        </w:rPr>
        <w:t>кислорода).</w:t>
      </w:r>
    </w:p>
    <w:p w:rsidR="00087006" w:rsidRPr="00F3642D" w:rsidRDefault="00087006" w:rsidP="00087006">
      <w:pPr>
        <w:shd w:val="clear" w:color="auto" w:fill="FFFFFF"/>
        <w:contextualSpacing/>
        <w:rPr>
          <w:color w:val="010101"/>
        </w:rPr>
      </w:pPr>
      <w:r w:rsidRPr="00F3642D">
        <w:rPr>
          <w:color w:val="010101"/>
        </w:rPr>
        <w:t>3. Акклиматизация в горной местности во</w:t>
      </w:r>
      <w:r w:rsidR="00716E91">
        <w:rPr>
          <w:color w:val="010101"/>
        </w:rPr>
        <w:t xml:space="preserve"> многом зависит от____________ (</w:t>
      </w:r>
      <w:r w:rsidRPr="00F3642D">
        <w:rPr>
          <w:color w:val="010101"/>
        </w:rPr>
        <w:t>высоты пребывания над уровнем моря).</w:t>
      </w:r>
    </w:p>
    <w:p w:rsidR="00087006" w:rsidRPr="00F3642D" w:rsidRDefault="00087006" w:rsidP="00087006">
      <w:pPr>
        <w:shd w:val="clear" w:color="auto" w:fill="FFFFFF"/>
        <w:contextualSpacing/>
        <w:rPr>
          <w:color w:val="010101"/>
        </w:rPr>
      </w:pPr>
      <w:r w:rsidRPr="00F3642D">
        <w:rPr>
          <w:color w:val="010101"/>
        </w:rPr>
        <w:t>4.    В условиях высокогорья возрастает потребность организма в ______________(кислороде), __________(углеводах) и ____________(витаминах).</w:t>
      </w:r>
    </w:p>
    <w:p w:rsidR="00087006" w:rsidRPr="00F3642D" w:rsidRDefault="00087006" w:rsidP="00087006">
      <w:pPr>
        <w:shd w:val="clear" w:color="auto" w:fill="FFFFFF"/>
        <w:contextualSpacing/>
        <w:rPr>
          <w:color w:val="000000"/>
        </w:rPr>
      </w:pPr>
      <w:r w:rsidRPr="00F3642D">
        <w:rPr>
          <w:color w:val="010101"/>
        </w:rPr>
        <w:t xml:space="preserve">5. </w:t>
      </w:r>
      <w:r w:rsidRPr="00F3642D">
        <w:rPr>
          <w:color w:val="000000"/>
        </w:rPr>
        <w:t>В диапазоне высот от 2000 до 3000 м у лиц с пониженной устойчивостью к гипоксии снижается ________________</w:t>
      </w:r>
      <w:r w:rsidR="00716E91">
        <w:rPr>
          <w:color w:val="000000"/>
        </w:rPr>
        <w:t xml:space="preserve"> </w:t>
      </w:r>
      <w:r w:rsidRPr="00F3642D">
        <w:rPr>
          <w:color w:val="000000"/>
        </w:rPr>
        <w:t>(физическая работоспособность), отмечаются отдельные симптомы_________________</w:t>
      </w:r>
      <w:r w:rsidR="00716E91">
        <w:rPr>
          <w:color w:val="000000"/>
        </w:rPr>
        <w:t xml:space="preserve"> </w:t>
      </w:r>
      <w:r w:rsidRPr="00F3642D">
        <w:rPr>
          <w:color w:val="000000"/>
        </w:rPr>
        <w:t>(горной) болезни.</w:t>
      </w:r>
    </w:p>
    <w:p w:rsidR="00087006" w:rsidRPr="00F3642D" w:rsidRDefault="00087006" w:rsidP="00087006">
      <w:pPr>
        <w:shd w:val="clear" w:color="auto" w:fill="FFFFFF"/>
        <w:contextualSpacing/>
        <w:rPr>
          <w:color w:val="000000"/>
        </w:rPr>
      </w:pPr>
      <w:r w:rsidRPr="00F3642D">
        <w:rPr>
          <w:color w:val="000000"/>
        </w:rPr>
        <w:t>6. Двухнедельная ____________(акклиматизация) устраняет эти симптомы и приводит к _______________(нормализации) состояния.</w:t>
      </w:r>
    </w:p>
    <w:p w:rsidR="00087006" w:rsidRPr="00F3642D" w:rsidRDefault="00087006" w:rsidP="00087006">
      <w:pPr>
        <w:shd w:val="clear" w:color="auto" w:fill="FFFFFF"/>
        <w:spacing w:line="225" w:lineRule="atLeast"/>
        <w:rPr>
          <w:color w:val="000000"/>
        </w:rPr>
      </w:pPr>
      <w:r w:rsidRPr="00F3642D">
        <w:rPr>
          <w:color w:val="000000"/>
        </w:rPr>
        <w:t>7. На высотах 3000--5000 м   у некоторых практически здоровых людей наблюдается истощение адаптивных реакций: ухудшается общее ______________(самочувствие), снижается _______________(аппетит), __________(масса) тела, возникает ______(слабость).</w:t>
      </w:r>
    </w:p>
    <w:p w:rsidR="00087006" w:rsidRPr="00F3642D" w:rsidRDefault="00087006" w:rsidP="00087006">
      <w:pPr>
        <w:shd w:val="clear" w:color="auto" w:fill="FFFFFF"/>
        <w:spacing w:line="225" w:lineRule="atLeast"/>
        <w:rPr>
          <w:color w:val="000000"/>
        </w:rPr>
      </w:pPr>
    </w:p>
    <w:p w:rsidR="00087006" w:rsidRPr="00F3642D" w:rsidRDefault="00087006" w:rsidP="00087006">
      <w:pPr>
        <w:shd w:val="clear" w:color="auto" w:fill="FFFFFF"/>
        <w:spacing w:line="225" w:lineRule="atLeast"/>
        <w:rPr>
          <w:color w:val="000000"/>
        </w:rPr>
      </w:pPr>
      <w:r w:rsidRPr="00F3642D">
        <w:rPr>
          <w:color w:val="000000"/>
        </w:rPr>
        <w:t>На основании выполненной работы каждая группа зачитывает правила акклиматизации в жарком климате, холодном климате и в горной местности. Задание обсуждается между группами.</w:t>
      </w:r>
    </w:p>
    <w:p w:rsidR="00087006" w:rsidRPr="00F3642D" w:rsidRDefault="00087006" w:rsidP="00087006">
      <w:pPr>
        <w:shd w:val="clear" w:color="auto" w:fill="FFFFFF"/>
        <w:spacing w:line="225" w:lineRule="atLeast"/>
        <w:rPr>
          <w:color w:val="000000"/>
        </w:rPr>
      </w:pPr>
    </w:p>
    <w:p w:rsidR="00087006" w:rsidRPr="00F3642D" w:rsidRDefault="00716E91" w:rsidP="00087006">
      <w:pPr>
        <w:shd w:val="clear" w:color="auto" w:fill="FFFFFF"/>
        <w:spacing w:line="225" w:lineRule="atLeast"/>
        <w:rPr>
          <w:color w:val="000000"/>
        </w:rPr>
      </w:pPr>
      <w:r>
        <w:rPr>
          <w:color w:val="000000"/>
          <w:u w:val="single"/>
        </w:rPr>
        <w:t>Задание №4</w:t>
      </w:r>
      <w:proofErr w:type="gramStart"/>
      <w:r>
        <w:rPr>
          <w:color w:val="000000"/>
          <w:u w:val="single"/>
        </w:rPr>
        <w:t xml:space="preserve">  </w:t>
      </w:r>
      <w:r w:rsidR="00087006" w:rsidRPr="00F3642D">
        <w:rPr>
          <w:color w:val="000000"/>
        </w:rPr>
        <w:t>Н</w:t>
      </w:r>
      <w:proofErr w:type="gramEnd"/>
      <w:r w:rsidR="00087006" w:rsidRPr="00F3642D">
        <w:rPr>
          <w:color w:val="000000"/>
        </w:rPr>
        <w:t>айдите соответствие.</w:t>
      </w:r>
    </w:p>
    <w:p w:rsidR="00087006" w:rsidRPr="00F3642D" w:rsidRDefault="00087006" w:rsidP="00087006">
      <w:pPr>
        <w:shd w:val="clear" w:color="auto" w:fill="FFFFFF"/>
        <w:spacing w:line="225" w:lineRule="atLeast"/>
        <w:rPr>
          <w:color w:val="000000"/>
        </w:rPr>
      </w:pPr>
      <w:r w:rsidRPr="00F3642D">
        <w:rPr>
          <w:color w:val="000000"/>
        </w:rPr>
        <w:t>Какие вещи понадобятся тебе для успешной акклиматизации.</w:t>
      </w:r>
    </w:p>
    <w:p w:rsidR="00087006" w:rsidRPr="00F3642D" w:rsidRDefault="00087006" w:rsidP="00087006">
      <w:pPr>
        <w:shd w:val="clear" w:color="auto" w:fill="FFFFFF"/>
        <w:spacing w:line="225" w:lineRule="atLeast"/>
        <w:rPr>
          <w:color w:val="000000"/>
        </w:rPr>
      </w:pPr>
      <w:r w:rsidRPr="00F3642D">
        <w:rPr>
          <w:color w:val="000000"/>
        </w:rPr>
        <w:t>Соответственно каждая группа выбирает вещи для своего климата: высокогорного, жаркого и холодного.</w:t>
      </w:r>
    </w:p>
    <w:p w:rsidR="00087006" w:rsidRDefault="00087006" w:rsidP="00087006">
      <w:pPr>
        <w:shd w:val="clear" w:color="auto" w:fill="FFFFFF"/>
        <w:spacing w:line="225" w:lineRule="atLeast"/>
        <w:rPr>
          <w:color w:val="000000"/>
        </w:rPr>
      </w:pPr>
      <w:r w:rsidRPr="00F3642D">
        <w:rPr>
          <w:color w:val="000000"/>
        </w:rPr>
        <w:t xml:space="preserve">Крем от загара, куртка-ветровка-анорак </w:t>
      </w:r>
      <w:r w:rsidR="00716E91">
        <w:rPr>
          <w:color w:val="000000"/>
        </w:rPr>
        <w:t>(</w:t>
      </w:r>
      <w:r w:rsidRPr="00F3642D">
        <w:rPr>
          <w:color w:val="000000"/>
        </w:rPr>
        <w:t>с капюшоном), варежки с высокими обшлагами, широкополая шляпа, маска для лица, солнцезащитные очки, вода в бутылке, бахилы, майка с длинными рукавами, шапка-ушанка, калорийные продукты питания с витаминами.</w:t>
      </w:r>
    </w:p>
    <w:p w:rsidR="00087006" w:rsidRDefault="00087006" w:rsidP="00087006">
      <w:pPr>
        <w:shd w:val="clear" w:color="auto" w:fill="FFFFFF"/>
        <w:spacing w:line="225" w:lineRule="atLeast"/>
        <w:rPr>
          <w:color w:val="000000"/>
        </w:rPr>
      </w:pPr>
    </w:p>
    <w:p w:rsidR="00087006" w:rsidRPr="00F3642D" w:rsidRDefault="00087006" w:rsidP="00087006">
      <w:pPr>
        <w:shd w:val="clear" w:color="auto" w:fill="FFFFFF"/>
        <w:spacing w:line="225" w:lineRule="atLeast"/>
        <w:rPr>
          <w:color w:val="000000"/>
        </w:rPr>
      </w:pPr>
    </w:p>
    <w:p w:rsidR="00087006" w:rsidRPr="00F3642D" w:rsidRDefault="00087006" w:rsidP="00087006">
      <w:pPr>
        <w:shd w:val="clear" w:color="auto" w:fill="FFFFFF"/>
        <w:spacing w:line="225" w:lineRule="atLeast"/>
        <w:rPr>
          <w:color w:val="000000"/>
        </w:rPr>
      </w:pPr>
      <w:r w:rsidRPr="00F3642D">
        <w:rPr>
          <w:color w:val="000000"/>
          <w:u w:val="single"/>
        </w:rPr>
        <w:t>Задание №5.</w:t>
      </w:r>
      <w:r w:rsidRPr="00F3642D">
        <w:rPr>
          <w:color w:val="000000"/>
        </w:rPr>
        <w:t xml:space="preserve"> Выберите продукты которые соответствуют для вашего климата.</w:t>
      </w:r>
    </w:p>
    <w:p w:rsidR="00087006" w:rsidRPr="00F3642D" w:rsidRDefault="00087006" w:rsidP="00087006">
      <w:pPr>
        <w:shd w:val="clear" w:color="auto" w:fill="FFFFFF"/>
        <w:spacing w:line="225" w:lineRule="atLeast"/>
        <w:rPr>
          <w:color w:val="000000"/>
        </w:rPr>
      </w:pPr>
      <w:r w:rsidRPr="00F3642D">
        <w:rPr>
          <w:color w:val="000000"/>
        </w:rPr>
        <w:t xml:space="preserve"> Соответственно </w:t>
      </w:r>
      <w:r w:rsidR="00716E91">
        <w:rPr>
          <w:color w:val="000000"/>
        </w:rPr>
        <w:t>каждая группа выбирает продукты</w:t>
      </w:r>
      <w:r w:rsidRPr="00F3642D">
        <w:rPr>
          <w:color w:val="000000"/>
        </w:rPr>
        <w:t xml:space="preserve"> для своего климата: высокогорного, жаркого и холодного.</w:t>
      </w:r>
    </w:p>
    <w:p w:rsidR="00087006" w:rsidRPr="00F3642D" w:rsidRDefault="00087006" w:rsidP="00087006">
      <w:pPr>
        <w:shd w:val="clear" w:color="auto" w:fill="FFFFFF"/>
        <w:spacing w:line="225" w:lineRule="atLeast"/>
      </w:pPr>
      <w:r w:rsidRPr="00F3642D">
        <w:t>Говяжья печень, глюкоза с аскорбиновой кислотой, гречка, сливочное масло, сало, вода, газированная вода, апельсины, лимоны, гранаты, кефир, фрукты, гематоген.</w:t>
      </w:r>
    </w:p>
    <w:p w:rsidR="00087006" w:rsidRPr="00F3642D" w:rsidRDefault="00087006" w:rsidP="00087006">
      <w:pPr>
        <w:shd w:val="clear" w:color="auto" w:fill="FFFFFF"/>
        <w:spacing w:line="225" w:lineRule="atLeast"/>
      </w:pPr>
    </w:p>
    <w:p w:rsidR="00087006" w:rsidRPr="00F3642D" w:rsidRDefault="00087006" w:rsidP="00730F6D">
      <w:pPr>
        <w:contextualSpacing/>
      </w:pPr>
    </w:p>
    <w:p w:rsidR="00B8371B" w:rsidRDefault="00B8371B" w:rsidP="00B837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</w:t>
      </w:r>
    </w:p>
    <w:p w:rsidR="00B8371B" w:rsidRDefault="00B8371B" w:rsidP="00B8371B">
      <w:pPr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>МБОУ Ширинской СШ №4                              Н.Н. Ботандаева</w:t>
      </w:r>
      <w:r>
        <w:rPr>
          <w:b/>
          <w:i/>
          <w:sz w:val="28"/>
          <w:szCs w:val="28"/>
          <w:u w:val="single"/>
        </w:rPr>
        <w:t xml:space="preserve"> </w:t>
      </w:r>
    </w:p>
    <w:p w:rsidR="00730F6D" w:rsidRPr="00F3642D" w:rsidRDefault="00730F6D" w:rsidP="00DB0B34">
      <w:pPr>
        <w:spacing w:line="360" w:lineRule="auto"/>
      </w:pPr>
    </w:p>
    <w:sectPr w:rsidR="00730F6D" w:rsidRPr="00F3642D" w:rsidSect="00087006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E3BF9"/>
    <w:multiLevelType w:val="hybridMultilevel"/>
    <w:tmpl w:val="E2987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854FE6"/>
    <w:multiLevelType w:val="hybridMultilevel"/>
    <w:tmpl w:val="EFAE86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6838A2"/>
    <w:multiLevelType w:val="hybridMultilevel"/>
    <w:tmpl w:val="29146EF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62E40973"/>
    <w:multiLevelType w:val="hybridMultilevel"/>
    <w:tmpl w:val="D22A44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179"/>
    <w:rsid w:val="00005261"/>
    <w:rsid w:val="00087006"/>
    <w:rsid w:val="000A2E7F"/>
    <w:rsid w:val="000E3D8D"/>
    <w:rsid w:val="00184F39"/>
    <w:rsid w:val="001A7049"/>
    <w:rsid w:val="001A7A05"/>
    <w:rsid w:val="001C2753"/>
    <w:rsid w:val="00247138"/>
    <w:rsid w:val="00261E43"/>
    <w:rsid w:val="003077EE"/>
    <w:rsid w:val="003E409F"/>
    <w:rsid w:val="003F182E"/>
    <w:rsid w:val="00447FB4"/>
    <w:rsid w:val="00467F2A"/>
    <w:rsid w:val="004C7CC8"/>
    <w:rsid w:val="00585179"/>
    <w:rsid w:val="005F12E1"/>
    <w:rsid w:val="00670DD4"/>
    <w:rsid w:val="006C0A36"/>
    <w:rsid w:val="00716E91"/>
    <w:rsid w:val="00721AFE"/>
    <w:rsid w:val="00730F6D"/>
    <w:rsid w:val="007948AA"/>
    <w:rsid w:val="007A78DF"/>
    <w:rsid w:val="007B5785"/>
    <w:rsid w:val="007C66DE"/>
    <w:rsid w:val="00880FC3"/>
    <w:rsid w:val="00937693"/>
    <w:rsid w:val="009717FA"/>
    <w:rsid w:val="00A52A7B"/>
    <w:rsid w:val="00AD40EB"/>
    <w:rsid w:val="00AE5966"/>
    <w:rsid w:val="00AE6957"/>
    <w:rsid w:val="00B033AB"/>
    <w:rsid w:val="00B8371B"/>
    <w:rsid w:val="00BA16C4"/>
    <w:rsid w:val="00C12539"/>
    <w:rsid w:val="00D569BB"/>
    <w:rsid w:val="00D97030"/>
    <w:rsid w:val="00DB0B34"/>
    <w:rsid w:val="00E81D49"/>
    <w:rsid w:val="00EE7D28"/>
    <w:rsid w:val="00F11544"/>
    <w:rsid w:val="00F3642D"/>
    <w:rsid w:val="00F37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51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517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585179"/>
  </w:style>
  <w:style w:type="paragraph" w:styleId="a3">
    <w:name w:val="Normal (Web)"/>
    <w:basedOn w:val="a"/>
    <w:uiPriority w:val="99"/>
    <w:semiHidden/>
    <w:unhideWhenUsed/>
    <w:rsid w:val="006C0A3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E5966"/>
    <w:rPr>
      <w:b/>
      <w:bCs/>
    </w:rPr>
  </w:style>
  <w:style w:type="paragraph" w:styleId="a5">
    <w:name w:val="List Paragraph"/>
    <w:basedOn w:val="a"/>
    <w:uiPriority w:val="34"/>
    <w:qFormat/>
    <w:rsid w:val="00730F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37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37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8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8</Pages>
  <Words>2434</Words>
  <Characters>13878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SPA</cp:lastModifiedBy>
  <cp:revision>11</cp:revision>
  <cp:lastPrinted>2018-01-25T00:18:00Z</cp:lastPrinted>
  <dcterms:created xsi:type="dcterms:W3CDTF">2015-03-01T12:45:00Z</dcterms:created>
  <dcterms:modified xsi:type="dcterms:W3CDTF">2018-01-25T00:24:00Z</dcterms:modified>
</cp:coreProperties>
</file>