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7EE" w:rsidRDefault="008847EE" w:rsidP="00C84F9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Наталья Валерьевна </w:t>
      </w:r>
      <w:proofErr w:type="spellStart"/>
      <w:r>
        <w:rPr>
          <w:rFonts w:ascii="Times New Roman" w:hAnsi="Times New Roman" w:cs="Times New Roman"/>
          <w:b/>
          <w:i/>
        </w:rPr>
        <w:t>Приколотина</w:t>
      </w:r>
      <w:proofErr w:type="spellEnd"/>
    </w:p>
    <w:p w:rsidR="008847EE" w:rsidRDefault="00C84F98" w:rsidP="00C84F98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</w:t>
      </w:r>
      <w:r w:rsidR="008847EE">
        <w:rPr>
          <w:rFonts w:ascii="Times New Roman" w:hAnsi="Times New Roman" w:cs="Times New Roman"/>
          <w:i/>
        </w:rPr>
        <w:t xml:space="preserve">читель начальных классов </w:t>
      </w:r>
    </w:p>
    <w:p w:rsidR="00C84F98" w:rsidRDefault="00C84F98" w:rsidP="00C84F98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высш</w:t>
      </w:r>
      <w:r w:rsidR="00E0045E">
        <w:rPr>
          <w:rFonts w:ascii="Times New Roman" w:hAnsi="Times New Roman" w:cs="Times New Roman"/>
          <w:i/>
        </w:rPr>
        <w:t>ей</w:t>
      </w:r>
      <w:r>
        <w:rPr>
          <w:rFonts w:ascii="Times New Roman" w:hAnsi="Times New Roman" w:cs="Times New Roman"/>
          <w:i/>
        </w:rPr>
        <w:t xml:space="preserve"> </w:t>
      </w:r>
      <w:r w:rsidR="008E30E2">
        <w:rPr>
          <w:rFonts w:ascii="Times New Roman" w:hAnsi="Times New Roman" w:cs="Times New Roman"/>
          <w:i/>
        </w:rPr>
        <w:t>квалификационн</w:t>
      </w:r>
      <w:r w:rsidR="00E0045E">
        <w:rPr>
          <w:rFonts w:ascii="Times New Roman" w:hAnsi="Times New Roman" w:cs="Times New Roman"/>
          <w:i/>
        </w:rPr>
        <w:t>ой</w:t>
      </w:r>
      <w:r w:rsidR="008E30E2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категори</w:t>
      </w:r>
      <w:r w:rsidR="00E0045E">
        <w:rPr>
          <w:rFonts w:ascii="Times New Roman" w:hAnsi="Times New Roman" w:cs="Times New Roman"/>
          <w:i/>
        </w:rPr>
        <w:t>и</w:t>
      </w:r>
    </w:p>
    <w:p w:rsidR="008E30E2" w:rsidRDefault="008E30E2" w:rsidP="008E30E2">
      <w:pPr>
        <w:spacing w:after="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МБОУ «СОШ № 50» г</w:t>
      </w:r>
      <w:proofErr w:type="gramStart"/>
      <w:r>
        <w:rPr>
          <w:rFonts w:ascii="Times New Roman" w:hAnsi="Times New Roman" w:cs="Times New Roman"/>
          <w:i/>
        </w:rPr>
        <w:t>.К</w:t>
      </w:r>
      <w:proofErr w:type="gramEnd"/>
      <w:r>
        <w:rPr>
          <w:rFonts w:ascii="Times New Roman" w:hAnsi="Times New Roman" w:cs="Times New Roman"/>
          <w:i/>
        </w:rPr>
        <w:t>урска</w:t>
      </w:r>
    </w:p>
    <w:p w:rsidR="00C84F98" w:rsidRDefault="00C84F98" w:rsidP="00C84F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Урок окружающего мира</w:t>
      </w:r>
      <w:r w:rsidR="00E0045E">
        <w:rPr>
          <w:rFonts w:ascii="Times New Roman" w:hAnsi="Times New Roman" w:cs="Times New Roman"/>
          <w:b/>
        </w:rPr>
        <w:t xml:space="preserve"> в 4 классе</w:t>
      </w:r>
    </w:p>
    <w:p w:rsidR="00C84F98" w:rsidRDefault="00C84F98" w:rsidP="00C84F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УМК «Перспектива» (А.А.Плешаков, М.Ю.Новицкая)</w:t>
      </w:r>
    </w:p>
    <w:p w:rsidR="00C84F98" w:rsidRDefault="00E0045E" w:rsidP="00C84F9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теме </w:t>
      </w:r>
      <w:r w:rsidR="00C84F98">
        <w:rPr>
          <w:rFonts w:ascii="Times New Roman" w:hAnsi="Times New Roman" w:cs="Times New Roman"/>
          <w:b/>
        </w:rPr>
        <w:t>«Карта – наш экскурсовод»</w:t>
      </w:r>
    </w:p>
    <w:p w:rsidR="00C84F98" w:rsidRPr="00C84F98" w:rsidRDefault="00C84F98" w:rsidP="00C84F98">
      <w:pPr>
        <w:spacing w:after="0"/>
        <w:jc w:val="both"/>
        <w:rPr>
          <w:rFonts w:ascii="Times New Roman" w:hAnsi="Times New Roman" w:cs="Times New Roman"/>
        </w:rPr>
      </w:pPr>
    </w:p>
    <w:p w:rsidR="007E1A14" w:rsidRDefault="00B725AD" w:rsidP="00C84F98">
      <w:pPr>
        <w:spacing w:after="0"/>
        <w:rPr>
          <w:rFonts w:ascii="Times New Roman" w:hAnsi="Times New Roman" w:cs="Times New Roman"/>
          <w:b/>
        </w:rPr>
      </w:pPr>
      <w:r w:rsidRPr="006E4BCF">
        <w:rPr>
          <w:rFonts w:ascii="Times New Roman" w:hAnsi="Times New Roman" w:cs="Times New Roman"/>
          <w:b/>
        </w:rPr>
        <w:t xml:space="preserve">Тип урока: </w:t>
      </w:r>
      <w:r w:rsidR="005B0F45">
        <w:rPr>
          <w:rFonts w:ascii="Times New Roman" w:hAnsi="Times New Roman" w:cs="Times New Roman"/>
        </w:rPr>
        <w:t>урок – исследование (</w:t>
      </w:r>
      <w:r w:rsidRPr="005B0F45">
        <w:rPr>
          <w:rFonts w:ascii="Times New Roman" w:hAnsi="Times New Roman" w:cs="Times New Roman"/>
        </w:rPr>
        <w:t>урок творчества)</w:t>
      </w:r>
    </w:p>
    <w:p w:rsidR="005B0F45" w:rsidRPr="005B0F45" w:rsidRDefault="005B0F45" w:rsidP="00C84F98">
      <w:pPr>
        <w:spacing w:after="0"/>
        <w:rPr>
          <w:rFonts w:ascii="Times New Roman" w:hAnsi="Times New Roman" w:cs="Times New Roman"/>
        </w:rPr>
      </w:pPr>
      <w:r w:rsidRPr="005B0F45">
        <w:rPr>
          <w:rFonts w:ascii="Times New Roman" w:hAnsi="Times New Roman" w:cs="Times New Roman"/>
          <w:b/>
        </w:rPr>
        <w:t xml:space="preserve">Форма проведения: </w:t>
      </w:r>
      <w:proofErr w:type="spellStart"/>
      <w:r>
        <w:rPr>
          <w:rFonts w:ascii="Times New Roman" w:hAnsi="Times New Roman" w:cs="Times New Roman"/>
        </w:rPr>
        <w:t>квест</w:t>
      </w:r>
      <w:proofErr w:type="spellEnd"/>
    </w:p>
    <w:p w:rsidR="00E0045E" w:rsidRDefault="00C84F98" w:rsidP="00C84F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</w:t>
      </w:r>
      <w:r w:rsidR="00E0045E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0045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ать представление о физической карте, условных обозначениях, масштабе; формировать умения, связанные с чтением карты</w:t>
      </w:r>
      <w:r w:rsidR="00E0045E">
        <w:rPr>
          <w:rFonts w:ascii="Times New Roman" w:hAnsi="Times New Roman" w:cs="Times New Roman"/>
          <w:sz w:val="24"/>
          <w:szCs w:val="24"/>
        </w:rPr>
        <w:t>.</w:t>
      </w:r>
    </w:p>
    <w:p w:rsidR="00C84F98" w:rsidRDefault="00C84F98" w:rsidP="00C84F9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F98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01F3" w:rsidRPr="008201F3" w:rsidRDefault="008201F3" w:rsidP="008201F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201F3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создание условий для </w:t>
      </w:r>
      <w:r w:rsidRPr="008201F3">
        <w:rPr>
          <w:rFonts w:ascii="Times New Roman" w:eastAsia="Times New Roman" w:hAnsi="Times New Roman" w:cs="Times New Roman"/>
          <w:lang w:eastAsia="ru-RU"/>
        </w:rPr>
        <w:t xml:space="preserve"> мотивационн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8201F3">
        <w:rPr>
          <w:rFonts w:ascii="Times New Roman" w:eastAsia="Times New Roman" w:hAnsi="Times New Roman" w:cs="Times New Roman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8201F3">
        <w:rPr>
          <w:rFonts w:ascii="Times New Roman" w:eastAsia="Times New Roman" w:hAnsi="Times New Roman" w:cs="Times New Roman"/>
          <w:lang w:eastAsia="ru-RU"/>
        </w:rPr>
        <w:t xml:space="preserve"> учебной деятельности, включающ</w:t>
      </w:r>
      <w:r>
        <w:rPr>
          <w:rFonts w:ascii="Times New Roman" w:eastAsia="Times New Roman" w:hAnsi="Times New Roman" w:cs="Times New Roman"/>
          <w:lang w:eastAsia="ru-RU"/>
        </w:rPr>
        <w:t>ей</w:t>
      </w:r>
      <w:r w:rsidRPr="008201F3">
        <w:rPr>
          <w:rFonts w:ascii="Times New Roman" w:eastAsia="Times New Roman" w:hAnsi="Times New Roman" w:cs="Times New Roman"/>
          <w:lang w:eastAsia="ru-RU"/>
        </w:rPr>
        <w:t xml:space="preserve"> социальные, учебно-познавательные и внешние мотивы;</w:t>
      </w:r>
    </w:p>
    <w:p w:rsidR="008201F3" w:rsidRDefault="008201F3" w:rsidP="008201F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201F3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формирование </w:t>
      </w:r>
      <w:r w:rsidRPr="008201F3">
        <w:rPr>
          <w:rFonts w:ascii="Times New Roman" w:eastAsia="Times New Roman" w:hAnsi="Times New Roman" w:cs="Times New Roman"/>
          <w:lang w:eastAsia="ru-RU"/>
        </w:rPr>
        <w:t>учебно-познавательн</w:t>
      </w:r>
      <w:r>
        <w:rPr>
          <w:rFonts w:ascii="Times New Roman" w:eastAsia="Times New Roman" w:hAnsi="Times New Roman" w:cs="Times New Roman"/>
          <w:lang w:eastAsia="ru-RU"/>
        </w:rPr>
        <w:t>ого</w:t>
      </w:r>
      <w:r w:rsidRPr="008201F3">
        <w:rPr>
          <w:rFonts w:ascii="Times New Roman" w:eastAsia="Times New Roman" w:hAnsi="Times New Roman" w:cs="Times New Roman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8201F3">
        <w:rPr>
          <w:rFonts w:ascii="Times New Roman" w:eastAsia="Times New Roman" w:hAnsi="Times New Roman" w:cs="Times New Roman"/>
          <w:lang w:eastAsia="ru-RU"/>
        </w:rPr>
        <w:t xml:space="preserve"> к новому учебному материалу и способам решения новой задачи;</w:t>
      </w:r>
    </w:p>
    <w:p w:rsidR="008201F3" w:rsidRDefault="008201F3" w:rsidP="008201F3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shd w:val="clear" w:color="auto" w:fill="FFFFFF"/>
        </w:rPr>
      </w:pPr>
      <w:r w:rsidRPr="008201F3">
        <w:rPr>
          <w:rFonts w:ascii="Times New Roman" w:hAnsi="Times New Roman" w:cs="Times New Roman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hd w:val="clear" w:color="auto" w:fill="FFFFFF"/>
        </w:rPr>
        <w:t xml:space="preserve">учиться </w:t>
      </w:r>
      <w:r w:rsidRPr="008201F3">
        <w:rPr>
          <w:rFonts w:ascii="Times New Roman" w:hAnsi="Times New Roman" w:cs="Times New Roman"/>
          <w:shd w:val="clear" w:color="auto" w:fill="FFFFFF"/>
        </w:rPr>
        <w:t>осуществлять итоговый и пошаговый контроль по результату (в случае работы в интерактивной среде пользоваться реакцией среды решения задачи);</w:t>
      </w:r>
    </w:p>
    <w:p w:rsidR="008201F3" w:rsidRDefault="008201F3" w:rsidP="008201F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201F3">
        <w:rPr>
          <w:rFonts w:ascii="Times New Roman" w:eastAsia="Times New Roman" w:hAnsi="Times New Roman" w:cs="Times New Roman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lang w:eastAsia="ru-RU"/>
        </w:rPr>
        <w:t xml:space="preserve">формирование умений </w:t>
      </w:r>
      <w:r w:rsidRPr="008201F3">
        <w:rPr>
          <w:rFonts w:ascii="Times New Roman" w:eastAsia="Times New Roman" w:hAnsi="Times New Roman" w:cs="Times New Roman"/>
          <w:lang w:eastAsia="ru-RU"/>
        </w:rPr>
        <w:t>устанавливать причинно-следственные связи в изучаемом круге явлений;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201F3">
        <w:rPr>
          <w:rFonts w:ascii="Times New Roman" w:eastAsia="Times New Roman" w:hAnsi="Times New Roman" w:cs="Times New Roman"/>
          <w:lang w:eastAsia="ru-RU"/>
        </w:rPr>
        <w:t>строить рассуждения в форме связи простых суждений об объекте, его строении, свойствах и связях;</w:t>
      </w:r>
    </w:p>
    <w:p w:rsidR="008201F3" w:rsidRPr="008201F3" w:rsidRDefault="008201F3" w:rsidP="008201F3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201F3">
        <w:rPr>
          <w:rFonts w:ascii="Times New Roman" w:hAnsi="Times New Roman" w:cs="Times New Roman"/>
          <w:shd w:val="clear" w:color="auto" w:fill="FFFFFF"/>
        </w:rPr>
        <w:t>- адекватно</w:t>
      </w:r>
      <w:r>
        <w:rPr>
          <w:rFonts w:ascii="Times New Roman" w:hAnsi="Times New Roman" w:cs="Times New Roman"/>
          <w:shd w:val="clear" w:color="auto" w:fill="FFFFFF"/>
        </w:rPr>
        <w:t xml:space="preserve">е </w:t>
      </w:r>
      <w:r w:rsidRPr="008201F3">
        <w:rPr>
          <w:rFonts w:ascii="Times New Roman" w:hAnsi="Times New Roman" w:cs="Times New Roman"/>
          <w:shd w:val="clear" w:color="auto" w:fill="FFFFFF"/>
        </w:rPr>
        <w:t xml:space="preserve"> использова</w:t>
      </w:r>
      <w:r>
        <w:rPr>
          <w:rFonts w:ascii="Times New Roman" w:hAnsi="Times New Roman" w:cs="Times New Roman"/>
          <w:shd w:val="clear" w:color="auto" w:fill="FFFFFF"/>
        </w:rPr>
        <w:t xml:space="preserve">ние </w:t>
      </w:r>
      <w:r w:rsidRPr="008201F3">
        <w:rPr>
          <w:rFonts w:ascii="Times New Roman" w:hAnsi="Times New Roman" w:cs="Times New Roman"/>
          <w:shd w:val="clear" w:color="auto" w:fill="FFFFFF"/>
        </w:rPr>
        <w:t>речевы</w:t>
      </w:r>
      <w:r>
        <w:rPr>
          <w:rFonts w:ascii="Times New Roman" w:hAnsi="Times New Roman" w:cs="Times New Roman"/>
          <w:shd w:val="clear" w:color="auto" w:fill="FFFFFF"/>
        </w:rPr>
        <w:t>х</w:t>
      </w:r>
      <w:r w:rsidRPr="008201F3">
        <w:rPr>
          <w:rFonts w:ascii="Times New Roman" w:hAnsi="Times New Roman" w:cs="Times New Roman"/>
          <w:shd w:val="clear" w:color="auto" w:fill="FFFFFF"/>
        </w:rPr>
        <w:t xml:space="preserve"> сре</w:t>
      </w:r>
      <w:proofErr w:type="gramStart"/>
      <w:r w:rsidRPr="008201F3">
        <w:rPr>
          <w:rFonts w:ascii="Times New Roman" w:hAnsi="Times New Roman" w:cs="Times New Roman"/>
          <w:shd w:val="clear" w:color="auto" w:fill="FFFFFF"/>
        </w:rPr>
        <w:t>дств дл</w:t>
      </w:r>
      <w:proofErr w:type="gramEnd"/>
      <w:r w:rsidRPr="008201F3">
        <w:rPr>
          <w:rFonts w:ascii="Times New Roman" w:hAnsi="Times New Roman" w:cs="Times New Roman"/>
          <w:shd w:val="clear" w:color="auto" w:fill="FFFFFF"/>
        </w:rPr>
        <w:t xml:space="preserve">я решения различных коммуникативных задач, </w:t>
      </w:r>
      <w:r>
        <w:rPr>
          <w:rFonts w:ascii="Times New Roman" w:hAnsi="Times New Roman" w:cs="Times New Roman"/>
          <w:shd w:val="clear" w:color="auto" w:fill="FFFFFF"/>
        </w:rPr>
        <w:t>по</w:t>
      </w:r>
      <w:r w:rsidRPr="008201F3">
        <w:rPr>
          <w:rFonts w:ascii="Times New Roman" w:hAnsi="Times New Roman" w:cs="Times New Roman"/>
          <w:shd w:val="clear" w:color="auto" w:fill="FFFFFF"/>
        </w:rPr>
        <w:t>стро</w:t>
      </w:r>
      <w:r>
        <w:rPr>
          <w:rFonts w:ascii="Times New Roman" w:hAnsi="Times New Roman" w:cs="Times New Roman"/>
          <w:shd w:val="clear" w:color="auto" w:fill="FFFFFF"/>
        </w:rPr>
        <w:t xml:space="preserve">ение </w:t>
      </w:r>
      <w:r w:rsidRPr="008201F3">
        <w:rPr>
          <w:rFonts w:ascii="Times New Roman" w:hAnsi="Times New Roman" w:cs="Times New Roman"/>
          <w:shd w:val="clear" w:color="auto" w:fill="FFFFFF"/>
        </w:rPr>
        <w:t xml:space="preserve"> монологическо</w:t>
      </w:r>
      <w:r>
        <w:rPr>
          <w:rFonts w:ascii="Times New Roman" w:hAnsi="Times New Roman" w:cs="Times New Roman"/>
          <w:shd w:val="clear" w:color="auto" w:fill="FFFFFF"/>
        </w:rPr>
        <w:t>го</w:t>
      </w:r>
      <w:r w:rsidRPr="008201F3">
        <w:rPr>
          <w:rFonts w:ascii="Times New Roman" w:hAnsi="Times New Roman" w:cs="Times New Roman"/>
          <w:shd w:val="clear" w:color="auto" w:fill="FFFFFF"/>
        </w:rPr>
        <w:t xml:space="preserve"> высказывани</w:t>
      </w:r>
      <w:r>
        <w:rPr>
          <w:rFonts w:ascii="Times New Roman" w:hAnsi="Times New Roman" w:cs="Times New Roman"/>
          <w:shd w:val="clear" w:color="auto" w:fill="FFFFFF"/>
        </w:rPr>
        <w:t>я</w:t>
      </w:r>
      <w:r w:rsidRPr="008201F3">
        <w:rPr>
          <w:rFonts w:ascii="Times New Roman" w:hAnsi="Times New Roman" w:cs="Times New Roman"/>
          <w:shd w:val="clear" w:color="auto" w:fill="FFFFFF"/>
        </w:rPr>
        <w:t>, владе</w:t>
      </w:r>
      <w:r>
        <w:rPr>
          <w:rFonts w:ascii="Times New Roman" w:hAnsi="Times New Roman" w:cs="Times New Roman"/>
          <w:shd w:val="clear" w:color="auto" w:fill="FFFFFF"/>
        </w:rPr>
        <w:t>ние</w:t>
      </w:r>
      <w:r w:rsidRPr="008201F3">
        <w:rPr>
          <w:rFonts w:ascii="Times New Roman" w:hAnsi="Times New Roman" w:cs="Times New Roman"/>
          <w:shd w:val="clear" w:color="auto" w:fill="FFFFFF"/>
        </w:rPr>
        <w:t xml:space="preserve"> диалогической формой речи.</w:t>
      </w:r>
    </w:p>
    <w:p w:rsidR="008201F3" w:rsidRDefault="008E30E2" w:rsidP="008201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8E30E2" w:rsidRDefault="008E30E2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1.Организационно – мотивационный этап</w:t>
      </w:r>
      <w:r w:rsidR="005B0F45">
        <w:rPr>
          <w:rFonts w:ascii="Times New Roman" w:hAnsi="Times New Roman" w:cs="Times New Roman"/>
          <w:sz w:val="24"/>
          <w:szCs w:val="24"/>
        </w:rPr>
        <w:t xml:space="preserve"> (7 мин).</w:t>
      </w:r>
    </w:p>
    <w:p w:rsidR="005B0F45" w:rsidRDefault="005B0F45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2.Операционно – исполнительский этап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27 мин).</w:t>
      </w:r>
    </w:p>
    <w:p w:rsidR="005B0F45" w:rsidRDefault="005B0F45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3.Оценочно – рефлексивный этап (10 мин).</w:t>
      </w:r>
    </w:p>
    <w:p w:rsidR="005B0F45" w:rsidRDefault="005B0F45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4.Домашнее задание (1 мин).</w:t>
      </w:r>
    </w:p>
    <w:p w:rsidR="00D077CF" w:rsidRPr="00654934" w:rsidRDefault="00D077CF" w:rsidP="00D077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результаты: </w:t>
      </w:r>
      <w:r>
        <w:rPr>
          <w:rFonts w:ascii="Times New Roman" w:hAnsi="Times New Roman" w:cs="Times New Roman"/>
          <w:sz w:val="24"/>
          <w:szCs w:val="24"/>
        </w:rPr>
        <w:t xml:space="preserve">учащиеся научатся пользоваться физической картой; находить природные объекты с помощью условных обозначений; работать с текстом учебника;  </w:t>
      </w:r>
      <w:r w:rsidRPr="00654934">
        <w:rPr>
          <w:rFonts w:ascii="Times New Roman" w:hAnsi="Times New Roman" w:cs="Times New Roman"/>
          <w:sz w:val="24"/>
          <w:szCs w:val="24"/>
        </w:rPr>
        <w:t>слушать и слышать партнера по общению, обосновывать свою точку зрения, выстраивать систему доказательств (подбирать аргументы, задавать вопросы, возражать, дополнять).</w:t>
      </w:r>
    </w:p>
    <w:p w:rsidR="005B0F45" w:rsidRDefault="00D077CF" w:rsidP="008201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ресурсов:</w:t>
      </w:r>
    </w:p>
    <w:p w:rsidR="00D077CF" w:rsidRDefault="00D077CF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77CF">
        <w:rPr>
          <w:rFonts w:ascii="Times New Roman" w:hAnsi="Times New Roman" w:cs="Times New Roman"/>
          <w:sz w:val="24"/>
          <w:szCs w:val="24"/>
        </w:rPr>
        <w:t>-компьютер, проектор, интерактивная доска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77CF" w:rsidRDefault="00D077CF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-карточки для работы в группе;</w:t>
      </w:r>
    </w:p>
    <w:p w:rsidR="00D077CF" w:rsidRDefault="00D077CF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-учебник «Окружающий мир»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45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0045E">
        <w:rPr>
          <w:rFonts w:ascii="Times New Roman" w:hAnsi="Times New Roman" w:cs="Times New Roman"/>
          <w:sz w:val="24"/>
          <w:szCs w:val="24"/>
        </w:rPr>
        <w:t xml:space="preserve"> авторы </w:t>
      </w:r>
      <w:r>
        <w:rPr>
          <w:rFonts w:ascii="Times New Roman" w:hAnsi="Times New Roman" w:cs="Times New Roman"/>
          <w:sz w:val="24"/>
          <w:szCs w:val="24"/>
        </w:rPr>
        <w:t xml:space="preserve">А.А.Плешаков, М.Ю.Новицкая,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E0045E">
        <w:rPr>
          <w:rFonts w:ascii="Times New Roman" w:hAnsi="Times New Roman" w:cs="Times New Roman"/>
          <w:sz w:val="24"/>
          <w:szCs w:val="24"/>
        </w:rPr>
        <w:t>;</w:t>
      </w:r>
      <w:r w:rsidR="00457E90">
        <w:rPr>
          <w:rFonts w:ascii="Times New Roman" w:hAnsi="Times New Roman" w:cs="Times New Roman"/>
          <w:sz w:val="24"/>
          <w:szCs w:val="24"/>
        </w:rPr>
        <w:t xml:space="preserve"> «Толковый словарь»</w:t>
      </w:r>
      <w:r w:rsidR="00E0045E">
        <w:rPr>
          <w:rFonts w:ascii="Times New Roman" w:hAnsi="Times New Roman" w:cs="Times New Roman"/>
          <w:sz w:val="24"/>
          <w:szCs w:val="24"/>
        </w:rPr>
        <w:t xml:space="preserve">, </w:t>
      </w:r>
      <w:r w:rsidR="00457E90">
        <w:rPr>
          <w:rFonts w:ascii="Times New Roman" w:hAnsi="Times New Roman" w:cs="Times New Roman"/>
          <w:sz w:val="24"/>
          <w:szCs w:val="24"/>
        </w:rPr>
        <w:t xml:space="preserve"> С.И.Ожегов</w:t>
      </w:r>
    </w:p>
    <w:p w:rsidR="00E0045E" w:rsidRPr="00D077CF" w:rsidRDefault="00E0045E" w:rsidP="00820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4F98" w:rsidRPr="006E4BCF" w:rsidRDefault="00C84F98" w:rsidP="00C84F98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5669" w:type="dxa"/>
        <w:tblInd w:w="108" w:type="dxa"/>
        <w:tblLook w:val="04A0"/>
      </w:tblPr>
      <w:tblGrid>
        <w:gridCol w:w="783"/>
        <w:gridCol w:w="2910"/>
        <w:gridCol w:w="5706"/>
        <w:gridCol w:w="3135"/>
        <w:gridCol w:w="3135"/>
      </w:tblGrid>
      <w:tr w:rsidR="00B223D9" w:rsidRPr="00251CBD" w:rsidTr="00B223D9">
        <w:trPr>
          <w:trHeight w:val="443"/>
        </w:trPr>
        <w:tc>
          <w:tcPr>
            <w:tcW w:w="783" w:type="dxa"/>
          </w:tcPr>
          <w:p w:rsidR="00B223D9" w:rsidRPr="00251CBD" w:rsidRDefault="00B223D9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CBD">
              <w:rPr>
                <w:rFonts w:ascii="Times New Roman" w:hAnsi="Times New Roman" w:cs="Times New Roman"/>
                <w:b/>
              </w:rPr>
              <w:lastRenderedPageBreak/>
              <w:t>№ п\</w:t>
            </w:r>
            <w:proofErr w:type="gramStart"/>
            <w:r w:rsidRPr="00251CBD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2910" w:type="dxa"/>
          </w:tcPr>
          <w:p w:rsidR="00B223D9" w:rsidRPr="00251CBD" w:rsidRDefault="00B223D9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CBD">
              <w:rPr>
                <w:rFonts w:ascii="Times New Roman" w:hAnsi="Times New Roman" w:cs="Times New Roman"/>
                <w:b/>
              </w:rPr>
              <w:t>Этапы урока</w:t>
            </w:r>
          </w:p>
        </w:tc>
        <w:tc>
          <w:tcPr>
            <w:tcW w:w="5706" w:type="dxa"/>
          </w:tcPr>
          <w:p w:rsidR="00B223D9" w:rsidRPr="00251CBD" w:rsidRDefault="00B223D9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CBD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3135" w:type="dxa"/>
          </w:tcPr>
          <w:p w:rsidR="00B223D9" w:rsidRPr="00251CBD" w:rsidRDefault="00B223D9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CBD">
              <w:rPr>
                <w:rFonts w:ascii="Times New Roman" w:hAnsi="Times New Roman" w:cs="Times New Roman"/>
                <w:b/>
              </w:rPr>
              <w:t>Деятельность учащихся</w:t>
            </w:r>
          </w:p>
        </w:tc>
        <w:tc>
          <w:tcPr>
            <w:tcW w:w="3135" w:type="dxa"/>
          </w:tcPr>
          <w:p w:rsidR="00B223D9" w:rsidRPr="00251CBD" w:rsidRDefault="00B223D9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1CBD">
              <w:rPr>
                <w:rFonts w:ascii="Times New Roman" w:hAnsi="Times New Roman" w:cs="Times New Roman"/>
                <w:b/>
              </w:rPr>
              <w:t>Формируемые УУД</w:t>
            </w:r>
          </w:p>
        </w:tc>
      </w:tr>
      <w:tr w:rsidR="00B223D9" w:rsidRPr="00251CBD" w:rsidTr="00E0045E">
        <w:trPr>
          <w:trHeight w:val="1698"/>
        </w:trPr>
        <w:tc>
          <w:tcPr>
            <w:tcW w:w="783" w:type="dxa"/>
          </w:tcPr>
          <w:p w:rsidR="00B223D9" w:rsidRPr="00251CBD" w:rsidRDefault="002E1FD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10" w:type="dxa"/>
          </w:tcPr>
          <w:p w:rsidR="00B223D9" w:rsidRDefault="00B223D9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Организационно – мотивационный этап</w:t>
            </w:r>
            <w:r w:rsidR="00B725AD">
              <w:rPr>
                <w:rFonts w:ascii="Times New Roman" w:hAnsi="Times New Roman" w:cs="Times New Roman"/>
                <w:b/>
              </w:rPr>
              <w:t>.</w:t>
            </w:r>
          </w:p>
          <w:p w:rsidR="00E0045E" w:rsidRPr="00251CBD" w:rsidRDefault="00E0045E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( 7 мин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5706" w:type="dxa"/>
          </w:tcPr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Ребята! Наш урок сегодня предлагаю провести  </w:t>
            </w:r>
            <w:r w:rsidR="00E0045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 согласны? 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вас не возникло вопроса? 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Кому из вас знакомо это слово? 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Куда нужно обратиться за помощью? </w:t>
            </w: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ваших столах лежат Толковые словари </w:t>
            </w:r>
            <w:r w:rsidR="00E0045E">
              <w:rPr>
                <w:rFonts w:ascii="Times New Roman" w:hAnsi="Times New Roman" w:cs="Times New Roman"/>
                <w:sz w:val="24"/>
                <w:szCs w:val="24"/>
              </w:rPr>
              <w:t xml:space="preserve">С.И.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Ожегова. Как вы будете искать значение слова</w:t>
            </w:r>
            <w:r w:rsidR="00E004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Найдите  значение слова.</w:t>
            </w: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не удалось найти значение слова?</w:t>
            </w: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892" w:rsidRDefault="00DC3892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что делать, если этого слова нет в </w:t>
            </w:r>
            <w:r w:rsidR="00E0045E">
              <w:rPr>
                <w:rFonts w:ascii="Times New Roman" w:hAnsi="Times New Roman" w:cs="Times New Roman"/>
                <w:sz w:val="24"/>
                <w:szCs w:val="24"/>
              </w:rPr>
              <w:t xml:space="preserve">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Толковом словаре?</w:t>
            </w:r>
          </w:p>
          <w:p w:rsidR="00DC3892" w:rsidRDefault="00DC3892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Pr="00D63713" w:rsidRDefault="00DC3892" w:rsidP="00DC3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D9" w:rsidRPr="00D63713">
              <w:rPr>
                <w:rFonts w:ascii="Times New Roman" w:hAnsi="Times New Roman" w:cs="Times New Roman"/>
                <w:sz w:val="24"/>
                <w:szCs w:val="24"/>
              </w:rPr>
              <w:t>Я попросила своего помощника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говоря современным языком, </w:t>
            </w:r>
            <w:r w:rsidR="002E1F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тайного покупателя</w:t>
            </w:r>
            <w:r w:rsidR="002E1F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23D9" w:rsidRPr="00D63713">
              <w:rPr>
                <w:rFonts w:ascii="Times New Roman" w:hAnsi="Times New Roman" w:cs="Times New Roman"/>
                <w:sz w:val="24"/>
                <w:szCs w:val="24"/>
              </w:rPr>
              <w:t xml:space="preserve"> перед уроком сходить в школьную библиотеку и посмотреть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23D9" w:rsidRPr="00D63713">
              <w:rPr>
                <w:rFonts w:ascii="Times New Roman" w:hAnsi="Times New Roman" w:cs="Times New Roman"/>
                <w:sz w:val="24"/>
                <w:szCs w:val="24"/>
              </w:rPr>
              <w:t xml:space="preserve">нтернете значение этого слова.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его послушаем.</w:t>
            </w: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Как вы уже поняли, для успешной игры нам необходимо создать команды. Перед вами лежат квадраты разных цветов. Я прошу сейчас собраться за первым столом всех, у кого квадрат синего цвета, за вторым столом – зелёного цвета, а за третьим – желтого. </w:t>
            </w: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Теперь вы 3 команды, которые будут искать ключ к решению поставленной перед вами задачи. У каждой команды обязательно должен быть капитан, который будет внимательно выслушивать все </w:t>
            </w:r>
            <w:proofErr w:type="gramStart"/>
            <w:r w:rsidR="00B223D9">
              <w:rPr>
                <w:rFonts w:ascii="Times New Roman" w:hAnsi="Times New Roman" w:cs="Times New Roman"/>
                <w:sz w:val="24"/>
                <w:szCs w:val="24"/>
              </w:rPr>
              <w:t>версии</w:t>
            </w:r>
            <w:proofErr w:type="gramEnd"/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 и координировать действия команды. </w:t>
            </w: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нашей игры вам предстоит искать буквы – подсказки, из которых в конце игры вы должны будете собрать ключевое слово. Собранные буквы вы будете заносить в специальную таблицу. </w:t>
            </w: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На каждом этапе работы капитан будет оценивать вклад каждого игрока в решении поставленной </w:t>
            </w:r>
            <w:proofErr w:type="gramStart"/>
            <w:r w:rsidR="00B223D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 и выдавать бонусные карточки. </w:t>
            </w: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 В конце игры мы произведём подсчёт бонусных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очков и определим степень полезности каждого из вас в командной работе! </w:t>
            </w:r>
          </w:p>
          <w:p w:rsidR="00B223D9" w:rsidRPr="00E0045E" w:rsidRDefault="002E1FDD" w:rsidP="00B223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Итак, команды </w:t>
            </w:r>
            <w:r w:rsidR="00B223D9" w:rsidRPr="00D322BC">
              <w:rPr>
                <w:rFonts w:ascii="Times New Roman" w:hAnsi="Times New Roman" w:cs="Times New Roman"/>
                <w:sz w:val="24"/>
                <w:szCs w:val="24"/>
              </w:rPr>
              <w:t xml:space="preserve">готовы, капитаны выбраны, а значит – 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B223D9" w:rsidRPr="00D322BC">
              <w:rPr>
                <w:rFonts w:ascii="Times New Roman" w:hAnsi="Times New Roman" w:cs="Times New Roman"/>
                <w:sz w:val="24"/>
                <w:szCs w:val="24"/>
              </w:rPr>
              <w:t>начина</w:t>
            </w:r>
            <w:r w:rsidR="00B223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223D9" w:rsidRPr="00D322BC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E00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35" w:type="dxa"/>
          </w:tcPr>
          <w:p w:rsidR="00B223D9" w:rsidRDefault="00B223D9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сидят группами. Перед каждым  - квадрат синего, зелёного или жёлтого цвета. </w:t>
            </w:r>
          </w:p>
          <w:p w:rsidR="00B223D9" w:rsidRDefault="00B223D9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Нет.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испытывают затруднения.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D9" w:rsidRPr="0002098E" w:rsidRDefault="00B223D9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3892">
              <w:rPr>
                <w:rFonts w:ascii="Times New Roman" w:hAnsi="Times New Roman" w:cs="Times New Roman"/>
                <w:sz w:val="24"/>
                <w:szCs w:val="24"/>
              </w:rPr>
              <w:t>Посмотреть значение слова в Толковом словаре.</w:t>
            </w:r>
          </w:p>
          <w:p w:rsidR="00B223D9" w:rsidRDefault="00B223D9" w:rsidP="00B223D9">
            <w:pPr>
              <w:jc w:val="both"/>
              <w:rPr>
                <w:rFonts w:ascii="Times New Roman" w:hAnsi="Times New Roman" w:cs="Times New Roman"/>
              </w:rPr>
            </w:pP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Откроем словарь на букву </w:t>
            </w:r>
            <w:proofErr w:type="gramStart"/>
            <w:r>
              <w:rPr>
                <w:rFonts w:ascii="Times New Roman" w:hAnsi="Times New Roman" w:cs="Times New Roman"/>
              </w:rPr>
              <w:t>К.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Затем будем искать сочетание букв КВЕ и найдём толкование слова. </w:t>
            </w: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ищут значение слова. Этого слова в Толковом словаре Ожегова нет. </w:t>
            </w: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Вероятно, это слово из современной лексики.</w:t>
            </w: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DC3892" w:rsidRDefault="00DC3892" w:rsidP="00DC3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Спросить у взрослого или обратиться за помощью в Интернет. </w:t>
            </w: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752AE7">
              <w:rPr>
                <w:rFonts w:ascii="Times New Roman" w:hAnsi="Times New Roman" w:cs="Times New Roman"/>
                <w:b/>
                <w:sz w:val="24"/>
                <w:szCs w:val="24"/>
              </w:rPr>
              <w:t>Квест</w:t>
            </w:r>
            <w:proofErr w:type="spellEnd"/>
            <w:r w:rsidRPr="00752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англ. </w:t>
            </w:r>
            <w:proofErr w:type="spellStart"/>
            <w:r w:rsidRPr="00752AE7">
              <w:rPr>
                <w:rFonts w:ascii="Times New Roman" w:hAnsi="Times New Roman" w:cs="Times New Roman"/>
                <w:b/>
                <w:sz w:val="24"/>
                <w:szCs w:val="24"/>
              </w:rPr>
              <w:t>quest</w:t>
            </w:r>
            <w:proofErr w:type="spellEnd"/>
            <w:r w:rsidRPr="00752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752A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поиск)</w:t>
            </w:r>
            <w:r w:rsidRPr="00752AE7">
              <w:rPr>
                <w:rFonts w:ascii="Times New Roman" w:hAnsi="Times New Roman" w:cs="Times New Roman"/>
                <w:sz w:val="24"/>
                <w:szCs w:val="24"/>
              </w:rPr>
              <w:t xml:space="preserve"> - командная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AE7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которой </w:t>
            </w:r>
            <w:proofErr w:type="gramStart"/>
            <w:r w:rsidRPr="00752AE7">
              <w:rPr>
                <w:rFonts w:ascii="Times New Roman" w:hAnsi="Times New Roman" w:cs="Times New Roman"/>
                <w:sz w:val="24"/>
                <w:szCs w:val="24"/>
              </w:rPr>
              <w:t>задействованы</w:t>
            </w:r>
            <w:proofErr w:type="gramEnd"/>
            <w:r w:rsidRPr="00752AE7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выносливость и эрудиция, но и сообразительность, креативность и нестандартное мышление. Идея игры проста – команды, перемещаясь по точкам, выполняют различные задания.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по командам.</w:t>
            </w: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Выборы капитанов команд. </w:t>
            </w: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E0045E" w:rsidRDefault="00E0045E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E0045E" w:rsidRDefault="00E0045E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таблиц.</w:t>
            </w: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DC3892">
            <w:pPr>
              <w:jc w:val="both"/>
              <w:rPr>
                <w:rFonts w:ascii="Times New Roman" w:hAnsi="Times New Roman" w:cs="Times New Roman"/>
              </w:rPr>
            </w:pPr>
          </w:p>
          <w:p w:rsidR="00E0045E" w:rsidRDefault="00E0045E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Pr="00B223D9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капитанами наборов карточек.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каждого этапа капитаны раздают карточки членам команды.</w:t>
            </w:r>
          </w:p>
        </w:tc>
        <w:tc>
          <w:tcPr>
            <w:tcW w:w="3135" w:type="dxa"/>
          </w:tcPr>
          <w:p w:rsidR="00B223D9" w:rsidRPr="00BE2BD1" w:rsidRDefault="00BE2BD1" w:rsidP="002E1FD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E2BD1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Познавательные:</w:t>
            </w:r>
          </w:p>
          <w:p w:rsidR="002E1FDD" w:rsidRPr="00BE2BD1" w:rsidRDefault="00BE2BD1" w:rsidP="002E1FDD">
            <w:pPr>
              <w:jc w:val="both"/>
              <w:rPr>
                <w:rFonts w:ascii="Times New Roman" w:hAnsi="Times New Roman" w:cs="Times New Roman"/>
              </w:rPr>
            </w:pPr>
            <w:r w:rsidRPr="00BE2BD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поиск и выделение информации;</w:t>
            </w:r>
          </w:p>
          <w:p w:rsidR="002E1FDD" w:rsidRPr="00BE2BD1" w:rsidRDefault="00BE2BD1" w:rsidP="00BE2BD1">
            <w:pPr>
              <w:rPr>
                <w:rFonts w:ascii="Times New Roman" w:hAnsi="Times New Roman" w:cs="Times New Roman"/>
              </w:rPr>
            </w:pPr>
            <w:r w:rsidRPr="00BE2BD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-установление причинно-следственных связей;</w:t>
            </w:r>
            <w:r w:rsidRPr="00BE2BD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- построение логической цепи рассуждений;</w:t>
            </w:r>
            <w:r w:rsidRPr="00BE2BD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- доказательство;</w:t>
            </w:r>
            <w:r w:rsidRPr="00BE2BD1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  <w:t>- выдвижение гипотез и их обоснование.</w:t>
            </w: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BE2BD1" w:rsidP="002E1FD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Коммуникативные: </w:t>
            </w:r>
          </w:p>
          <w:p w:rsidR="00BE2BD1" w:rsidRPr="00C8700E" w:rsidRDefault="00C8700E" w:rsidP="00C87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ланирование (определение цели, функций участников, способов взаимодействия)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остановка вопросов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             (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инициативное сотрудничество в поиске и сборе информации).</w:t>
            </w: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C8700E" w:rsidP="002E1FD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2E1FDD" w:rsidRPr="00C8700E" w:rsidRDefault="00C8700E" w:rsidP="002E1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ц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елеполагание (постановка учебной задачи на основе соотнесения того, что уже известно и усвоено, и того, что ещё неизвестно)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- п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ланирование (определение последовательности промежуточных целе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й с учётом конечного результата</w:t>
            </w:r>
            <w:r w:rsidRPr="00C8700E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).</w:t>
            </w: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2E1FDD" w:rsidRPr="002E1FDD" w:rsidRDefault="002E1FDD" w:rsidP="002E1F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1FDD" w:rsidRPr="00251CBD" w:rsidTr="00B223D9">
        <w:trPr>
          <w:trHeight w:val="443"/>
        </w:trPr>
        <w:tc>
          <w:tcPr>
            <w:tcW w:w="783" w:type="dxa"/>
          </w:tcPr>
          <w:p w:rsidR="002E1FDD" w:rsidRPr="00251CBD" w:rsidRDefault="002E1FD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2910" w:type="dxa"/>
          </w:tcPr>
          <w:p w:rsidR="002E1FDD" w:rsidRDefault="002E1FD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Операционно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– исполнительский этап.</w:t>
            </w:r>
          </w:p>
          <w:p w:rsidR="00E0045E" w:rsidRDefault="00E0045E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( 27 мин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  <w:p w:rsidR="002E1FDD" w:rsidRDefault="002E1FD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6" w:type="dxa"/>
          </w:tcPr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Внимание на экран! </w:t>
            </w:r>
            <w:r w:rsidRPr="00AD541A">
              <w:rPr>
                <w:rFonts w:ascii="Times New Roman" w:hAnsi="Times New Roman" w:cs="Times New Roman"/>
                <w:sz w:val="24"/>
                <w:szCs w:val="24"/>
              </w:rPr>
              <w:t>Что здесь изображено?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Подсказку вы найдёте на карточке № 1.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1EA1">
              <w:rPr>
                <w:rFonts w:ascii="Times New Roman" w:hAnsi="Times New Roman" w:cs="Times New Roman"/>
                <w:sz w:val="24"/>
                <w:szCs w:val="24"/>
              </w:rPr>
              <w:t xml:space="preserve">Это рисунок на серебряной вазе, которая была обнаружена в одном из Майкопских курганов и хранится ныне в Эрмитаже. Ваза  датируется </w:t>
            </w:r>
            <w:r w:rsidR="000F1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0F1EA1">
              <w:rPr>
                <w:rFonts w:ascii="Times New Roman" w:hAnsi="Times New Roman" w:cs="Times New Roman"/>
                <w:sz w:val="24"/>
                <w:szCs w:val="24"/>
              </w:rPr>
              <w:t xml:space="preserve"> тысячелетием до н.э. По мнению учёных -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дно из древнейших изображений, напоминающих карту местности. Здесь изображены две реки, текущие с гор в озеро; на горах показан растущий лес; у подножия гор и вокруг озера – различные животные.</w:t>
            </w:r>
          </w:p>
          <w:p w:rsidR="000F1EA1" w:rsidRPr="00D66F75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Карта -  наш помощник в сегодняшней игре. А </w:t>
            </w:r>
            <w:r w:rsidR="00AD541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045E">
              <w:rPr>
                <w:rFonts w:ascii="Times New Roman" w:hAnsi="Times New Roman" w:cs="Times New Roman"/>
                <w:sz w:val="24"/>
                <w:szCs w:val="24"/>
              </w:rPr>
              <w:t xml:space="preserve"> -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этого слова станет первым шагом в разгадывании ключевого слова.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0F1EA1">
              <w:rPr>
                <w:rFonts w:ascii="Times New Roman" w:hAnsi="Times New Roman" w:cs="Times New Roman"/>
                <w:sz w:val="24"/>
                <w:szCs w:val="24"/>
              </w:rPr>
              <w:t>Найдите нужную карту.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Её название произошло от греческого слова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(природа). На ней изображены равнины, горы, моря, реки, озёра и природные объекты.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Pr="00EA123E" w:rsidRDefault="00B725AD" w:rsidP="00B7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Буква – подсказка встречается в её названии дважды. 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F1EA1">
              <w:rPr>
                <w:rFonts w:ascii="Times New Roman" w:hAnsi="Times New Roman" w:cs="Times New Roman"/>
                <w:sz w:val="24"/>
                <w:szCs w:val="24"/>
              </w:rPr>
              <w:t>Ищите нужный материк.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Подсказка – на карточке № 2.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3E">
              <w:rPr>
                <w:rFonts w:ascii="Times New Roman" w:hAnsi="Times New Roman" w:cs="Times New Roman"/>
                <w:sz w:val="24"/>
                <w:szCs w:val="24"/>
              </w:rPr>
              <w:t>- Буква – подсказка в этом слове первая.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Pr="006B7692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F1EA1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gramEnd"/>
            <w:r w:rsidRPr="000F1EA1">
              <w:rPr>
                <w:rFonts w:ascii="Times New Roman" w:hAnsi="Times New Roman" w:cs="Times New Roman"/>
                <w:sz w:val="24"/>
                <w:szCs w:val="24"/>
              </w:rPr>
              <w:t xml:space="preserve"> какой страны вам нужна?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Найдёте отгадку, разгадав шараду, которая находится на карточке </w:t>
            </w:r>
            <w:r w:rsidR="00AD541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3.  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74">
              <w:rPr>
                <w:rFonts w:ascii="Times New Roman" w:hAnsi="Times New Roman" w:cs="Times New Roman"/>
                <w:sz w:val="24"/>
                <w:szCs w:val="24"/>
              </w:rPr>
              <w:t xml:space="preserve">- Буква – подсказка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этом слове встречается столько раз, в скольких частях света лежит это государство.</w:t>
            </w:r>
          </w:p>
          <w:p w:rsidR="00DE71FE" w:rsidRDefault="00DE71FE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FE" w:rsidRDefault="00DE71FE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D541A">
              <w:rPr>
                <w:rFonts w:ascii="Times New Roman" w:hAnsi="Times New Roman" w:cs="Times New Roman"/>
                <w:sz w:val="24"/>
                <w:szCs w:val="24"/>
              </w:rPr>
              <w:t xml:space="preserve">Если их сравнить, то выяснится, что один больше другого почти в </w:t>
            </w:r>
            <w:r w:rsidR="00B172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D541A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Ищи подсказку в источнике знаний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50 – 51) и на стене.</w:t>
            </w: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2F09" w:rsidRDefault="00D02F09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F09" w:rsidRDefault="00D02F09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29B" w:rsidRDefault="00B1729B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0F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41A">
              <w:rPr>
                <w:rFonts w:ascii="Times New Roman" w:hAnsi="Times New Roman" w:cs="Times New Roman"/>
                <w:sz w:val="24"/>
                <w:szCs w:val="24"/>
              </w:rPr>
              <w:t>Ищи границу</w:t>
            </w:r>
            <w:r w:rsidRPr="00D3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Найдёте отгадку, разгадав ещё одну шараду, которая находится на карточке № 4. </w:t>
            </w: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Pr="00D322BC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D541A">
              <w:rPr>
                <w:rFonts w:ascii="Times New Roman" w:hAnsi="Times New Roman" w:cs="Times New Roman"/>
                <w:sz w:val="24"/>
                <w:szCs w:val="24"/>
              </w:rPr>
              <w:t>Почему это граница?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4971">
              <w:rPr>
                <w:rFonts w:ascii="Times New Roman" w:hAnsi="Times New Roman" w:cs="Times New Roman"/>
                <w:sz w:val="24"/>
                <w:szCs w:val="24"/>
              </w:rPr>
              <w:t>Кто может показать на карте?</w:t>
            </w: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Буква – подсказка в этом слове заглавная.</w:t>
            </w: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F09" w:rsidRDefault="00D02F09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F09" w:rsidRDefault="00D02F09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D541A">
              <w:rPr>
                <w:rFonts w:ascii="Times New Roman" w:hAnsi="Times New Roman" w:cs="Times New Roman"/>
                <w:sz w:val="24"/>
                <w:szCs w:val="24"/>
              </w:rPr>
              <w:t>«Туда дойти мы не смогли, где неба край и край земли». Ищи край!</w:t>
            </w:r>
            <w:r w:rsidRPr="00D3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Тебе поможет детёныш самой умной птицы. Ищи его по подсказке: 130 – 131. Остальную часть задания вы найдёте на карточке </w:t>
            </w:r>
            <w:r w:rsidR="00AD541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5. На выполнение этого задания вам даётся 3 минуты. Время пошло. </w:t>
            </w:r>
          </w:p>
          <w:p w:rsidR="0000795A" w:rsidRDefault="0000795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Default="0000795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Default="0000795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крайнем севере буква – подсказка стоит 2 и в имени, и в фамилии русского путешественника. </w:t>
            </w: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B7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95A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7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07F0">
              <w:rPr>
                <w:rFonts w:ascii="Times New Roman" w:hAnsi="Times New Roman" w:cs="Times New Roman"/>
                <w:sz w:val="24"/>
                <w:szCs w:val="24"/>
              </w:rPr>
              <w:t xml:space="preserve">а крайнем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юге – это гласный во 2 слоге.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-На западе – она 4 в косе. </w:t>
            </w:r>
          </w:p>
          <w:p w:rsidR="0000795A" w:rsidRDefault="0000795A" w:rsidP="00B7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востоке – 1 буква имени путешественника, в честь которого назван пролив. </w:t>
            </w:r>
          </w:p>
          <w:p w:rsidR="0000795A" w:rsidRDefault="0000795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Default="0000795A" w:rsidP="00B7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4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C5462">
              <w:rPr>
                <w:rFonts w:ascii="Times New Roman" w:hAnsi="Times New Roman" w:cs="Times New Roman"/>
                <w:sz w:val="24"/>
                <w:szCs w:val="24"/>
              </w:rPr>
              <w:t xml:space="preserve"> вижу, что время истекло, но не одна из команд не справилась с заданием полностью. Давайте разберём его вместе.</w:t>
            </w:r>
          </w:p>
          <w:p w:rsidR="0000795A" w:rsidRDefault="0000795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Pr="008C5462" w:rsidRDefault="0000795A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F09" w:rsidRDefault="00D02F09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F09" w:rsidRDefault="00D02F09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0795A">
              <w:rPr>
                <w:rFonts w:ascii="Times New Roman" w:hAnsi="Times New Roman" w:cs="Times New Roman"/>
                <w:sz w:val="24"/>
                <w:szCs w:val="24"/>
              </w:rPr>
              <w:t>Оно омывает границы России, но не связано ни с одним океаном. Ищи на материке.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Буква – подсказка – в названии 4</w:t>
            </w:r>
            <w:r w:rsidR="00D02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1FDD" w:rsidRDefault="002E1FDD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доске: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15128" cy="1323975"/>
                  <wp:effectExtent l="19050" t="0" r="0" b="0"/>
                  <wp:docPr id="2" name="Рисунок 1" descr="F:\image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mage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412" cy="132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высказывают свои предположения. Возникли затруднения. </w:t>
            </w:r>
          </w:p>
          <w:p w:rsidR="00B725AD" w:rsidRDefault="00B725AD" w:rsidP="00B725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692">
              <w:rPr>
                <w:rFonts w:ascii="Times New Roman" w:hAnsi="Times New Roman" w:cs="Times New Roman"/>
                <w:b/>
                <w:sz w:val="24"/>
                <w:szCs w:val="24"/>
              </w:rPr>
              <w:t>Подсказка: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Моря есть – плавать нельзя.</w:t>
            </w:r>
          </w:p>
          <w:p w:rsidR="00B725AD" w:rsidRDefault="00B725A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Дороги есть – ехать нельзя.</w:t>
            </w:r>
          </w:p>
          <w:p w:rsidR="00B725AD" w:rsidRDefault="00B725AD" w:rsidP="00B725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Земля есть – пахать нельзя. (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</w:t>
            </w:r>
            <w:r w:rsidRPr="00EA12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2E1FDD" w:rsidRDefault="002E1FDD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таблицу вносится буква К.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7CB" w:rsidRDefault="00D477CB" w:rsidP="00E00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E0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экране появляются  различные виды карты мира  (политическая, физическая, природных зон, климатическая, полезных ископаемых)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proofErr w:type="gramEnd"/>
            <w:r w:rsidRPr="00EA12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EA12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карта)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таблицу вносится буква И.</w:t>
            </w:r>
          </w:p>
          <w:p w:rsidR="000F1EA1" w:rsidRDefault="000F1EA1" w:rsidP="00B725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0F1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Подсказка. 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Здесь горы – великаны- 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Тибет, Алтай, Памир,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Карпаты  и Балканы. 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Их знает целый мир.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реки – Обь и Ангара,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Дон, Волга, Лена и Кура.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Лесов многообразие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родной для нас … (</w:t>
            </w:r>
            <w:r w:rsidRPr="00EA12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вразии)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таблицу вносится буква И.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1EA1" w:rsidRDefault="000F1EA1" w:rsidP="000F1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Подсказка. 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– 3-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слове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рос».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угадает? Вот вопрос?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мной удобно очень станет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Седьмая нота в нотном стане.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конце – местоименье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личное.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настроение – отличное!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Си – я)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таблицу вносится буква С.</w:t>
            </w:r>
          </w:p>
          <w:p w:rsidR="000F1EA1" w:rsidRDefault="000F1EA1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– физическая карта России (масштаб</w:t>
            </w:r>
            <w:r w:rsidR="00B1729B">
              <w:rPr>
                <w:rFonts w:ascii="Times New Roman" w:hAnsi="Times New Roman" w:cs="Times New Roman"/>
                <w:sz w:val="24"/>
                <w:szCs w:val="24"/>
              </w:rPr>
              <w:t xml:space="preserve">       1: 50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в учебнике – физическая карта России (масштаб </w:t>
            </w:r>
            <w:r w:rsidR="00B172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="00B1729B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B1729B">
              <w:rPr>
                <w:rFonts w:ascii="Times New Roman" w:hAnsi="Times New Roman" w:cs="Times New Roman"/>
                <w:sz w:val="24"/>
                <w:szCs w:val="24"/>
              </w:rPr>
              <w:t xml:space="preserve"> 300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МасШтаб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02F09" w:rsidRPr="00D02F09" w:rsidRDefault="00D02F09" w:rsidP="000F1E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09">
              <w:rPr>
                <w:rFonts w:ascii="Times New Roman" w:hAnsi="Times New Roman" w:cs="Times New Roman"/>
                <w:sz w:val="24"/>
                <w:szCs w:val="24"/>
              </w:rPr>
              <w:t>В таблицу вносится буква Ш.</w:t>
            </w:r>
          </w:p>
          <w:p w:rsidR="00AD541A" w:rsidRDefault="00AD541A" w:rsidP="000F1E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41A" w:rsidRDefault="00AD541A" w:rsidP="00AD54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Подсказка: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торжественному крику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Прибавь согласный звук.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 протянулись горы 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севера на юг. 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Ура +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r w:rsidRPr="00D50F7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рал)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Уральские горы считаются условной границей между Европой и Азией.</w:t>
            </w:r>
          </w:p>
          <w:p w:rsidR="00D02F09" w:rsidRDefault="00D02F09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таблицу вносится буква У.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«Страничка умного совёнка», статья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самые…»</w:t>
            </w:r>
            <w:r w:rsidR="0000795A">
              <w:rPr>
                <w:rFonts w:ascii="Times New Roman" w:hAnsi="Times New Roman" w:cs="Times New Roman"/>
                <w:sz w:val="24"/>
                <w:szCs w:val="24"/>
              </w:rPr>
              <w:t xml:space="preserve">. Дети читают статью и ищут подсказки в названиях крайних точек на севере, </w:t>
            </w:r>
            <w:r w:rsidR="000079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юге, востоке и западе России.</w:t>
            </w:r>
          </w:p>
          <w:p w:rsidR="00AD541A" w:rsidRDefault="00AD541A" w:rsidP="00AD5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41A" w:rsidRPr="00E0045E" w:rsidRDefault="00AD541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E">
              <w:rPr>
                <w:rFonts w:ascii="Times New Roman" w:hAnsi="Times New Roman" w:cs="Times New Roman"/>
                <w:sz w:val="24"/>
                <w:szCs w:val="24"/>
              </w:rPr>
              <w:t xml:space="preserve">Мыс Челюскин. </w:t>
            </w:r>
            <w:r w:rsidR="0000795A" w:rsidRPr="00E004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00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люскин</w:t>
            </w:r>
            <w:proofErr w:type="spellEnd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0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мён</w:t>
            </w:r>
            <w:proofErr w:type="spellEnd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  <w:r w:rsidR="0000795A" w:rsidRPr="00E004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02F09" w:rsidRPr="00E004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0795A" w:rsidRPr="00E0045E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Pr="00E0045E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r w:rsidRPr="00E00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</w:t>
            </w:r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proofErr w:type="spellEnd"/>
          </w:p>
          <w:p w:rsidR="0000795A" w:rsidRPr="00E0045E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Pr="00E0045E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  <w:r w:rsidRPr="00E00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</w:t>
            </w:r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ийская</w:t>
            </w:r>
            <w:proofErr w:type="spellEnd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 xml:space="preserve"> коса</w:t>
            </w:r>
          </w:p>
          <w:p w:rsidR="0000795A" w:rsidRPr="00E0045E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Pr="00E0045E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Берингов пролив. (</w:t>
            </w:r>
            <w:proofErr w:type="spellStart"/>
            <w:r w:rsidRPr="00E0045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E0045E">
              <w:rPr>
                <w:rFonts w:ascii="Times New Roman" w:hAnsi="Times New Roman" w:cs="Times New Roman"/>
                <w:sz w:val="24"/>
                <w:szCs w:val="24"/>
              </w:rPr>
              <w:t>итус</w:t>
            </w:r>
            <w:proofErr w:type="spellEnd"/>
            <w:r w:rsidRPr="00E0045E">
              <w:rPr>
                <w:rFonts w:ascii="Times New Roman" w:hAnsi="Times New Roman" w:cs="Times New Roman"/>
                <w:sz w:val="24"/>
                <w:szCs w:val="24"/>
              </w:rPr>
              <w:t xml:space="preserve"> Беринг).</w:t>
            </w:r>
          </w:p>
          <w:p w:rsidR="0000795A" w:rsidRDefault="0000795A" w:rsidP="00007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795A" w:rsidRDefault="0000795A" w:rsidP="00007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4F36" w:rsidRDefault="00A64F36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Называются правильные ответы, крайние точки показываются на карте.</w:t>
            </w:r>
          </w:p>
          <w:p w:rsidR="00D02F09" w:rsidRDefault="00D02F09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F36">
              <w:rPr>
                <w:rFonts w:ascii="Times New Roman" w:hAnsi="Times New Roman" w:cs="Times New Roman"/>
                <w:sz w:val="24"/>
                <w:szCs w:val="24"/>
              </w:rPr>
              <w:t>В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аблицу вносятся буквы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Е, Т, В.</w:t>
            </w:r>
          </w:p>
          <w:p w:rsidR="0000795A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Default="0000795A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95A" w:rsidRDefault="0000795A" w:rsidP="0000795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ийское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море</w:t>
            </w:r>
          </w:p>
          <w:p w:rsidR="00D02F09" w:rsidRPr="00D02F09" w:rsidRDefault="00D02F09" w:rsidP="000079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F09">
              <w:rPr>
                <w:rFonts w:ascii="Times New Roman" w:hAnsi="Times New Roman" w:cs="Times New Roman"/>
                <w:sz w:val="24"/>
                <w:szCs w:val="24"/>
              </w:rPr>
              <w:t>В таблицу вносится буква П.</w:t>
            </w:r>
          </w:p>
        </w:tc>
        <w:tc>
          <w:tcPr>
            <w:tcW w:w="3135" w:type="dxa"/>
          </w:tcPr>
          <w:p w:rsidR="002E1FDD" w:rsidRDefault="00475CF3" w:rsidP="002E1FD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Познавательные: </w:t>
            </w:r>
          </w:p>
          <w:p w:rsidR="00475CF3" w:rsidRPr="008D2356" w:rsidRDefault="00475CF3" w:rsidP="00475CF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- анализ с целью выделения признаков (существенных, несущественных)</w:t>
            </w:r>
            <w:r w:rsidR="00E0045E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br/>
              <w:t>- синтез как составление целого из частей, восполняя недостающие компоненты;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br/>
              <w:t>- выбор оснований и критериев для сравнения объектов;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br/>
              <w:t>- подведение под понятие, выведение следствий;</w:t>
            </w:r>
            <w:proofErr w:type="gramStart"/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br/>
              <w:t>-</w:t>
            </w:r>
            <w:proofErr w:type="gramEnd"/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установление причинно-следственных связей;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br/>
              <w:t>- построение логической цепи рассуждений;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- выдвижение гипотез и их обоснование; </w:t>
            </w:r>
          </w:p>
          <w:p w:rsidR="00475CF3" w:rsidRPr="008D2356" w:rsidRDefault="00475CF3" w:rsidP="00475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формулирование проблемы; </w:t>
            </w:r>
            <w:r w:rsidRPr="008D2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самостоятельное создание способов решения проблем творческого и поискового характера.</w:t>
            </w:r>
          </w:p>
          <w:p w:rsidR="00475CF3" w:rsidRPr="008D2356" w:rsidRDefault="00475CF3" w:rsidP="00475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F3" w:rsidRPr="008D2356" w:rsidRDefault="00475CF3" w:rsidP="00475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75CF3" w:rsidRPr="008D2356" w:rsidRDefault="00475CF3" w:rsidP="00475CF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Коммуникативные: </w:t>
            </w:r>
          </w:p>
          <w:p w:rsidR="00475CF3" w:rsidRPr="00475CF3" w:rsidRDefault="00475CF3" w:rsidP="00475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 xml:space="preserve">умение 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допускать возможность существования у людей различных точек зрения, в том числе не совпадающих с </w:t>
            </w:r>
            <w:proofErr w:type="gramStart"/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собственной</w:t>
            </w:r>
            <w:proofErr w:type="gramEnd"/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, ориентироваться на позицию 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партнера в общении и взаимодействии;</w:t>
            </w:r>
          </w:p>
          <w:p w:rsidR="00475CF3" w:rsidRPr="00475CF3" w:rsidRDefault="00CC44AB" w:rsidP="00475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- способность    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учитывать разные мнения и стремиться к координации различных позиций в сотрудничестве;</w:t>
            </w:r>
          </w:p>
          <w:p w:rsidR="00475CF3" w:rsidRPr="00475CF3" w:rsidRDefault="00CC44AB" w:rsidP="00475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- 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формулирова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 xml:space="preserve">ние 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собственно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мнени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и позици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475CF3" w:rsidRPr="00475CF3" w:rsidRDefault="00CC44AB" w:rsidP="00475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- умение 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договариваться и приходить к общему решению в совместной деятельности, в том числе в ситуации столкновения интересов;</w:t>
            </w:r>
          </w:p>
          <w:p w:rsidR="00475CF3" w:rsidRPr="00475CF3" w:rsidRDefault="00CC44AB" w:rsidP="00475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- умение</w:t>
            </w:r>
            <w:r w:rsidR="00475CF3" w:rsidRPr="008D23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строить понятные для партнера высказывания, учитывающие, что партнер знает и видит, а что нет;</w:t>
            </w:r>
          </w:p>
          <w:p w:rsidR="00475CF3" w:rsidRPr="00475CF3" w:rsidRDefault="00CC44AB" w:rsidP="00475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="00475CF3" w:rsidRPr="008D23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контрол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 xml:space="preserve">ь 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>действи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475CF3"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партнера;</w:t>
            </w:r>
          </w:p>
          <w:p w:rsidR="00475CF3" w:rsidRPr="00475CF3" w:rsidRDefault="00475CF3" w:rsidP="00475CF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·      </w:t>
            </w:r>
            <w:r w:rsidRPr="008D235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адекватно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>ние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речевы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сре</w:t>
            </w:r>
            <w:proofErr w:type="gramStart"/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дств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дл</w:t>
            </w:r>
            <w:proofErr w:type="gramEnd"/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я решения различных коммуникативных задач, 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стро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>ение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монологическо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 xml:space="preserve"> высказывани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, владе</w:t>
            </w:r>
            <w:r w:rsidR="00CC44AB" w:rsidRPr="008D2356">
              <w:rPr>
                <w:rFonts w:ascii="Times New Roman" w:eastAsia="Times New Roman" w:hAnsi="Times New Roman" w:cs="Times New Roman"/>
                <w:lang w:eastAsia="ru-RU"/>
              </w:rPr>
              <w:t xml:space="preserve">ние </w:t>
            </w:r>
            <w:r w:rsidRPr="00475CF3">
              <w:rPr>
                <w:rFonts w:ascii="Times New Roman" w:eastAsia="Times New Roman" w:hAnsi="Times New Roman" w:cs="Times New Roman"/>
                <w:lang w:eastAsia="ru-RU"/>
              </w:rPr>
              <w:t>диалогической формой речи.</w:t>
            </w:r>
          </w:p>
          <w:p w:rsidR="00475CF3" w:rsidRDefault="00CC44AB" w:rsidP="00475C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CC44AB" w:rsidRDefault="00CC44AB" w:rsidP="00475CF3">
            <w:pPr>
              <w:rPr>
                <w:rFonts w:ascii="Times New Roman" w:hAnsi="Times New Roman" w:cs="Times New Roman"/>
              </w:rPr>
            </w:pPr>
          </w:p>
          <w:p w:rsidR="00CC44AB" w:rsidRDefault="00CC44AB" w:rsidP="00475CF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8D2356" w:rsidRPr="008D2356" w:rsidRDefault="008D2356" w:rsidP="008D2356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учебной деятельности с помощью учителя и самостоятельно,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 её осуществления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2356" w:rsidRPr="008D2356" w:rsidRDefault="008D2356" w:rsidP="008D2356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обнаруж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формулирова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совместно с учителем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2356" w:rsidRPr="008D2356" w:rsidRDefault="008D2356" w:rsidP="008D2356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оставл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выполнения задач, решения проблем творческого и поискового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действи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реализации плана</w:t>
            </w:r>
            <w:r w:rsidR="00E00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2356" w:rsidRPr="008D2356" w:rsidRDefault="008D2356" w:rsidP="008D2356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р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аботая по плану, сверять свои действия с целью и, при необходимости, испра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влять ошибки с помощью учителя; 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наряду с </w:t>
            </w:r>
            <w:proofErr w:type="gramStart"/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основными</w:t>
            </w:r>
            <w:proofErr w:type="gramEnd"/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дополнительные средства (справочная литература, сложные приборы, средства ИКТ)</w:t>
            </w:r>
            <w:r w:rsidR="00E00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– с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есение 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своей деятельности с целью и оцени</w:t>
            </w:r>
            <w:r w:rsidR="00055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</w:t>
            </w:r>
            <w:r w:rsidR="00055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2356" w:rsidRPr="008D2356" w:rsidRDefault="008D2356" w:rsidP="008D2356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55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вырабатывать критерии оценки и определять степень успешности выполнения своей работы и работы всех, исходя из имеющихся критериев, совершенствовать критерии оценки и пользоваться ими в ходе оценки и самооценки</w:t>
            </w:r>
            <w:r w:rsidR="00055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8D2356" w:rsidRPr="008D2356" w:rsidRDefault="008D2356" w:rsidP="008D2356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055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онима</w:t>
            </w:r>
            <w:r w:rsidR="00055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причины своего неуспеха и </w:t>
            </w:r>
            <w:r w:rsidR="000554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</w:t>
            </w:r>
            <w:r w:rsidRPr="008D23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находить способы выхода из него</w:t>
            </w:r>
            <w:r w:rsidR="00E004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CC44AB" w:rsidRPr="00CC44AB" w:rsidRDefault="00CC44AB" w:rsidP="00475CF3">
            <w:pPr>
              <w:rPr>
                <w:rFonts w:ascii="Times New Roman" w:hAnsi="Times New Roman" w:cs="Times New Roman"/>
              </w:rPr>
            </w:pPr>
          </w:p>
        </w:tc>
      </w:tr>
      <w:tr w:rsidR="00B725AD" w:rsidRPr="00251CBD" w:rsidTr="00B223D9">
        <w:trPr>
          <w:trHeight w:val="443"/>
        </w:trPr>
        <w:tc>
          <w:tcPr>
            <w:tcW w:w="783" w:type="dxa"/>
          </w:tcPr>
          <w:p w:rsidR="00B725AD" w:rsidRDefault="00B725A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2910" w:type="dxa"/>
          </w:tcPr>
          <w:p w:rsidR="00B725AD" w:rsidRDefault="00B725A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Оценочно – рефлексивный этап. </w:t>
            </w:r>
          </w:p>
          <w:p w:rsidR="00A64F36" w:rsidRDefault="00A64F36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( 10 мин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5706" w:type="dxa"/>
          </w:tcPr>
          <w:p w:rsidR="001E42D9" w:rsidRDefault="001E42D9" w:rsidP="001E4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Начинаем сбор полученной информации. В наличии у вас должны оказаться буквы: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Т, И, Е, С,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У, Е, Е, Т, В, П.</w:t>
            </w:r>
          </w:p>
          <w:p w:rsidR="001E42D9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888">
              <w:rPr>
                <w:rFonts w:ascii="Times New Roman" w:hAnsi="Times New Roman" w:cs="Times New Roman"/>
                <w:sz w:val="24"/>
                <w:szCs w:val="24"/>
              </w:rPr>
              <w:t xml:space="preserve">-Ваша задача – составить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этих букв ключевое слово. На выполнение этого задания – 1 минута. Время пошло! </w:t>
            </w:r>
          </w:p>
          <w:p w:rsidR="001E42D9" w:rsidRDefault="001E42D9" w:rsidP="001E4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jc w:val="center"/>
              <w:tblLook w:val="04A0"/>
            </w:tblPr>
            <w:tblGrid>
              <w:gridCol w:w="501"/>
              <w:gridCol w:w="500"/>
              <w:gridCol w:w="478"/>
              <w:gridCol w:w="490"/>
              <w:gridCol w:w="556"/>
              <w:gridCol w:w="497"/>
              <w:gridCol w:w="490"/>
              <w:gridCol w:w="478"/>
              <w:gridCol w:w="490"/>
              <w:gridCol w:w="500"/>
              <w:gridCol w:w="500"/>
            </w:tblGrid>
            <w:tr w:rsidR="001E42D9" w:rsidTr="000F778A">
              <w:trPr>
                <w:jc w:val="center"/>
              </w:trPr>
              <w:tc>
                <w:tcPr>
                  <w:tcW w:w="970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970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proofErr w:type="gramEnd"/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972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972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972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</w:tr>
            <w:tr w:rsidR="001E42D9" w:rsidTr="000F778A">
              <w:trPr>
                <w:jc w:val="center"/>
              </w:trPr>
              <w:tc>
                <w:tcPr>
                  <w:tcW w:w="970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End"/>
                </w:p>
              </w:tc>
              <w:tc>
                <w:tcPr>
                  <w:tcW w:w="970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</w:t>
                  </w:r>
                  <w:proofErr w:type="gramEnd"/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971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972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972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972" w:type="dxa"/>
                </w:tcPr>
                <w:p w:rsidR="001E42D9" w:rsidRDefault="001E42D9" w:rsidP="000F77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</w:tbl>
          <w:p w:rsidR="001E42D9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63D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Откройте учебник</w:t>
            </w:r>
            <w:r w:rsidRPr="0002098E">
              <w:rPr>
                <w:rFonts w:ascii="Times New Roman" w:hAnsi="Times New Roman" w:cs="Times New Roman"/>
                <w:sz w:val="24"/>
                <w:szCs w:val="24"/>
              </w:rPr>
              <w:t xml:space="preserve"> на с.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Что вы можете сказать,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глядя на эту страницу?  Как вы понимаете значение этого словосочетания? </w:t>
            </w:r>
          </w:p>
          <w:p w:rsidR="00ED063D" w:rsidRDefault="00ED063D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42D9">
              <w:rPr>
                <w:rFonts w:ascii="Times New Roman" w:hAnsi="Times New Roman" w:cs="Times New Roman"/>
                <w:sz w:val="24"/>
                <w:szCs w:val="24"/>
              </w:rPr>
              <w:t xml:space="preserve">Как же можно связать ключевое слово, которое мы сегодня собирали, с названием раздела? </w:t>
            </w: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42D9">
              <w:rPr>
                <w:rFonts w:ascii="Times New Roman" w:hAnsi="Times New Roman" w:cs="Times New Roman"/>
                <w:sz w:val="24"/>
                <w:szCs w:val="24"/>
              </w:rPr>
              <w:t xml:space="preserve">А как назывался предыдущий раздел?  </w:t>
            </w: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2D9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42D9">
              <w:rPr>
                <w:rFonts w:ascii="Times New Roman" w:hAnsi="Times New Roman" w:cs="Times New Roman"/>
                <w:sz w:val="24"/>
                <w:szCs w:val="24"/>
              </w:rPr>
              <w:t>Можно ли ключевое слово связать с предыдущим разделом</w:t>
            </w:r>
            <w:r w:rsidR="00A64F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1E4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2D9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Прочитайте, что мы узнаем и чему будем учиться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изучая этот раздел.</w:t>
            </w:r>
          </w:p>
          <w:p w:rsidR="002D6D8C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42D9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Я думаю, что путешествуя по родной стране, вы узнаете много нового и интересного.  </w:t>
            </w: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42D9" w:rsidRPr="00B77211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77211">
              <w:rPr>
                <w:rFonts w:ascii="Times New Roman" w:hAnsi="Times New Roman" w:cs="Times New Roman"/>
                <w:sz w:val="24"/>
                <w:szCs w:val="24"/>
              </w:rPr>
              <w:t>Давайте предоставим слово капитанам команд, пусть они оценят работу каждого из вас.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1E42D9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на доск</w:t>
            </w:r>
            <w:r w:rsidR="00C304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 появляться знакомые вам устойчивые выражения. Хлопните в ладоши в том случае, если данное выражение соответствует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вашему восприятию сегодняшнего урока. </w:t>
            </w: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2D9" w:rsidRDefault="00D477CB" w:rsidP="001E4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42D9">
              <w:rPr>
                <w:rFonts w:ascii="Times New Roman" w:hAnsi="Times New Roman" w:cs="Times New Roman"/>
                <w:sz w:val="24"/>
                <w:szCs w:val="24"/>
              </w:rPr>
              <w:t xml:space="preserve">Эти аплодисменты звучат вам за вашу работу. </w:t>
            </w:r>
          </w:p>
          <w:p w:rsidR="00B725AD" w:rsidRDefault="00B725AD" w:rsidP="002D6D8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25A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Команды проверяют буквы, занесённые в таблицу.</w:t>
            </w: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Составляется и заносится в таблицу ключевое слово «ПУТЕШЕСТВИЕ».</w:t>
            </w: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63D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учебнику.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с.49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начинается новый раздел «По родным просторам».</w:t>
            </w:r>
          </w:p>
          <w:p w:rsidR="002D6D8C" w:rsidRPr="00ED063D" w:rsidRDefault="002D6D8C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Это просторы нашей Родины России.</w:t>
            </w:r>
          </w:p>
          <w:p w:rsidR="00ED063D" w:rsidRDefault="00ED063D" w:rsidP="00ED06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следующих уроках мы будем путешествовать по просторам нашей страны с помощью физической карты: изучать географические объекты, учиться находить их на карте.</w:t>
            </w: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«Мы – граждане единого Отечества».</w:t>
            </w: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предыдущем разделе мы тоже путешествовали, только с помощью политической карты и по странам, граничащим с нашей страной.</w:t>
            </w: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рубрик «Мы узнаем», «Мы научимся».</w:t>
            </w: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получают отметку в зависимости от количества набранных фишек.</w:t>
            </w: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экране появляются выражения: </w:t>
            </w:r>
          </w:p>
          <w:p w:rsidR="002D6D8C" w:rsidRPr="00A64F36" w:rsidRDefault="002D6D8C" w:rsidP="002D6D8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64F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Слышал краем уха, шевелил </w:t>
            </w:r>
            <w:r w:rsidRPr="00A64F3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мозгами, считал ворон, ломал голову, набирался ума, болел душой за команду, хлопал ушами, работал в поте лица</w:t>
            </w:r>
          </w:p>
          <w:p w:rsidR="002D6D8C" w:rsidRDefault="002D6D8C" w:rsidP="002D6D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</w:tcPr>
          <w:p w:rsidR="00B725AD" w:rsidRDefault="00424E3C" w:rsidP="002E1FD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Ко</w:t>
            </w:r>
            <w:r w:rsidR="00262307">
              <w:rPr>
                <w:rFonts w:ascii="Times New Roman" w:hAnsi="Times New Roman" w:cs="Times New Roman"/>
                <w:b/>
                <w:i/>
              </w:rPr>
              <w:t>ммуникативные</w:t>
            </w:r>
            <w:r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  <w:p w:rsidR="00424E3C" w:rsidRPr="00424E3C" w:rsidRDefault="00424E3C" w:rsidP="00424E3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24E3C">
              <w:rPr>
                <w:color w:val="000000"/>
                <w:sz w:val="22"/>
                <w:szCs w:val="22"/>
              </w:rPr>
              <w:t>- разрешение конфликтов – выявление, идентификация проблемы, поиск и оценка альтернативных способов разрешения конфликтов, принятие решения и его реализация;</w:t>
            </w:r>
          </w:p>
          <w:p w:rsidR="00424E3C" w:rsidRPr="00424E3C" w:rsidRDefault="00424E3C" w:rsidP="00424E3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24E3C">
              <w:rPr>
                <w:color w:val="000000"/>
                <w:sz w:val="22"/>
                <w:szCs w:val="22"/>
              </w:rPr>
              <w:t>- управление поведением партнера – контроль, коррекция, оценка его действий;</w:t>
            </w:r>
          </w:p>
          <w:p w:rsidR="00424E3C" w:rsidRPr="00424E3C" w:rsidRDefault="00424E3C" w:rsidP="00424E3C">
            <w:pPr>
              <w:pStyle w:val="a6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24E3C">
              <w:rPr>
                <w:color w:val="000000"/>
                <w:sz w:val="22"/>
                <w:szCs w:val="22"/>
              </w:rPr>
              <w:lastRenderedPageBreak/>
              <w:t>- 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      </w:r>
          </w:p>
          <w:p w:rsidR="00424E3C" w:rsidRDefault="00424E3C" w:rsidP="00424E3C">
            <w:pPr>
              <w:jc w:val="both"/>
              <w:rPr>
                <w:rFonts w:ascii="Times New Roman" w:hAnsi="Times New Roman" w:cs="Times New Roman"/>
              </w:rPr>
            </w:pPr>
          </w:p>
          <w:p w:rsidR="00424E3C" w:rsidRDefault="00424E3C" w:rsidP="00424E3C">
            <w:pPr>
              <w:jc w:val="both"/>
              <w:rPr>
                <w:rFonts w:ascii="Times New Roman" w:hAnsi="Times New Roman" w:cs="Times New Roman"/>
              </w:rPr>
            </w:pPr>
          </w:p>
          <w:p w:rsidR="00424E3C" w:rsidRDefault="00424E3C" w:rsidP="00424E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Регулятивные: </w:t>
            </w:r>
          </w:p>
          <w:p w:rsidR="00A64F36" w:rsidRDefault="000335B1" w:rsidP="000335B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t>сличени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t xml:space="preserve"> способа действия и его результата с заданным эталоном с целью обнаружения отклонений и отличий от эталона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t>внесение необходимых дополнений и корректив в план и способ действия в случае расхождения эталона, реального действия и его продукта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proofErr w:type="gramStart"/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gramEnd"/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t>выделение и осознание учащимися того, что уже усвоено и что ещё подлежит усвоению, осознание качества и уровня усвоения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0335B1">
              <w:rPr>
                <w:rFonts w:ascii="Times New Roman" w:eastAsia="Times New Roman" w:hAnsi="Times New Roman" w:cs="Times New Roman"/>
                <w:lang w:eastAsia="ru-RU"/>
              </w:rPr>
              <w:t xml:space="preserve">способность к мобилизации сил и энергии; </w:t>
            </w:r>
          </w:p>
          <w:p w:rsidR="00424E3C" w:rsidRPr="000335B1" w:rsidRDefault="00A64F36" w:rsidP="000335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="000335B1" w:rsidRPr="000335B1">
              <w:rPr>
                <w:rFonts w:ascii="Times New Roman" w:eastAsia="Times New Roman" w:hAnsi="Times New Roman" w:cs="Times New Roman"/>
                <w:lang w:eastAsia="ru-RU"/>
              </w:rPr>
              <w:t>способность к волевому усилию – к выбору в ситуации мотивационного конфликта и к преодолению препятствий.</w:t>
            </w:r>
            <w:r w:rsidR="000335B1" w:rsidRPr="000335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725AD" w:rsidRPr="00251CBD" w:rsidTr="00B223D9">
        <w:trPr>
          <w:trHeight w:val="443"/>
        </w:trPr>
        <w:tc>
          <w:tcPr>
            <w:tcW w:w="783" w:type="dxa"/>
          </w:tcPr>
          <w:p w:rsidR="00B725AD" w:rsidRDefault="00B725A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910" w:type="dxa"/>
          </w:tcPr>
          <w:p w:rsidR="00B725AD" w:rsidRDefault="00B725AD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Домашнее задание. </w:t>
            </w:r>
          </w:p>
          <w:p w:rsidR="00A64F36" w:rsidRDefault="00A64F36" w:rsidP="008971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( 1 мин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5706" w:type="dxa"/>
          </w:tcPr>
          <w:p w:rsidR="00B725AD" w:rsidRDefault="00B1729B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Вашим домашним заданием будет работа с картой, но с картой необычной – контурной. Используя карту учебника, вы  должны будете обвести на контурной карте государственную </w:t>
            </w:r>
            <w:r w:rsidR="0088320F">
              <w:rPr>
                <w:rFonts w:ascii="Times New Roman" w:hAnsi="Times New Roman" w:cs="Times New Roman"/>
                <w:sz w:val="24"/>
                <w:szCs w:val="24"/>
              </w:rPr>
              <w:t>границу России, подписать название столицы, название родного города</w:t>
            </w:r>
            <w:proofErr w:type="gramStart"/>
            <w:r w:rsidR="008832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832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832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8320F">
              <w:rPr>
                <w:rFonts w:ascii="Times New Roman" w:hAnsi="Times New Roman" w:cs="Times New Roman"/>
                <w:sz w:val="24"/>
                <w:szCs w:val="24"/>
              </w:rPr>
              <w:t>остарайтесь найти и обозначить те географические объекты, о которых мы говорили на уроке.</w:t>
            </w:r>
          </w:p>
          <w:p w:rsidR="00A64F36" w:rsidRDefault="00A64F36" w:rsidP="00B22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Благодарю вас за урок.</w:t>
            </w:r>
          </w:p>
        </w:tc>
        <w:tc>
          <w:tcPr>
            <w:tcW w:w="3135" w:type="dxa"/>
          </w:tcPr>
          <w:p w:rsidR="00B725AD" w:rsidRDefault="0088320F" w:rsidP="008832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записывают домашнее задание.</w:t>
            </w:r>
            <w:bookmarkStart w:id="0" w:name="_GoBack"/>
            <w:bookmarkEnd w:id="0"/>
          </w:p>
        </w:tc>
        <w:tc>
          <w:tcPr>
            <w:tcW w:w="3135" w:type="dxa"/>
          </w:tcPr>
          <w:p w:rsidR="00B725AD" w:rsidRDefault="000335B1" w:rsidP="002E1FD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</w:p>
          <w:p w:rsidR="000335B1" w:rsidRDefault="000335B1" w:rsidP="002E1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поиск нужной информации, умение ориентироваться в книге, работать по ней</w:t>
            </w:r>
            <w:r w:rsidR="00A64F36">
              <w:rPr>
                <w:rFonts w:ascii="Times New Roman" w:hAnsi="Times New Roman" w:cs="Times New Roman"/>
              </w:rPr>
              <w:t>.</w:t>
            </w:r>
          </w:p>
          <w:p w:rsidR="000335B1" w:rsidRDefault="000335B1" w:rsidP="002E1FDD">
            <w:pPr>
              <w:jc w:val="both"/>
              <w:rPr>
                <w:rFonts w:ascii="Times New Roman" w:hAnsi="Times New Roman" w:cs="Times New Roman"/>
              </w:rPr>
            </w:pPr>
          </w:p>
          <w:p w:rsidR="000335B1" w:rsidRDefault="000335B1" w:rsidP="002E1FD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0335B1" w:rsidRPr="000335B1" w:rsidRDefault="000335B1" w:rsidP="002E1F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умение выполнять задания в соответствии с указаниями, контроль, оценка, коррекция. </w:t>
            </w:r>
          </w:p>
        </w:tc>
      </w:tr>
    </w:tbl>
    <w:p w:rsidR="00B223D9" w:rsidRDefault="00B223D9"/>
    <w:sectPr w:rsidR="00B223D9" w:rsidSect="00B223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23D9"/>
    <w:rsid w:val="0000795A"/>
    <w:rsid w:val="00030824"/>
    <w:rsid w:val="000335B1"/>
    <w:rsid w:val="00055420"/>
    <w:rsid w:val="000F1EA1"/>
    <w:rsid w:val="001E42D9"/>
    <w:rsid w:val="002405CE"/>
    <w:rsid w:val="00262307"/>
    <w:rsid w:val="002D6D8C"/>
    <w:rsid w:val="002E1FDD"/>
    <w:rsid w:val="00424E3C"/>
    <w:rsid w:val="00430A16"/>
    <w:rsid w:val="00457E90"/>
    <w:rsid w:val="00475CF3"/>
    <w:rsid w:val="005B0F45"/>
    <w:rsid w:val="006176F4"/>
    <w:rsid w:val="006E4BCF"/>
    <w:rsid w:val="007323CA"/>
    <w:rsid w:val="007E1A14"/>
    <w:rsid w:val="008201F3"/>
    <w:rsid w:val="0088320F"/>
    <w:rsid w:val="008847EE"/>
    <w:rsid w:val="008D2356"/>
    <w:rsid w:val="008E30E2"/>
    <w:rsid w:val="009D6804"/>
    <w:rsid w:val="00A2033F"/>
    <w:rsid w:val="00A64F36"/>
    <w:rsid w:val="00AD541A"/>
    <w:rsid w:val="00B1729B"/>
    <w:rsid w:val="00B223D9"/>
    <w:rsid w:val="00B725AD"/>
    <w:rsid w:val="00BE2BD1"/>
    <w:rsid w:val="00C30405"/>
    <w:rsid w:val="00C84F98"/>
    <w:rsid w:val="00C8700E"/>
    <w:rsid w:val="00CC44AB"/>
    <w:rsid w:val="00D02F09"/>
    <w:rsid w:val="00D077CF"/>
    <w:rsid w:val="00D477CB"/>
    <w:rsid w:val="00DC3892"/>
    <w:rsid w:val="00DE71FE"/>
    <w:rsid w:val="00E0045E"/>
    <w:rsid w:val="00ED0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2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5A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75CF3"/>
  </w:style>
  <w:style w:type="paragraph" w:styleId="a6">
    <w:name w:val="Normal (Web)"/>
    <w:basedOn w:val="a"/>
    <w:uiPriority w:val="99"/>
    <w:semiHidden/>
    <w:unhideWhenUsed/>
    <w:rsid w:val="0042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FC6F9-4DD0-49F4-9962-DD3D9898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9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2015-10-24T04:49:00Z</dcterms:created>
  <dcterms:modified xsi:type="dcterms:W3CDTF">2016-02-01T02:29:00Z</dcterms:modified>
</cp:coreProperties>
</file>