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6C2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 xml:space="preserve">Разделы проекта </w:t>
      </w:r>
    </w:p>
    <w:p w:rsidR="007425CC" w:rsidRPr="00D21520" w:rsidRDefault="007425CC" w:rsidP="007425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 xml:space="preserve">Введение.  </w:t>
      </w:r>
    </w:p>
    <w:p w:rsidR="007425CC" w:rsidRPr="00D21520" w:rsidRDefault="007425CC" w:rsidP="007425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Осознание основной проблемы.</w:t>
      </w:r>
    </w:p>
    <w:p w:rsidR="007425CC" w:rsidRPr="00D21520" w:rsidRDefault="007425CC" w:rsidP="007425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Цель. Задачи.</w:t>
      </w:r>
    </w:p>
    <w:p w:rsidR="007425CC" w:rsidRPr="00D21520" w:rsidRDefault="007425CC" w:rsidP="007425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 xml:space="preserve">Критерии. </w:t>
      </w:r>
    </w:p>
    <w:p w:rsidR="007425CC" w:rsidRPr="00D21520" w:rsidRDefault="007425CC" w:rsidP="007425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Чертеж.</w:t>
      </w:r>
    </w:p>
    <w:p w:rsidR="007425CC" w:rsidRPr="00D21520" w:rsidRDefault="007425CC" w:rsidP="007425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Технологическая карта.</w:t>
      </w:r>
    </w:p>
    <w:p w:rsidR="007425CC" w:rsidRPr="00D21520" w:rsidRDefault="007425CC" w:rsidP="007425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Затраты на поделку.</w:t>
      </w:r>
    </w:p>
    <w:p w:rsidR="007425CC" w:rsidRPr="00D21520" w:rsidRDefault="007425CC" w:rsidP="007425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Выводы, самооценка.</w:t>
      </w: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Default="00D21520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5AC1" w:rsidRDefault="00A75AC1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5AC1" w:rsidRDefault="00A75AC1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5AC1" w:rsidRPr="00D21520" w:rsidRDefault="00A75AC1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lastRenderedPageBreak/>
        <w:t>1.Введение.</w:t>
      </w: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Если отложить в сторону смартфон или выпустить на время из рук компьютерную мышку, окажется, что, кроме информационных технологий, в мире есть еще масса увлекательных занятий, которые не только разнообразят проведение свободного времени, но и приносят ощутимую пользу. Мода на изделия ручной работы в д</w:t>
      </w:r>
      <w:r w:rsidRPr="00D21520">
        <w:rPr>
          <w:rFonts w:ascii="Times New Roman" w:hAnsi="Times New Roman" w:cs="Times New Roman"/>
          <w:sz w:val="28"/>
          <w:szCs w:val="28"/>
        </w:rPr>
        <w:t>о</w:t>
      </w:r>
      <w:r w:rsidRPr="00D21520">
        <w:rPr>
          <w:rFonts w:ascii="Times New Roman" w:hAnsi="Times New Roman" w:cs="Times New Roman"/>
          <w:sz w:val="28"/>
          <w:szCs w:val="28"/>
        </w:rPr>
        <w:t>машнем интерьере возродила тягу к множеству забытых технологий, одной из к</w:t>
      </w:r>
      <w:r w:rsidRPr="00D21520">
        <w:rPr>
          <w:rFonts w:ascii="Times New Roman" w:hAnsi="Times New Roman" w:cs="Times New Roman"/>
          <w:sz w:val="28"/>
          <w:szCs w:val="28"/>
        </w:rPr>
        <w:t>о</w:t>
      </w:r>
      <w:r w:rsidRPr="00D21520">
        <w:rPr>
          <w:rFonts w:ascii="Times New Roman" w:hAnsi="Times New Roman" w:cs="Times New Roman"/>
          <w:sz w:val="28"/>
          <w:szCs w:val="28"/>
        </w:rPr>
        <w:t>торых является выпиливание поделок лобзиком. Эта кропотливая работа, тр</w:t>
      </w:r>
      <w:r w:rsidRPr="00D21520">
        <w:rPr>
          <w:rFonts w:ascii="Times New Roman" w:hAnsi="Times New Roman" w:cs="Times New Roman"/>
          <w:sz w:val="28"/>
          <w:szCs w:val="28"/>
        </w:rPr>
        <w:t>е</w:t>
      </w:r>
      <w:r w:rsidRPr="00D21520">
        <w:rPr>
          <w:rFonts w:ascii="Times New Roman" w:hAnsi="Times New Roman" w:cs="Times New Roman"/>
          <w:sz w:val="28"/>
          <w:szCs w:val="28"/>
        </w:rPr>
        <w:t>бующая большого терпения и точности, позволяет мастерить уникальные вещи из простого материала. Поделки из дерева, сделанные своими руками, будут рад</w:t>
      </w:r>
      <w:r w:rsidRPr="00D21520">
        <w:rPr>
          <w:rFonts w:ascii="Times New Roman" w:hAnsi="Times New Roman" w:cs="Times New Roman"/>
          <w:sz w:val="28"/>
          <w:szCs w:val="28"/>
        </w:rPr>
        <w:t>о</w:t>
      </w:r>
      <w:r w:rsidRPr="00D21520">
        <w:rPr>
          <w:rFonts w:ascii="Times New Roman" w:hAnsi="Times New Roman" w:cs="Times New Roman"/>
          <w:sz w:val="28"/>
          <w:szCs w:val="28"/>
        </w:rPr>
        <w:t>вать взгляд всей семьи и привнесут в атмосферу дома доброту и тепло.</w:t>
      </w:r>
    </w:p>
    <w:p w:rsidR="007425CC" w:rsidRPr="00D21520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2.Осознание основной проблемы.</w:t>
      </w:r>
    </w:p>
    <w:p w:rsidR="007425CC" w:rsidRDefault="007425CC" w:rsidP="007425CC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Актуальность темы выражается в том, что процесс выпиливания захватывает, так как в каждую деталь вложен личный труд и готовое изделие оценивается как со</w:t>
      </w:r>
      <w:r w:rsidRPr="00D21520">
        <w:rPr>
          <w:rFonts w:ascii="Times New Roman" w:hAnsi="Times New Roman" w:cs="Times New Roman"/>
          <w:sz w:val="28"/>
          <w:szCs w:val="28"/>
        </w:rPr>
        <w:t>б</w:t>
      </w:r>
      <w:r w:rsidRPr="00D21520">
        <w:rPr>
          <w:rFonts w:ascii="Times New Roman" w:hAnsi="Times New Roman" w:cs="Times New Roman"/>
          <w:sz w:val="28"/>
          <w:szCs w:val="28"/>
        </w:rPr>
        <w:t>ственное произведение. А если в изделие, над которым работал, вложить что-то свое; внести свои поправки, изменить конструкцию или рисунок орнамента, пр</w:t>
      </w:r>
      <w:r w:rsidRPr="00D21520">
        <w:rPr>
          <w:rFonts w:ascii="Times New Roman" w:hAnsi="Times New Roman" w:cs="Times New Roman"/>
          <w:sz w:val="28"/>
          <w:szCs w:val="28"/>
        </w:rPr>
        <w:t>и</w:t>
      </w:r>
      <w:r w:rsidRPr="00D21520">
        <w:rPr>
          <w:rFonts w:ascii="Times New Roman" w:hAnsi="Times New Roman" w:cs="Times New Roman"/>
          <w:sz w:val="28"/>
          <w:szCs w:val="28"/>
        </w:rPr>
        <w:t>бегнуть к фантазии или выдумке, такое изделие особенно дорого, такие предметы находятся дома на самом почетном месте. В последнее время так же вырос спрос общества к изделиям ручной работы или собственноручно оформленными.</w:t>
      </w:r>
    </w:p>
    <w:p w:rsidR="00014627" w:rsidRPr="00D21520" w:rsidRDefault="00014627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5CC" w:rsidRPr="00D21520" w:rsidRDefault="00014627" w:rsidP="007425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Цели и з</w:t>
      </w:r>
      <w:r w:rsidR="00A2063C" w:rsidRPr="00D21520">
        <w:rPr>
          <w:rFonts w:ascii="Times New Roman" w:hAnsi="Times New Roman" w:cs="Times New Roman"/>
          <w:sz w:val="28"/>
          <w:szCs w:val="28"/>
        </w:rPr>
        <w:t>адачи.</w:t>
      </w:r>
    </w:p>
    <w:p w:rsidR="00A2063C" w:rsidRPr="00D21520" w:rsidRDefault="00A2063C" w:rsidP="00A2063C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bCs/>
          <w:sz w:val="28"/>
          <w:szCs w:val="28"/>
        </w:rPr>
        <w:t xml:space="preserve">Цель </w:t>
      </w:r>
      <w:r w:rsidRPr="00D21520">
        <w:rPr>
          <w:rFonts w:ascii="Times New Roman" w:hAnsi="Times New Roman" w:cs="Times New Roman"/>
          <w:sz w:val="28"/>
          <w:szCs w:val="28"/>
        </w:rPr>
        <w:t>моей работы: освоение техники художественной резьбы лобзиком при изг</w:t>
      </w:r>
      <w:r w:rsidRPr="00D21520">
        <w:rPr>
          <w:rFonts w:ascii="Times New Roman" w:hAnsi="Times New Roman" w:cs="Times New Roman"/>
          <w:sz w:val="28"/>
          <w:szCs w:val="28"/>
        </w:rPr>
        <w:t>о</w:t>
      </w:r>
      <w:r w:rsidRPr="00D21520">
        <w:rPr>
          <w:rFonts w:ascii="Times New Roman" w:hAnsi="Times New Roman" w:cs="Times New Roman"/>
          <w:sz w:val="28"/>
          <w:szCs w:val="28"/>
        </w:rPr>
        <w:t>товлении декоративного петушка.</w:t>
      </w:r>
    </w:p>
    <w:p w:rsidR="00A2063C" w:rsidRPr="00D21520" w:rsidRDefault="00A2063C" w:rsidP="00A2063C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bCs/>
          <w:sz w:val="28"/>
          <w:szCs w:val="28"/>
        </w:rPr>
        <w:t>Задачи</w:t>
      </w:r>
      <w:r w:rsidRPr="00D21520">
        <w:rPr>
          <w:rFonts w:ascii="Times New Roman" w:hAnsi="Times New Roman" w:cs="Times New Roman"/>
          <w:sz w:val="28"/>
          <w:szCs w:val="28"/>
        </w:rPr>
        <w:t>:</w:t>
      </w:r>
    </w:p>
    <w:p w:rsidR="00A2063C" w:rsidRPr="00D21520" w:rsidRDefault="00A2063C" w:rsidP="00A2063C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Сбор информации по художественной обработке древесины и художественной резьбе лобзиком;</w:t>
      </w:r>
    </w:p>
    <w:p w:rsidR="00A2063C" w:rsidRPr="00D21520" w:rsidRDefault="00A2063C" w:rsidP="00A2063C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Изучить материалы, инструменты, способы обработки древесины и виды худож</w:t>
      </w:r>
      <w:r w:rsidRPr="00D21520">
        <w:rPr>
          <w:rFonts w:ascii="Times New Roman" w:hAnsi="Times New Roman" w:cs="Times New Roman"/>
          <w:sz w:val="28"/>
          <w:szCs w:val="28"/>
        </w:rPr>
        <w:t>е</w:t>
      </w:r>
      <w:r w:rsidRPr="00D21520">
        <w:rPr>
          <w:rFonts w:ascii="Times New Roman" w:hAnsi="Times New Roman" w:cs="Times New Roman"/>
          <w:sz w:val="28"/>
          <w:szCs w:val="28"/>
        </w:rPr>
        <w:t>ственной резьбы по древесине;</w:t>
      </w:r>
    </w:p>
    <w:p w:rsidR="00A2063C" w:rsidRDefault="00A2063C" w:rsidP="00A2063C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Освоение технологии в процессе изготовления декоративного петушка.</w:t>
      </w:r>
    </w:p>
    <w:p w:rsidR="00014627" w:rsidRPr="00D21520" w:rsidRDefault="00014627" w:rsidP="00A206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256" w:rsidRPr="00D21520" w:rsidRDefault="00A2063C" w:rsidP="00A2063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4. Критерии.</w:t>
      </w:r>
      <w:r w:rsidR="00542256" w:rsidRPr="00D215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42256" w:rsidRPr="00D21520" w:rsidRDefault="00542256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Изделие, выполненное своими руками должно быть:</w:t>
      </w:r>
    </w:p>
    <w:p w:rsidR="00542256" w:rsidRPr="00D21520" w:rsidRDefault="00542256" w:rsidP="005422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 xml:space="preserve">красивым и аккуратным; </w:t>
      </w:r>
    </w:p>
    <w:p w:rsidR="00542256" w:rsidRPr="00D21520" w:rsidRDefault="00542256" w:rsidP="005422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 xml:space="preserve">интересным и эксклюзивным; </w:t>
      </w:r>
    </w:p>
    <w:p w:rsidR="00A2063C" w:rsidRPr="00D21520" w:rsidRDefault="00542256" w:rsidP="0054225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lastRenderedPageBreak/>
        <w:t>оригинальным.</w:t>
      </w:r>
    </w:p>
    <w:p w:rsidR="0045483E" w:rsidRPr="00D21520" w:rsidRDefault="0045483E" w:rsidP="0045483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экологичным.</w:t>
      </w:r>
    </w:p>
    <w:p w:rsidR="00D21520" w:rsidRPr="00D21520" w:rsidRDefault="0045483E" w:rsidP="0045483E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 xml:space="preserve">Чтобы выбрать возможные для изготовления варианты изделий, я просмотрел книги, сайты Интернета. </w:t>
      </w:r>
    </w:p>
    <w:p w:rsidR="0045483E" w:rsidRPr="00D21520" w:rsidRDefault="0045483E" w:rsidP="00D21520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Варианты декоративных петушков.</w:t>
      </w:r>
    </w:p>
    <w:p w:rsidR="00A75AC1" w:rsidRDefault="00A75AC1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276225</wp:posOffset>
            </wp:positionV>
            <wp:extent cx="1830070" cy="2114550"/>
            <wp:effectExtent l="114300" t="76200" r="93980" b="76200"/>
            <wp:wrapSquare wrapText="bothSides"/>
            <wp:docPr id="18" name="Рисунок 18" descr="https://s4-goods.ozstatic.by/1000/557/541/10/105415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4-goods.ozstatic.by/1000/557/541/10/10541557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42256" w:rsidRPr="00D21520" w:rsidRDefault="004F7B13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 xml:space="preserve">Вариант 1 </w:t>
      </w:r>
    </w:p>
    <w:p w:rsidR="004F7B13" w:rsidRPr="00D21520" w:rsidRDefault="004F7B13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Петушок ажурный</w:t>
      </w:r>
      <w:r w:rsidR="0045483E" w:rsidRPr="00D21520">
        <w:rPr>
          <w:rFonts w:ascii="Times New Roman" w:hAnsi="Times New Roman" w:cs="Times New Roman"/>
          <w:sz w:val="28"/>
          <w:szCs w:val="28"/>
        </w:rPr>
        <w:t xml:space="preserve"> плоский.</w:t>
      </w:r>
    </w:p>
    <w:p w:rsidR="00542256" w:rsidRPr="00D21520" w:rsidRDefault="004F7B13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Достоинство: красивый, оригинальный, имеет худож</w:t>
      </w:r>
      <w:r w:rsidRPr="00D21520">
        <w:rPr>
          <w:rFonts w:ascii="Times New Roman" w:hAnsi="Times New Roman" w:cs="Times New Roman"/>
          <w:sz w:val="28"/>
          <w:szCs w:val="28"/>
        </w:rPr>
        <w:t>е</w:t>
      </w:r>
      <w:r w:rsidRPr="00D21520">
        <w:rPr>
          <w:rFonts w:ascii="Times New Roman" w:hAnsi="Times New Roman" w:cs="Times New Roman"/>
          <w:sz w:val="28"/>
          <w:szCs w:val="28"/>
        </w:rPr>
        <w:t>стенную ценность.</w:t>
      </w:r>
    </w:p>
    <w:p w:rsidR="004F7B13" w:rsidRPr="00D21520" w:rsidRDefault="004F7B13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Недостатки: сделан их одной детали, легкая для меня р</w:t>
      </w:r>
      <w:r w:rsidRPr="00D21520">
        <w:rPr>
          <w:rFonts w:ascii="Times New Roman" w:hAnsi="Times New Roman" w:cs="Times New Roman"/>
          <w:sz w:val="28"/>
          <w:szCs w:val="28"/>
        </w:rPr>
        <w:t>а</w:t>
      </w:r>
      <w:r w:rsidRPr="00D21520">
        <w:rPr>
          <w:rFonts w:ascii="Times New Roman" w:hAnsi="Times New Roman" w:cs="Times New Roman"/>
          <w:sz w:val="28"/>
          <w:szCs w:val="28"/>
        </w:rPr>
        <w:t>бота.</w:t>
      </w:r>
    </w:p>
    <w:p w:rsidR="004F7B13" w:rsidRPr="00D21520" w:rsidRDefault="004F7B13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256" w:rsidRPr="00D21520" w:rsidRDefault="00A75AC1" w:rsidP="00A75A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147955</wp:posOffset>
            </wp:positionV>
            <wp:extent cx="2397125" cy="3190875"/>
            <wp:effectExtent l="19050" t="0" r="3175" b="0"/>
            <wp:wrapTight wrapText="bothSides">
              <wp:wrapPolygon edited="0">
                <wp:start x="-172" y="0"/>
                <wp:lineTo x="-172" y="21536"/>
                <wp:lineTo x="21629" y="21536"/>
                <wp:lineTo x="21629" y="0"/>
                <wp:lineTo x="-172" y="0"/>
              </wp:wrapPolygon>
            </wp:wrapTight>
            <wp:docPr id="21" name="Рисунок 21" descr="http://img13.postila.io/resize?w=611&amp;src=%2Fdata%2Fe1%2Fbe%2F8a%2F0a%2Fe1be8a0ad5b04b009db8111e8e29135b34726038d43b6a415c4d159429646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3.postila.io/resize?w=611&amp;src=%2Fdata%2Fe1%2Fbe%2F8a%2F0a%2Fe1be8a0ad5b04b009db8111e8e29135b34726038d43b6a415c4d15942964675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024" t="9764" r="14896" b="1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83E" w:rsidRPr="00D21520">
        <w:rPr>
          <w:rFonts w:ascii="Times New Roman" w:hAnsi="Times New Roman" w:cs="Times New Roman"/>
          <w:sz w:val="28"/>
          <w:szCs w:val="28"/>
        </w:rPr>
        <w:t xml:space="preserve">Вариант 2 </w:t>
      </w:r>
    </w:p>
    <w:p w:rsidR="0045483E" w:rsidRPr="00D21520" w:rsidRDefault="0045483E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Петушок ажурный.</w:t>
      </w:r>
    </w:p>
    <w:p w:rsidR="0045483E" w:rsidRPr="00D21520" w:rsidRDefault="0045483E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Достоинство: оригинальный, красивый, ажурный.</w:t>
      </w:r>
    </w:p>
    <w:p w:rsidR="00542256" w:rsidRPr="00D21520" w:rsidRDefault="0045483E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Недостатки: трудоемкость выполнения работы, нелегко обеспечить качество изготовления.</w:t>
      </w:r>
      <w:r w:rsidR="00D21520" w:rsidRPr="00D21520">
        <w:rPr>
          <w:rFonts w:ascii="Times New Roman" w:hAnsi="Times New Roman" w:cs="Times New Roman"/>
          <w:sz w:val="28"/>
          <w:szCs w:val="28"/>
        </w:rPr>
        <w:t xml:space="preserve"> </w:t>
      </w:r>
      <w:r w:rsidRPr="00D21520">
        <w:rPr>
          <w:rFonts w:ascii="Times New Roman" w:hAnsi="Times New Roman" w:cs="Times New Roman"/>
          <w:sz w:val="28"/>
          <w:szCs w:val="28"/>
        </w:rPr>
        <w:t>Сложная для меня работа.</w:t>
      </w:r>
    </w:p>
    <w:p w:rsidR="00A75AC1" w:rsidRDefault="00A75AC1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5AC1" w:rsidRDefault="00A75AC1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5AC1" w:rsidRDefault="00A75AC1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5AC1" w:rsidRDefault="00A75AC1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256" w:rsidRPr="00D21520" w:rsidRDefault="00A75AC1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25400</wp:posOffset>
            </wp:positionV>
            <wp:extent cx="2466975" cy="2514600"/>
            <wp:effectExtent l="19050" t="0" r="9525" b="0"/>
            <wp:wrapTight wrapText="bothSides">
              <wp:wrapPolygon edited="0">
                <wp:start x="-167" y="0"/>
                <wp:lineTo x="-167" y="21436"/>
                <wp:lineTo x="21683" y="21436"/>
                <wp:lineTo x="21683" y="0"/>
                <wp:lineTo x="-167" y="0"/>
              </wp:wrapPolygon>
            </wp:wrapTight>
            <wp:docPr id="1" name="Рисунок 1" descr="petuh lobzi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uh lobzik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77" t="13281" r="11947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520" w:rsidRPr="00D21520">
        <w:rPr>
          <w:rFonts w:ascii="Times New Roman" w:hAnsi="Times New Roman" w:cs="Times New Roman"/>
          <w:sz w:val="28"/>
          <w:szCs w:val="28"/>
        </w:rPr>
        <w:t xml:space="preserve">Вариант 3 </w:t>
      </w: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Объемный декоративный петушок.</w:t>
      </w:r>
    </w:p>
    <w:p w:rsidR="00D21520" w:rsidRPr="00D21520" w:rsidRDefault="00D21520" w:rsidP="00D21520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 xml:space="preserve">Достоинство:  эстетичность, оригинальная объемная форма. </w:t>
      </w:r>
    </w:p>
    <w:p w:rsidR="00D21520" w:rsidRPr="00D21520" w:rsidRDefault="00D21520" w:rsidP="00D21520">
      <w:pPr>
        <w:jc w:val="both"/>
        <w:rPr>
          <w:rFonts w:ascii="Times New Roman" w:hAnsi="Times New Roman" w:cs="Times New Roman"/>
          <w:sz w:val="28"/>
          <w:szCs w:val="28"/>
        </w:rPr>
      </w:pPr>
      <w:r w:rsidRPr="00D21520">
        <w:rPr>
          <w:rFonts w:ascii="Times New Roman" w:hAnsi="Times New Roman" w:cs="Times New Roman"/>
          <w:sz w:val="28"/>
          <w:szCs w:val="28"/>
        </w:rPr>
        <w:t>Работа, с которой я справлюсь.</w:t>
      </w:r>
    </w:p>
    <w:p w:rsidR="00014627" w:rsidRDefault="00014627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256" w:rsidRPr="00D21520" w:rsidRDefault="00014627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A75AC1">
        <w:rPr>
          <w:rFonts w:ascii="Times New Roman" w:hAnsi="Times New Roman" w:cs="Times New Roman"/>
          <w:sz w:val="28"/>
          <w:szCs w:val="28"/>
        </w:rPr>
        <w:t>Чертеж.</w:t>
      </w:r>
    </w:p>
    <w:p w:rsidR="00542256" w:rsidRPr="00D21520" w:rsidRDefault="00542256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Pr="00D21520" w:rsidRDefault="00A75AC1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 w:rsidRPr="00A7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800768"/>
            <wp:effectExtent l="19050" t="0" r="3175" b="0"/>
            <wp:docPr id="11" name="Рисунок 9" descr="Chertezh podelki Petu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ertezh podelki Petuh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Pr="00D21520" w:rsidRDefault="00A75AC1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 w:rsidRPr="00A7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563151"/>
            <wp:effectExtent l="19050" t="0" r="3175" b="0"/>
            <wp:docPr id="14" name="Рисунок 12" descr="Chertezh podelki Petu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ertezh podelki Petuh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Pr="00D21520" w:rsidRDefault="00A75AC1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 w:rsidRPr="00A7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78329"/>
            <wp:effectExtent l="19050" t="0" r="3175" b="0"/>
            <wp:docPr id="16" name="Рисунок 15" descr="Chertezh podelki Petu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ertezh podelki Petuh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520" w:rsidRPr="00D21520" w:rsidRDefault="00D21520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0AC" w:rsidRDefault="00B160AC" w:rsidP="00A75A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5AC1" w:rsidRPr="00A75AC1" w:rsidRDefault="00A75AC1" w:rsidP="00B160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AC1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 КАРТА</w:t>
      </w:r>
    </w:p>
    <w:p w:rsidR="00A75AC1" w:rsidRDefault="00A75AC1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1"/>
        <w:gridCol w:w="2644"/>
        <w:gridCol w:w="4232"/>
        <w:gridCol w:w="2563"/>
      </w:tblGrid>
      <w:tr w:rsidR="007676C2" w:rsidRPr="00A75AC1" w:rsidTr="007676C2">
        <w:trPr>
          <w:trHeight w:val="6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Последовател</w:t>
            </w: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выполнения работы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Инструменты, пр</w:t>
            </w: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способления</w:t>
            </w:r>
          </w:p>
        </w:tc>
      </w:tr>
      <w:tr w:rsidR="007676C2" w:rsidRPr="00A75AC1" w:rsidTr="007676C2">
        <w:trPr>
          <w:trHeight w:val="23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рабоч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стола.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1E51FD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111125</wp:posOffset>
                  </wp:positionV>
                  <wp:extent cx="1736090" cy="981075"/>
                  <wp:effectExtent l="19050" t="0" r="0" b="0"/>
                  <wp:wrapTight wrapText="bothSides">
                    <wp:wrapPolygon edited="0">
                      <wp:start x="-237" y="0"/>
                      <wp:lineTo x="-237" y="21390"/>
                      <wp:lineTo x="21568" y="21390"/>
                      <wp:lineTo x="21568" y="0"/>
                      <wp:lineTo x="-237" y="0"/>
                    </wp:wrapPolygon>
                  </wp:wrapTight>
                  <wp:docPr id="43" name="Рисунок 43" descr="http://i.ytimg.com/vi/ozjopvztGdQ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.ytimg.com/vi/ozjopvztGdQ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Линейка,</w:t>
            </w:r>
            <w:r w:rsidR="00B160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угольник, карандаш, верстак, ножовка с мелкими зубьями.</w:t>
            </w:r>
          </w:p>
        </w:tc>
      </w:tr>
      <w:tr w:rsidR="007676C2" w:rsidRPr="00A75AC1" w:rsidTr="007676C2">
        <w:trPr>
          <w:trHeight w:val="11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качестве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ного материала 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1E51FD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-137795</wp:posOffset>
                  </wp:positionH>
                  <wp:positionV relativeFrom="paragraph">
                    <wp:posOffset>231775</wp:posOffset>
                  </wp:positionV>
                  <wp:extent cx="2297430" cy="1285875"/>
                  <wp:effectExtent l="19050" t="0" r="7620" b="0"/>
                  <wp:wrapTight wrapText="bothSides">
                    <wp:wrapPolygon edited="0">
                      <wp:start x="-179" y="0"/>
                      <wp:lineTo x="-179" y="21440"/>
                      <wp:lineTo x="21672" y="21440"/>
                      <wp:lineTo x="21672" y="0"/>
                      <wp:lineTo x="-179" y="0"/>
                    </wp:wrapPolygon>
                  </wp:wrapTight>
                  <wp:docPr id="46" name="Рисунок 46" descr="http://ess25.ru/d/229831/d/faner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ess25.ru/d/229831/d/faner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3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Фанера 3-4 мм.</w:t>
            </w:r>
          </w:p>
        </w:tc>
      </w:tr>
      <w:tr w:rsidR="007676C2" w:rsidRPr="00A75AC1" w:rsidTr="007676C2">
        <w:trPr>
          <w:trHeight w:val="13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344F32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Зачист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фанеры</w:t>
            </w: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1E51FD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-6350</wp:posOffset>
                  </wp:positionV>
                  <wp:extent cx="1500505" cy="1428750"/>
                  <wp:effectExtent l="19050" t="0" r="4445" b="0"/>
                  <wp:wrapTight wrapText="bothSides">
                    <wp:wrapPolygon edited="0">
                      <wp:start x="-274" y="0"/>
                      <wp:lineTo x="-274" y="21312"/>
                      <wp:lineTo x="21664" y="21312"/>
                      <wp:lineTo x="21664" y="0"/>
                      <wp:lineTo x="-274" y="0"/>
                    </wp:wrapPolygon>
                  </wp:wrapTight>
                  <wp:docPr id="49" name="Рисунок 49" descr="https://www.furnishhome.ru/articles/267/267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furnishhome.ru/articles/267/267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344F32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Наждачная бумага.</w:t>
            </w:r>
          </w:p>
        </w:tc>
      </w:tr>
      <w:tr w:rsidR="007676C2" w:rsidRPr="00A75AC1" w:rsidTr="007676C2">
        <w:trPr>
          <w:trHeight w:val="19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32" w:rsidRPr="00344F32" w:rsidRDefault="00344F32" w:rsidP="00344F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>Перевод чертежа</w:t>
            </w: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344F32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Чертеж смотри в приложении.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344F32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Острый карандаш, </w:t>
            </w: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>деревянная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ка, </w:t>
            </w: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>канцеляр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ские кнопки,</w:t>
            </w: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 xml:space="preserve"> копиро</w:t>
            </w: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>ку. </w:t>
            </w:r>
          </w:p>
        </w:tc>
      </w:tr>
      <w:tr w:rsidR="007676C2" w:rsidRPr="00A75AC1" w:rsidTr="007676C2">
        <w:trPr>
          <w:trHeight w:val="15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32" w:rsidRPr="00344F32" w:rsidRDefault="00344F32" w:rsidP="00344F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>Просверливаем о</w:t>
            </w: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>верстия в деталях</w:t>
            </w: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344F32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Дрель или шило, сверло №3</w:t>
            </w: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6C2" w:rsidRPr="00A75AC1" w:rsidTr="007676C2">
        <w:trPr>
          <w:trHeight w:val="13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32" w:rsidRPr="00344F32" w:rsidRDefault="00344F32" w:rsidP="00344F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>Выпиливание дет</w:t>
            </w: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>лей Петушка</w:t>
            </w: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Верстак</w:t>
            </w:r>
            <w:r w:rsidR="00344F32">
              <w:rPr>
                <w:rFonts w:ascii="Times New Roman" w:hAnsi="Times New Roman" w:cs="Times New Roman"/>
                <w:sz w:val="28"/>
                <w:szCs w:val="28"/>
              </w:rPr>
              <w:t>, лозбзик, пилки.</w:t>
            </w:r>
          </w:p>
        </w:tc>
      </w:tr>
      <w:tr w:rsidR="007676C2" w:rsidRPr="00A75AC1" w:rsidTr="007676C2">
        <w:trPr>
          <w:trHeight w:val="17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F32" w:rsidRPr="00344F32" w:rsidRDefault="00344F32" w:rsidP="00344F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F32">
              <w:rPr>
                <w:rFonts w:ascii="Times New Roman" w:hAnsi="Times New Roman" w:cs="Times New Roman"/>
                <w:sz w:val="28"/>
                <w:szCs w:val="28"/>
              </w:rPr>
              <w:t>Зачищаем детали</w:t>
            </w: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8F30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 xml:space="preserve">Верстак, </w:t>
            </w:r>
            <w:r w:rsidR="008F3080"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r w:rsidR="008F3080" w:rsidRPr="008F3080">
              <w:rPr>
                <w:rFonts w:ascii="Times New Roman" w:hAnsi="Times New Roman" w:cs="Times New Roman"/>
                <w:sz w:val="28"/>
                <w:szCs w:val="28"/>
              </w:rPr>
              <w:t>редн</w:t>
            </w:r>
            <w:r w:rsidR="008F3080" w:rsidRPr="008F308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F3080">
              <w:rPr>
                <w:rFonts w:ascii="Times New Roman" w:hAnsi="Times New Roman" w:cs="Times New Roman"/>
                <w:sz w:val="28"/>
                <w:szCs w:val="28"/>
              </w:rPr>
              <w:t>зернистой», «м</w:t>
            </w:r>
            <w:r w:rsidR="008F3080" w:rsidRPr="008F308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F3080" w:rsidRPr="008F308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8F3080" w:rsidRPr="008F3080">
              <w:rPr>
                <w:rFonts w:ascii="Times New Roman" w:hAnsi="Times New Roman" w:cs="Times New Roman"/>
                <w:sz w:val="28"/>
                <w:szCs w:val="28"/>
              </w:rPr>
              <w:t xml:space="preserve">козернистая» шкурка </w:t>
            </w:r>
          </w:p>
        </w:tc>
      </w:tr>
      <w:tr w:rsidR="007676C2" w:rsidRPr="00A75AC1" w:rsidTr="007676C2">
        <w:trPr>
          <w:trHeight w:val="17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8F3080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деталей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тушка.</w:t>
            </w: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8F3080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-474980</wp:posOffset>
                  </wp:positionH>
                  <wp:positionV relativeFrom="paragraph">
                    <wp:posOffset>53975</wp:posOffset>
                  </wp:positionV>
                  <wp:extent cx="1155065" cy="2220595"/>
                  <wp:effectExtent l="552450" t="0" r="540385" b="0"/>
                  <wp:wrapTight wrapText="bothSides">
                    <wp:wrapPolygon edited="0">
                      <wp:start x="21588" y="-191"/>
                      <wp:lineTo x="214" y="-191"/>
                      <wp:lineTo x="214" y="21674"/>
                      <wp:lineTo x="21588" y="21674"/>
                      <wp:lineTo x="21588" y="-191"/>
                    </wp:wrapPolygon>
                  </wp:wrapTight>
                  <wp:docPr id="27" name="Рисунок 27" descr="Ð¡Ð±Ð¾ÑÐºÐ° ÐÐµÑÑÑÐºÐ° 2 Ð²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¡Ð±Ð¾ÑÐºÐ° ÐÐµÑÑÑÐºÐ° 2 Ð²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342" r="2302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5065" cy="222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5AC1" w:rsidRPr="00A75AC1" w:rsidRDefault="008F3080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-2070735</wp:posOffset>
                  </wp:positionV>
                  <wp:extent cx="1666875" cy="1552575"/>
                  <wp:effectExtent l="19050" t="0" r="9525" b="0"/>
                  <wp:wrapSquare wrapText="bothSides"/>
                  <wp:docPr id="24" name="Рисунок 24" descr="Ð¡Ð±Ð¾ÑÐºÐ° ÐÐµÑÑÑ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¡Ð±Ð¾ÑÐºÐ° ÐÐµÑÑÑ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080" w:rsidRDefault="008F3080" w:rsidP="00A75AC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F3080" w:rsidRDefault="008F3080" w:rsidP="00A75AC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1196340</wp:posOffset>
                  </wp:positionV>
                  <wp:extent cx="2179320" cy="1306195"/>
                  <wp:effectExtent l="19050" t="0" r="0" b="0"/>
                  <wp:wrapTight wrapText="bothSides">
                    <wp:wrapPolygon edited="0">
                      <wp:start x="-189" y="0"/>
                      <wp:lineTo x="-189" y="21421"/>
                      <wp:lineTo x="21524" y="21421"/>
                      <wp:lineTo x="21524" y="0"/>
                      <wp:lineTo x="-189" y="0"/>
                    </wp:wrapPolygon>
                  </wp:wrapTight>
                  <wp:docPr id="30" name="Рисунок 30" descr="Ð¡Ð±Ð¾ÑÐºÐ° ÐÐµÑÑÑÐºÐ° 27 Ð²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¡Ð±Ð¾ÑÐºÐ° ÐÐµÑÑÑÐºÐ° 27 Ð²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5490" r="17647" b="25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3080" w:rsidRDefault="008F3080" w:rsidP="00A75AC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F3080" w:rsidRDefault="008F3080" w:rsidP="00A75AC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F3080" w:rsidRDefault="008F3080" w:rsidP="00A75AC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F3080" w:rsidRDefault="008F3080" w:rsidP="00A75AC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283210</wp:posOffset>
                  </wp:positionV>
                  <wp:extent cx="2543175" cy="1393190"/>
                  <wp:effectExtent l="19050" t="0" r="9525" b="0"/>
                  <wp:wrapTight wrapText="bothSides">
                    <wp:wrapPolygon edited="0">
                      <wp:start x="-162" y="0"/>
                      <wp:lineTo x="-162" y="21265"/>
                      <wp:lineTo x="21681" y="21265"/>
                      <wp:lineTo x="21681" y="0"/>
                      <wp:lineTo x="-162" y="0"/>
                    </wp:wrapPolygon>
                  </wp:wrapTight>
                  <wp:docPr id="33" name="Рисунок 33" descr="Ð¡Ð±Ð¾ÑÐºÐ° ÐÐµÑÑÑÐºÐ° ÑÐ¾Ð²Ð¼ÐµÑÐ°ÐµÐ¼ ÐºÑÑÐ»Ñ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¡Ð±Ð¾ÑÐºÐ° ÐÐµÑÑÑÐºÐ° ÑÐ¾Ð²Ð¼ÐµÑÐ°ÐµÐ¼ ÐºÑÑÐ»Ñ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0002" b="8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39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3080" w:rsidRDefault="008F3080" w:rsidP="00A75AC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F3080" w:rsidRDefault="008F3080" w:rsidP="00A75AC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F3080" w:rsidRDefault="007676C2" w:rsidP="00A75AC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62893" cy="1921056"/>
                  <wp:effectExtent l="19050" t="0" r="0" b="0"/>
                  <wp:docPr id="17" name="Рисунок 36" descr="Ð¡Ð±Ð¾ÑÐºÐ° ÐÐµÑÑÑÐºÐ° ÑÐµ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Ð¡Ð±Ð¾ÑÐºÐ° ÐÐµÑÑÑÐºÐ° ÑÐµ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802" cy="192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76C2" w:rsidRDefault="007676C2" w:rsidP="00A75AC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75AC1" w:rsidRPr="00A75AC1" w:rsidRDefault="007676C2" w:rsidP="00A75AC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6350</wp:posOffset>
                  </wp:positionV>
                  <wp:extent cx="2375535" cy="1981200"/>
                  <wp:effectExtent l="19050" t="0" r="5715" b="0"/>
                  <wp:wrapSquare wrapText="bothSides"/>
                  <wp:docPr id="39" name="Рисунок 39" descr="Ð¡Ð±Ð¾ÑÐºÐ° ÐÐµÑÑÑÐºÐ° Ð² Ð¿ÐµÑÐ²Ð¾Ð¼ Ð¿ÑÐ¸Ð±Ð»Ð¸Ð¶ÐµÐ½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¡Ð±Ð¾ÑÐºÐ° ÐÐµÑÑÑÐºÐ° Ð² Ð¿ÐµÑÐ²Ð¾Ð¼ Ð¿ÑÐ¸Ð±Ð»Ð¸Ð¶ÐµÐ½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1407" t="19333" b="6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6C2" w:rsidRPr="00A75AC1" w:rsidTr="007676C2">
        <w:trPr>
          <w:trHeight w:val="6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C2" w:rsidRPr="00A75AC1" w:rsidRDefault="007676C2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C2" w:rsidRPr="00A75AC1" w:rsidRDefault="007676C2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Склеиваем детал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C2" w:rsidRPr="00A75AC1" w:rsidRDefault="007676C2" w:rsidP="00A75AC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 ПВА, 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точка</w:t>
            </w:r>
          </w:p>
        </w:tc>
      </w:tr>
      <w:tr w:rsidR="007676C2" w:rsidRPr="00A75AC1" w:rsidTr="007676C2">
        <w:trPr>
          <w:trHeight w:val="8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7676C2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Лакировка поделки</w:t>
            </w:r>
          </w:p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03147E" w:rsidRDefault="00B160AC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Лаком в кабинете не покрываю т.к. выделяет токсичные вещес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="0003147E" w:rsidRPr="000314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3147E">
              <w:rPr>
                <w:rFonts w:ascii="Times New Roman" w:hAnsi="Times New Roman" w:cs="Times New Roman"/>
                <w:sz w:val="28"/>
                <w:szCs w:val="28"/>
              </w:rPr>
              <w:t xml:space="preserve"> Буду покрывать летом.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C1" w:rsidRPr="00A75AC1" w:rsidRDefault="00A75AC1" w:rsidP="00A75A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AC1">
              <w:rPr>
                <w:rFonts w:ascii="Times New Roman" w:hAnsi="Times New Roman" w:cs="Times New Roman"/>
                <w:sz w:val="28"/>
                <w:szCs w:val="28"/>
              </w:rPr>
              <w:t>Кисточка,  лак.</w:t>
            </w:r>
          </w:p>
        </w:tc>
      </w:tr>
    </w:tbl>
    <w:p w:rsidR="00A75AC1" w:rsidRPr="00D21520" w:rsidRDefault="00A75AC1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6C2" w:rsidRDefault="007676C2" w:rsidP="007676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6C2" w:rsidRDefault="007676C2" w:rsidP="007676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6C2" w:rsidRDefault="007676C2" w:rsidP="007676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6C2" w:rsidRDefault="007676C2" w:rsidP="007676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6C2" w:rsidRDefault="007676C2" w:rsidP="007676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6C2" w:rsidRDefault="007676C2" w:rsidP="007676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6C2" w:rsidRDefault="007676C2" w:rsidP="007676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6C2" w:rsidRDefault="007676C2" w:rsidP="007676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6C2" w:rsidRDefault="007676C2" w:rsidP="007676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6C2" w:rsidRPr="007676C2" w:rsidRDefault="007676C2" w:rsidP="007676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6C2">
        <w:rPr>
          <w:rFonts w:ascii="Times New Roman" w:hAnsi="Times New Roman" w:cs="Times New Roman"/>
          <w:b/>
          <w:sz w:val="28"/>
          <w:szCs w:val="28"/>
        </w:rPr>
        <w:t>Техника безопасности при выполнении работы.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  <w:r w:rsidRPr="007676C2">
        <w:rPr>
          <w:rFonts w:ascii="Times New Roman" w:hAnsi="Times New Roman" w:cs="Times New Roman"/>
          <w:sz w:val="28"/>
          <w:szCs w:val="28"/>
        </w:rPr>
        <w:t>1. Надеть спецодежду и привести ее в порядок.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  <w:r w:rsidRPr="007676C2">
        <w:rPr>
          <w:rFonts w:ascii="Times New Roman" w:hAnsi="Times New Roman" w:cs="Times New Roman"/>
          <w:sz w:val="28"/>
          <w:szCs w:val="28"/>
        </w:rPr>
        <w:t>2.Быть внимательным при работе с режущими инструментами, не направлять р</w:t>
      </w:r>
      <w:r w:rsidRPr="007676C2">
        <w:rPr>
          <w:rFonts w:ascii="Times New Roman" w:hAnsi="Times New Roman" w:cs="Times New Roman"/>
          <w:sz w:val="28"/>
          <w:szCs w:val="28"/>
        </w:rPr>
        <w:t>е</w:t>
      </w:r>
      <w:r w:rsidRPr="007676C2">
        <w:rPr>
          <w:rFonts w:ascii="Times New Roman" w:hAnsi="Times New Roman" w:cs="Times New Roman"/>
          <w:sz w:val="28"/>
          <w:szCs w:val="28"/>
        </w:rPr>
        <w:t>жущие кромки на себя.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  <w:r w:rsidRPr="007676C2">
        <w:rPr>
          <w:rFonts w:ascii="Times New Roman" w:hAnsi="Times New Roman" w:cs="Times New Roman"/>
          <w:sz w:val="28"/>
          <w:szCs w:val="28"/>
        </w:rPr>
        <w:t>3. Работать только  исправным инструментом, при обнаружении неисправностей не исправлять неполадки самому, а сообщить преподавателю.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  <w:r w:rsidRPr="007676C2">
        <w:rPr>
          <w:rFonts w:ascii="Times New Roman" w:hAnsi="Times New Roman" w:cs="Times New Roman"/>
          <w:bCs/>
          <w:sz w:val="28"/>
          <w:szCs w:val="28"/>
        </w:rPr>
        <w:t>4</w:t>
      </w:r>
      <w:r w:rsidRPr="007676C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676C2">
        <w:rPr>
          <w:rFonts w:ascii="Times New Roman" w:hAnsi="Times New Roman" w:cs="Times New Roman"/>
          <w:sz w:val="28"/>
          <w:szCs w:val="28"/>
        </w:rPr>
        <w:t xml:space="preserve"> Надежно закреплять заготовку при выпиливании лобзиком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  <w:r w:rsidRPr="007676C2">
        <w:rPr>
          <w:rFonts w:ascii="Times New Roman" w:hAnsi="Times New Roman" w:cs="Times New Roman"/>
          <w:iCs/>
          <w:sz w:val="28"/>
          <w:szCs w:val="28"/>
        </w:rPr>
        <w:t>5.</w:t>
      </w:r>
      <w:r w:rsidRPr="007676C2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7676C2">
        <w:rPr>
          <w:rFonts w:ascii="Times New Roman" w:hAnsi="Times New Roman" w:cs="Times New Roman"/>
          <w:sz w:val="28"/>
          <w:szCs w:val="28"/>
        </w:rPr>
        <w:t>При выпиливании лобзиком пользоваться выпиловочным столиком.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  <w:r w:rsidRPr="007676C2">
        <w:rPr>
          <w:rFonts w:ascii="Times New Roman" w:hAnsi="Times New Roman" w:cs="Times New Roman"/>
          <w:sz w:val="28"/>
          <w:szCs w:val="28"/>
        </w:rPr>
        <w:t>6.Работать лобзиком  надо без рывков и изгибов полотна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  <w:r w:rsidRPr="007676C2">
        <w:rPr>
          <w:rFonts w:ascii="Times New Roman" w:hAnsi="Times New Roman" w:cs="Times New Roman"/>
          <w:sz w:val="28"/>
          <w:szCs w:val="28"/>
        </w:rPr>
        <w:t>7. Не подносить слишком близко к глазам вырезаемое, выпиливаемое или стр</w:t>
      </w:r>
      <w:r w:rsidRPr="007676C2">
        <w:rPr>
          <w:rFonts w:ascii="Times New Roman" w:hAnsi="Times New Roman" w:cs="Times New Roman"/>
          <w:sz w:val="28"/>
          <w:szCs w:val="28"/>
        </w:rPr>
        <w:t>о</w:t>
      </w:r>
      <w:r w:rsidRPr="007676C2">
        <w:rPr>
          <w:rFonts w:ascii="Times New Roman" w:hAnsi="Times New Roman" w:cs="Times New Roman"/>
          <w:sz w:val="28"/>
          <w:szCs w:val="28"/>
        </w:rPr>
        <w:t>гаемое изделие во избежание попадания в глаза пыли или стружки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  <w:r w:rsidRPr="007676C2">
        <w:rPr>
          <w:rFonts w:ascii="Times New Roman" w:hAnsi="Times New Roman" w:cs="Times New Roman"/>
          <w:sz w:val="28"/>
          <w:szCs w:val="28"/>
        </w:rPr>
        <w:t>8.  Пыль, стружку, опилки удалять щеткой-сметкой.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  <w:r w:rsidRPr="007676C2">
        <w:rPr>
          <w:rFonts w:ascii="Times New Roman" w:hAnsi="Times New Roman" w:cs="Times New Roman"/>
          <w:sz w:val="28"/>
          <w:szCs w:val="28"/>
        </w:rPr>
        <w:t>9. Нельзя держать левую руку близко к полотну.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  <w:r w:rsidRPr="007676C2">
        <w:rPr>
          <w:rFonts w:ascii="Times New Roman" w:hAnsi="Times New Roman" w:cs="Times New Roman"/>
          <w:sz w:val="28"/>
          <w:szCs w:val="28"/>
        </w:rPr>
        <w:t>10. Работать в хорошо освещенном помещении.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  <w:r w:rsidRPr="007676C2">
        <w:rPr>
          <w:rFonts w:ascii="Times New Roman" w:hAnsi="Times New Roman" w:cs="Times New Roman"/>
          <w:sz w:val="28"/>
          <w:szCs w:val="28"/>
        </w:rPr>
        <w:t xml:space="preserve"> 11..При лакировании работать в проветриваемом помещении.</w:t>
      </w:r>
    </w:p>
    <w:p w:rsidR="00014627" w:rsidRDefault="00014627" w:rsidP="007676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76C2" w:rsidRPr="00014627" w:rsidRDefault="007676C2" w:rsidP="007676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4627">
        <w:rPr>
          <w:rFonts w:ascii="Times New Roman" w:hAnsi="Times New Roman" w:cs="Times New Roman"/>
          <w:b/>
          <w:bCs/>
          <w:sz w:val="28"/>
          <w:szCs w:val="28"/>
        </w:rPr>
        <w:t>Санитарно – гигиенические требования</w:t>
      </w:r>
      <w:r w:rsidR="0001462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6C2">
        <w:rPr>
          <w:rFonts w:ascii="Times New Roman" w:hAnsi="Times New Roman" w:cs="Times New Roman"/>
          <w:bCs/>
          <w:sz w:val="28"/>
          <w:szCs w:val="28"/>
        </w:rPr>
        <w:t xml:space="preserve">1. Перед началом рабаты необходимо вымыть руки. 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6C2">
        <w:rPr>
          <w:rFonts w:ascii="Times New Roman" w:hAnsi="Times New Roman" w:cs="Times New Roman"/>
          <w:bCs/>
          <w:sz w:val="28"/>
          <w:szCs w:val="28"/>
        </w:rPr>
        <w:t xml:space="preserve">2. Необходимо обеспечить  соответствующее освещение при выполнении проекта. 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6C2">
        <w:rPr>
          <w:rFonts w:ascii="Times New Roman" w:hAnsi="Times New Roman" w:cs="Times New Roman"/>
          <w:bCs/>
          <w:sz w:val="28"/>
          <w:szCs w:val="28"/>
        </w:rPr>
        <w:t xml:space="preserve">3. Рекомендуется делать перерыв в работе в промежутках не более чем 1,5 часа с целью снижения утомляемости глаз и пальцев. 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6C2">
        <w:rPr>
          <w:rFonts w:ascii="Times New Roman" w:hAnsi="Times New Roman" w:cs="Times New Roman"/>
          <w:bCs/>
          <w:sz w:val="28"/>
          <w:szCs w:val="28"/>
        </w:rPr>
        <w:t>4. Необходимо обеспечить доступ свежего воздуха в помещении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6C2" w:rsidRPr="00014627" w:rsidRDefault="007676C2" w:rsidP="007676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4627">
        <w:rPr>
          <w:rFonts w:ascii="Times New Roman" w:hAnsi="Times New Roman" w:cs="Times New Roman"/>
          <w:b/>
          <w:sz w:val="28"/>
          <w:szCs w:val="28"/>
        </w:rPr>
        <w:t>Экологическая часть</w:t>
      </w:r>
      <w:r w:rsidR="00014627">
        <w:rPr>
          <w:rFonts w:ascii="Times New Roman" w:hAnsi="Times New Roman" w:cs="Times New Roman"/>
          <w:b/>
          <w:sz w:val="28"/>
          <w:szCs w:val="28"/>
        </w:rPr>
        <w:t>.</w:t>
      </w:r>
    </w:p>
    <w:p w:rsidR="007676C2" w:rsidRPr="007676C2" w:rsidRDefault="007676C2" w:rsidP="007676C2">
      <w:pPr>
        <w:jc w:val="both"/>
        <w:rPr>
          <w:rFonts w:ascii="Times New Roman" w:hAnsi="Times New Roman" w:cs="Times New Roman"/>
          <w:sz w:val="28"/>
          <w:szCs w:val="28"/>
        </w:rPr>
      </w:pPr>
      <w:r w:rsidRPr="007676C2">
        <w:rPr>
          <w:rFonts w:ascii="Times New Roman" w:hAnsi="Times New Roman" w:cs="Times New Roman"/>
          <w:sz w:val="28"/>
          <w:szCs w:val="28"/>
        </w:rPr>
        <w:t>Все использованные материалы изготовлены из  экологически чистого сырья, не содержат озоноразрушающих веществ. Изделие  тоже является экологически бе</w:t>
      </w:r>
      <w:r w:rsidRPr="007676C2">
        <w:rPr>
          <w:rFonts w:ascii="Times New Roman" w:hAnsi="Times New Roman" w:cs="Times New Roman"/>
          <w:sz w:val="28"/>
          <w:szCs w:val="28"/>
        </w:rPr>
        <w:t>з</w:t>
      </w:r>
      <w:r w:rsidRPr="007676C2">
        <w:rPr>
          <w:rFonts w:ascii="Times New Roman" w:hAnsi="Times New Roman" w:cs="Times New Roman"/>
          <w:sz w:val="28"/>
          <w:szCs w:val="28"/>
        </w:rPr>
        <w:t>вредным, не приносящим опасных последствий здоровью человека. Технология изготовления при соблюдении техники безопасности и санитарно-гигиенических норм также является безопасной.</w:t>
      </w:r>
    </w:p>
    <w:p w:rsidR="00014627" w:rsidRDefault="00014627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256" w:rsidRPr="00D21520" w:rsidRDefault="00014627" w:rsidP="005422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7.Затраты на поделку.</w:t>
      </w:r>
    </w:p>
    <w:tbl>
      <w:tblPr>
        <w:tblpPr w:leftFromText="180" w:rightFromText="180" w:vertAnchor="text" w:horzAnchor="margin" w:tblpY="312"/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8"/>
        <w:gridCol w:w="2754"/>
        <w:gridCol w:w="2496"/>
        <w:gridCol w:w="2290"/>
      </w:tblGrid>
      <w:tr w:rsidR="007676C2" w:rsidRPr="007676C2" w:rsidTr="007676C2">
        <w:trPr>
          <w:trHeight w:val="440"/>
        </w:trPr>
        <w:tc>
          <w:tcPr>
            <w:tcW w:w="1233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 xml:space="preserve">Затраты </w:t>
            </w:r>
          </w:p>
        </w:tc>
        <w:tc>
          <w:tcPr>
            <w:tcW w:w="1376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Стоимость за един</w:t>
            </w: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цу</w:t>
            </w:r>
          </w:p>
        </w:tc>
        <w:tc>
          <w:tcPr>
            <w:tcW w:w="1247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</w:t>
            </w:r>
          </w:p>
        </w:tc>
        <w:tc>
          <w:tcPr>
            <w:tcW w:w="1144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 xml:space="preserve"> Общая сто</w:t>
            </w: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мость</w:t>
            </w:r>
          </w:p>
        </w:tc>
      </w:tr>
      <w:tr w:rsidR="007676C2" w:rsidRPr="007676C2" w:rsidTr="007676C2">
        <w:trPr>
          <w:trHeight w:val="408"/>
        </w:trPr>
        <w:tc>
          <w:tcPr>
            <w:tcW w:w="5000" w:type="pct"/>
            <w:gridSpan w:val="4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Стоимость материала</w:t>
            </w:r>
          </w:p>
        </w:tc>
      </w:tr>
      <w:tr w:rsidR="007676C2" w:rsidRPr="007676C2" w:rsidTr="007676C2">
        <w:trPr>
          <w:trHeight w:val="408"/>
        </w:trPr>
        <w:tc>
          <w:tcPr>
            <w:tcW w:w="1233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Фанера</w:t>
            </w:r>
          </w:p>
        </w:tc>
        <w:tc>
          <w:tcPr>
            <w:tcW w:w="1376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Не покупал испол</w:t>
            </w: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зовал обрезки</w:t>
            </w:r>
          </w:p>
        </w:tc>
        <w:tc>
          <w:tcPr>
            <w:tcW w:w="1247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  <w:tc>
          <w:tcPr>
            <w:tcW w:w="1144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 xml:space="preserve"> 0 руб.</w:t>
            </w:r>
          </w:p>
        </w:tc>
      </w:tr>
      <w:tr w:rsidR="007676C2" w:rsidRPr="007676C2" w:rsidTr="007676C2">
        <w:trPr>
          <w:trHeight w:val="440"/>
        </w:trPr>
        <w:tc>
          <w:tcPr>
            <w:tcW w:w="1233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Лак мебельный</w:t>
            </w:r>
          </w:p>
        </w:tc>
        <w:tc>
          <w:tcPr>
            <w:tcW w:w="1376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 xml:space="preserve"> 100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0,5 г.</w:t>
            </w:r>
          </w:p>
        </w:tc>
        <w:tc>
          <w:tcPr>
            <w:tcW w:w="1247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50</w:t>
            </w: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144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0  руб.</w:t>
            </w:r>
          </w:p>
        </w:tc>
      </w:tr>
      <w:tr w:rsidR="007676C2" w:rsidRPr="007676C2" w:rsidTr="007676C2">
        <w:trPr>
          <w:trHeight w:val="408"/>
        </w:trPr>
        <w:tc>
          <w:tcPr>
            <w:tcW w:w="1233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Наждачная бумага</w:t>
            </w:r>
          </w:p>
        </w:tc>
        <w:tc>
          <w:tcPr>
            <w:tcW w:w="1376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10 руб.</w:t>
            </w:r>
            <w:r w:rsidR="00453993">
              <w:rPr>
                <w:rFonts w:ascii="Times New Roman" w:hAnsi="Times New Roman" w:cs="Times New Roman"/>
                <w:sz w:val="28"/>
                <w:szCs w:val="28"/>
              </w:rPr>
              <w:t xml:space="preserve"> 1 шт</w:t>
            </w:r>
          </w:p>
        </w:tc>
        <w:tc>
          <w:tcPr>
            <w:tcW w:w="1247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53993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144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0 руб.</w:t>
            </w:r>
          </w:p>
        </w:tc>
      </w:tr>
      <w:tr w:rsidR="007676C2" w:rsidRPr="007676C2" w:rsidTr="007676C2">
        <w:trPr>
          <w:trHeight w:val="408"/>
        </w:trPr>
        <w:tc>
          <w:tcPr>
            <w:tcW w:w="1233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Клей ПВА</w:t>
            </w:r>
          </w:p>
        </w:tc>
        <w:tc>
          <w:tcPr>
            <w:tcW w:w="1376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20 руб.</w:t>
            </w:r>
          </w:p>
        </w:tc>
        <w:tc>
          <w:tcPr>
            <w:tcW w:w="1247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20г</w:t>
            </w:r>
          </w:p>
        </w:tc>
        <w:tc>
          <w:tcPr>
            <w:tcW w:w="1144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20руб.</w:t>
            </w:r>
          </w:p>
        </w:tc>
      </w:tr>
      <w:tr w:rsidR="007676C2" w:rsidRPr="007676C2" w:rsidTr="007676C2">
        <w:trPr>
          <w:trHeight w:val="440"/>
        </w:trPr>
        <w:tc>
          <w:tcPr>
            <w:tcW w:w="1233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Пилочки для ло</w:t>
            </w: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зика</w:t>
            </w:r>
          </w:p>
        </w:tc>
        <w:tc>
          <w:tcPr>
            <w:tcW w:w="1376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2 руб.</w:t>
            </w:r>
          </w:p>
        </w:tc>
        <w:tc>
          <w:tcPr>
            <w:tcW w:w="1247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1144" w:type="pct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10 руб.</w:t>
            </w:r>
          </w:p>
        </w:tc>
      </w:tr>
      <w:tr w:rsidR="007676C2" w:rsidRPr="007676C2" w:rsidTr="007676C2">
        <w:trPr>
          <w:trHeight w:val="440"/>
        </w:trPr>
        <w:tc>
          <w:tcPr>
            <w:tcW w:w="3856" w:type="pct"/>
            <w:gridSpan w:val="3"/>
            <w:shd w:val="clear" w:color="auto" w:fill="auto"/>
          </w:tcPr>
          <w:p w:rsidR="007676C2" w:rsidRPr="007676C2" w:rsidRDefault="007676C2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6C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44" w:type="pct"/>
            <w:shd w:val="clear" w:color="auto" w:fill="auto"/>
          </w:tcPr>
          <w:p w:rsidR="007676C2" w:rsidRPr="007676C2" w:rsidRDefault="001E51FD" w:rsidP="007676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7676C2" w:rsidRPr="007676C2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</w:tbl>
    <w:p w:rsidR="00542256" w:rsidRPr="00D21520" w:rsidRDefault="00542256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256" w:rsidRPr="00D21520" w:rsidRDefault="00542256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1FD" w:rsidRPr="001E51FD" w:rsidRDefault="00014627" w:rsidP="001E51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1E51FD" w:rsidRPr="001E51FD">
        <w:rPr>
          <w:rFonts w:ascii="Times New Roman" w:hAnsi="Times New Roman" w:cs="Times New Roman"/>
          <w:sz w:val="28"/>
          <w:szCs w:val="28"/>
        </w:rPr>
        <w:t>Самооценка.</w:t>
      </w:r>
    </w:p>
    <w:p w:rsidR="001E51FD" w:rsidRPr="001E51FD" w:rsidRDefault="001E51FD" w:rsidP="001E51FD">
      <w:pPr>
        <w:jc w:val="both"/>
        <w:rPr>
          <w:rFonts w:ascii="Times New Roman" w:hAnsi="Times New Roman" w:cs="Times New Roman"/>
          <w:sz w:val="28"/>
          <w:szCs w:val="28"/>
        </w:rPr>
      </w:pPr>
      <w:r w:rsidRPr="001E51FD">
        <w:rPr>
          <w:rFonts w:ascii="Times New Roman" w:hAnsi="Times New Roman" w:cs="Times New Roman"/>
          <w:sz w:val="28"/>
          <w:szCs w:val="28"/>
        </w:rPr>
        <w:t>На мой взгляд, разработанное мною  изделие получилось вполне удачно. Если о</w:t>
      </w:r>
      <w:r w:rsidRPr="001E51FD">
        <w:rPr>
          <w:rFonts w:ascii="Times New Roman" w:hAnsi="Times New Roman" w:cs="Times New Roman"/>
          <w:sz w:val="28"/>
          <w:szCs w:val="28"/>
        </w:rPr>
        <w:t>б</w:t>
      </w:r>
      <w:r w:rsidRPr="001E51FD">
        <w:rPr>
          <w:rFonts w:ascii="Times New Roman" w:hAnsi="Times New Roman" w:cs="Times New Roman"/>
          <w:sz w:val="28"/>
          <w:szCs w:val="28"/>
        </w:rPr>
        <w:t>ратится к краткой формулировке задачи, то работа соответствует, т.е. для ее изг</w:t>
      </w:r>
      <w:r w:rsidRPr="001E51FD">
        <w:rPr>
          <w:rFonts w:ascii="Times New Roman" w:hAnsi="Times New Roman" w:cs="Times New Roman"/>
          <w:sz w:val="28"/>
          <w:szCs w:val="28"/>
        </w:rPr>
        <w:t>о</w:t>
      </w:r>
      <w:r w:rsidRPr="001E51FD">
        <w:rPr>
          <w:rFonts w:ascii="Times New Roman" w:hAnsi="Times New Roman" w:cs="Times New Roman"/>
          <w:sz w:val="28"/>
          <w:szCs w:val="28"/>
        </w:rPr>
        <w:t>товления мне не потребовалось много времени, она хорошо вписывается в и</w:t>
      </w:r>
      <w:r w:rsidRPr="001E51FD">
        <w:rPr>
          <w:rFonts w:ascii="Times New Roman" w:hAnsi="Times New Roman" w:cs="Times New Roman"/>
          <w:sz w:val="28"/>
          <w:szCs w:val="28"/>
        </w:rPr>
        <w:t>н</w:t>
      </w:r>
      <w:r w:rsidRPr="001E51FD">
        <w:rPr>
          <w:rFonts w:ascii="Times New Roman" w:hAnsi="Times New Roman" w:cs="Times New Roman"/>
          <w:sz w:val="28"/>
          <w:szCs w:val="28"/>
        </w:rPr>
        <w:t>терьер, она имеет небольшие размеры, и одно из самых главных достоинств- то, что на ее изготовление не потребовалось много денег.</w:t>
      </w:r>
    </w:p>
    <w:p w:rsidR="001E51FD" w:rsidRPr="001E51FD" w:rsidRDefault="001E51FD" w:rsidP="001E51FD">
      <w:pPr>
        <w:jc w:val="both"/>
        <w:rPr>
          <w:rFonts w:ascii="Times New Roman" w:hAnsi="Times New Roman" w:cs="Times New Roman"/>
          <w:sz w:val="28"/>
          <w:szCs w:val="28"/>
        </w:rPr>
      </w:pPr>
      <w:r w:rsidRPr="001E51FD">
        <w:rPr>
          <w:rFonts w:ascii="Times New Roman" w:hAnsi="Times New Roman" w:cs="Times New Roman"/>
          <w:sz w:val="28"/>
          <w:szCs w:val="28"/>
        </w:rPr>
        <w:t>Как  мне кажется, я обоснованно поставил краткую формулировку задачи, так как я исходил из собственных потребностей и возможностей. Проведенное мною и</w:t>
      </w:r>
      <w:r w:rsidRPr="001E51FD">
        <w:rPr>
          <w:rFonts w:ascii="Times New Roman" w:hAnsi="Times New Roman" w:cs="Times New Roman"/>
          <w:sz w:val="28"/>
          <w:szCs w:val="28"/>
        </w:rPr>
        <w:t>с</w:t>
      </w:r>
      <w:r w:rsidRPr="001E51FD">
        <w:rPr>
          <w:rFonts w:ascii="Times New Roman" w:hAnsi="Times New Roman" w:cs="Times New Roman"/>
          <w:sz w:val="28"/>
          <w:szCs w:val="28"/>
        </w:rPr>
        <w:t>следование оказалось полным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E51FD">
        <w:rPr>
          <w:rFonts w:ascii="Times New Roman" w:hAnsi="Times New Roman" w:cs="Times New Roman"/>
          <w:sz w:val="28"/>
          <w:szCs w:val="28"/>
        </w:rPr>
        <w:t>На  первоначальном этапе моей работы у меня б</w:t>
      </w:r>
      <w:r w:rsidRPr="001E51FD">
        <w:rPr>
          <w:rFonts w:ascii="Times New Roman" w:hAnsi="Times New Roman" w:cs="Times New Roman"/>
          <w:sz w:val="28"/>
          <w:szCs w:val="28"/>
        </w:rPr>
        <w:t>ы</w:t>
      </w:r>
      <w:r w:rsidRPr="001E51FD">
        <w:rPr>
          <w:rFonts w:ascii="Times New Roman" w:hAnsi="Times New Roman" w:cs="Times New Roman"/>
          <w:sz w:val="28"/>
          <w:szCs w:val="28"/>
        </w:rPr>
        <w:t>ло  три идеи. Может быть, такого количества и недостаточно для других людей, но мне этих идей хватило, чтобы определиться с изделием, которое я изготовил.</w:t>
      </w:r>
    </w:p>
    <w:p w:rsidR="001E51FD" w:rsidRPr="001E51FD" w:rsidRDefault="001E51FD" w:rsidP="001E51FD">
      <w:pPr>
        <w:jc w:val="both"/>
        <w:rPr>
          <w:rFonts w:ascii="Times New Roman" w:hAnsi="Times New Roman" w:cs="Times New Roman"/>
          <w:sz w:val="28"/>
          <w:szCs w:val="28"/>
        </w:rPr>
      </w:pPr>
      <w:r w:rsidRPr="001E51FD">
        <w:rPr>
          <w:rFonts w:ascii="Times New Roman" w:hAnsi="Times New Roman" w:cs="Times New Roman"/>
          <w:sz w:val="28"/>
          <w:szCs w:val="28"/>
        </w:rPr>
        <w:t>Если рассматривать критерии, по которым я определился с изделием, то, как мне кажется, они также были обоснованны, хотя я не отрицаю и того, что наибол</w:t>
      </w:r>
      <w:r w:rsidRPr="001E51FD">
        <w:rPr>
          <w:rFonts w:ascii="Times New Roman" w:hAnsi="Times New Roman" w:cs="Times New Roman"/>
          <w:sz w:val="28"/>
          <w:szCs w:val="28"/>
        </w:rPr>
        <w:t>ь</w:t>
      </w:r>
      <w:r w:rsidRPr="001E51FD">
        <w:rPr>
          <w:rFonts w:ascii="Times New Roman" w:hAnsi="Times New Roman" w:cs="Times New Roman"/>
          <w:sz w:val="28"/>
          <w:szCs w:val="28"/>
        </w:rPr>
        <w:t>шую роль сыграло то, что данн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1E51FD">
        <w:rPr>
          <w:rFonts w:ascii="Times New Roman" w:hAnsi="Times New Roman" w:cs="Times New Roman"/>
          <w:sz w:val="28"/>
          <w:szCs w:val="28"/>
        </w:rPr>
        <w:t xml:space="preserve">  изделие мне просто больше </w:t>
      </w:r>
      <w:r>
        <w:rPr>
          <w:rFonts w:ascii="Times New Roman" w:hAnsi="Times New Roman" w:cs="Times New Roman"/>
          <w:sz w:val="28"/>
          <w:szCs w:val="28"/>
        </w:rPr>
        <w:t>понравилось.</w:t>
      </w:r>
    </w:p>
    <w:p w:rsidR="001E51FD" w:rsidRPr="001E51FD" w:rsidRDefault="001E51FD" w:rsidP="001E51FD">
      <w:pPr>
        <w:jc w:val="both"/>
        <w:rPr>
          <w:rFonts w:ascii="Times New Roman" w:hAnsi="Times New Roman" w:cs="Times New Roman"/>
          <w:sz w:val="28"/>
          <w:szCs w:val="28"/>
        </w:rPr>
      </w:pPr>
      <w:r w:rsidRPr="001E51FD">
        <w:rPr>
          <w:rFonts w:ascii="Times New Roman" w:hAnsi="Times New Roman" w:cs="Times New Roman"/>
          <w:sz w:val="28"/>
          <w:szCs w:val="28"/>
        </w:rPr>
        <w:t>Процесс изготовления в целом прошел удачно. Если подвести итоги моей работы, 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1FD">
        <w:rPr>
          <w:rFonts w:ascii="Times New Roman" w:hAnsi="Times New Roman" w:cs="Times New Roman"/>
          <w:sz w:val="28"/>
          <w:szCs w:val="28"/>
        </w:rPr>
        <w:t>я доволен процессом разрабо</w:t>
      </w:r>
      <w:r>
        <w:rPr>
          <w:rFonts w:ascii="Times New Roman" w:hAnsi="Times New Roman" w:cs="Times New Roman"/>
          <w:sz w:val="28"/>
          <w:szCs w:val="28"/>
        </w:rPr>
        <w:t>тки и изготовление своей работы</w:t>
      </w:r>
      <w:r w:rsidRPr="001E51FD">
        <w:rPr>
          <w:rFonts w:ascii="Times New Roman" w:hAnsi="Times New Roman" w:cs="Times New Roman"/>
          <w:sz w:val="28"/>
          <w:szCs w:val="28"/>
        </w:rPr>
        <w:t>.</w:t>
      </w:r>
    </w:p>
    <w:p w:rsidR="00542256" w:rsidRPr="00D21520" w:rsidRDefault="00542256" w:rsidP="005422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556" w:rsidRDefault="00DC7556" w:rsidP="000146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средняя общеобразовательная школа № 17</w:t>
      </w:r>
    </w:p>
    <w:p w:rsidR="00DC7556" w:rsidRDefault="00DC7556" w:rsidP="007425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102235</wp:posOffset>
            </wp:positionV>
            <wp:extent cx="3810000" cy="3876675"/>
            <wp:effectExtent l="19050" t="0" r="0" b="0"/>
            <wp:wrapTight wrapText="bothSides">
              <wp:wrapPolygon edited="0">
                <wp:start x="-108" y="0"/>
                <wp:lineTo x="-108" y="21547"/>
                <wp:lineTo x="21600" y="21547"/>
                <wp:lineTo x="21600" y="0"/>
                <wp:lineTo x="-108" y="0"/>
              </wp:wrapPolygon>
            </wp:wrapTight>
            <wp:docPr id="2" name="Рисунок 1" descr="petuh lobzi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uh lobzik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77" t="13281" r="11947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556" w:rsidRDefault="00DC7556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556" w:rsidRDefault="00DC7556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556" w:rsidRDefault="00DC7556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556" w:rsidRDefault="00DC7556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556" w:rsidRDefault="00DC7556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556" w:rsidRDefault="00DC7556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556" w:rsidRDefault="00DC7556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556" w:rsidRDefault="00DC7556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556" w:rsidRDefault="00DC7556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556" w:rsidRDefault="00DC7556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556" w:rsidRDefault="00DC7556" w:rsidP="00742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7556" w:rsidRPr="00DC7556" w:rsidRDefault="00DC7556" w:rsidP="00DC7556">
      <w:pPr>
        <w:jc w:val="center"/>
        <w:rPr>
          <w:rFonts w:ascii="Times New Roman" w:hAnsi="Times New Roman" w:cs="Times New Roman"/>
          <w:sz w:val="32"/>
          <w:szCs w:val="32"/>
        </w:rPr>
      </w:pPr>
      <w:r w:rsidRPr="00DC7556">
        <w:rPr>
          <w:rFonts w:ascii="Times New Roman" w:hAnsi="Times New Roman" w:cs="Times New Roman"/>
          <w:sz w:val="32"/>
          <w:szCs w:val="32"/>
        </w:rPr>
        <w:t>Творческий проект по технологии</w:t>
      </w:r>
    </w:p>
    <w:p w:rsidR="00DC7556" w:rsidRDefault="00DC7556" w:rsidP="00DC7556">
      <w:pPr>
        <w:jc w:val="center"/>
        <w:rPr>
          <w:rFonts w:ascii="Times New Roman" w:hAnsi="Times New Roman" w:cs="Times New Roman"/>
          <w:sz w:val="40"/>
          <w:szCs w:val="40"/>
        </w:rPr>
      </w:pPr>
      <w:r w:rsidRPr="00DC7556">
        <w:rPr>
          <w:rFonts w:ascii="Times New Roman" w:hAnsi="Times New Roman" w:cs="Times New Roman"/>
          <w:sz w:val="40"/>
          <w:szCs w:val="40"/>
        </w:rPr>
        <w:t>«</w:t>
      </w:r>
      <w:r>
        <w:rPr>
          <w:rFonts w:ascii="Times New Roman" w:hAnsi="Times New Roman" w:cs="Times New Roman"/>
          <w:sz w:val="40"/>
          <w:szCs w:val="40"/>
        </w:rPr>
        <w:t xml:space="preserve">Декоративный </w:t>
      </w:r>
      <w:r w:rsidRPr="00DC7556">
        <w:rPr>
          <w:rFonts w:ascii="Times New Roman" w:hAnsi="Times New Roman" w:cs="Times New Roman"/>
          <w:sz w:val="40"/>
          <w:szCs w:val="40"/>
        </w:rPr>
        <w:t>петушок»</w:t>
      </w:r>
    </w:p>
    <w:p w:rsidR="00DC7556" w:rsidRDefault="00DC7556" w:rsidP="00DC755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C7556" w:rsidRDefault="00DC7556" w:rsidP="00DC755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C7556" w:rsidRDefault="00DC7556" w:rsidP="00DC755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C7556" w:rsidRDefault="00DC7556" w:rsidP="006B1207">
      <w:pPr>
        <w:rPr>
          <w:rFonts w:ascii="Times New Roman" w:hAnsi="Times New Roman" w:cs="Times New Roman"/>
          <w:sz w:val="40"/>
          <w:szCs w:val="40"/>
        </w:rPr>
      </w:pPr>
    </w:p>
    <w:p w:rsidR="00DC7556" w:rsidRPr="00DC7556" w:rsidRDefault="00DC7556" w:rsidP="00DC7556">
      <w:pPr>
        <w:jc w:val="right"/>
        <w:rPr>
          <w:rFonts w:ascii="Times New Roman" w:hAnsi="Times New Roman" w:cs="Times New Roman"/>
          <w:sz w:val="40"/>
          <w:szCs w:val="40"/>
        </w:rPr>
      </w:pPr>
      <w:r w:rsidRPr="00DC7556">
        <w:rPr>
          <w:rFonts w:ascii="Times New Roman" w:hAnsi="Times New Roman" w:cs="Times New Roman"/>
          <w:sz w:val="28"/>
          <w:szCs w:val="28"/>
        </w:rPr>
        <w:t>Выполнил:</w:t>
      </w:r>
      <w:r>
        <w:rPr>
          <w:rFonts w:ascii="Times New Roman" w:hAnsi="Times New Roman" w:cs="Times New Roman"/>
          <w:sz w:val="28"/>
          <w:szCs w:val="28"/>
        </w:rPr>
        <w:t xml:space="preserve"> ученик 7</w:t>
      </w:r>
      <w:r w:rsidRPr="00DC7556">
        <w:rPr>
          <w:rFonts w:ascii="Times New Roman" w:hAnsi="Times New Roman" w:cs="Times New Roman"/>
          <w:sz w:val="28"/>
          <w:szCs w:val="28"/>
        </w:rPr>
        <w:t>класса</w:t>
      </w:r>
    </w:p>
    <w:p w:rsidR="00DC7556" w:rsidRPr="00DC7556" w:rsidRDefault="00DC7556" w:rsidP="00DC7556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DC75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014627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Кошелев Федор </w:t>
      </w:r>
    </w:p>
    <w:p w:rsidR="00DC7556" w:rsidRPr="00DC7556" w:rsidRDefault="00DC7556" w:rsidP="00DC7556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DC75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DC7556" w:rsidRPr="00DC7556" w:rsidRDefault="00DC7556" w:rsidP="00014627">
      <w:pPr>
        <w:tabs>
          <w:tab w:val="left" w:pos="360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C7556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01462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C7556">
        <w:rPr>
          <w:rFonts w:ascii="Times New Roman" w:hAnsi="Times New Roman" w:cs="Times New Roman"/>
          <w:sz w:val="28"/>
          <w:szCs w:val="28"/>
        </w:rPr>
        <w:t xml:space="preserve">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556">
        <w:rPr>
          <w:rFonts w:ascii="Times New Roman" w:hAnsi="Times New Roman" w:cs="Times New Roman"/>
          <w:sz w:val="28"/>
          <w:szCs w:val="28"/>
        </w:rPr>
        <w:t xml:space="preserve">учитель технологии </w:t>
      </w:r>
    </w:p>
    <w:p w:rsidR="00DC7556" w:rsidRPr="00DC7556" w:rsidRDefault="00DC7556" w:rsidP="00DC7556">
      <w:pPr>
        <w:tabs>
          <w:tab w:val="left" w:pos="36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С.Н. Фомина </w:t>
      </w:r>
    </w:p>
    <w:p w:rsidR="00DC7556" w:rsidRPr="00D21520" w:rsidRDefault="00DC7556" w:rsidP="00DC7556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DC7556" w:rsidRPr="00D21520" w:rsidSect="00D21520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2B2"/>
      </v:shape>
    </w:pict>
  </w:numPicBullet>
  <w:abstractNum w:abstractNumId="0">
    <w:nsid w:val="24D07083"/>
    <w:multiLevelType w:val="hybridMultilevel"/>
    <w:tmpl w:val="4ED22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BB16E0"/>
    <w:multiLevelType w:val="hybridMultilevel"/>
    <w:tmpl w:val="65F252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3668DA"/>
    <w:multiLevelType w:val="hybridMultilevel"/>
    <w:tmpl w:val="8C16C1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7425CC"/>
    <w:rsid w:val="00014627"/>
    <w:rsid w:val="0003147E"/>
    <w:rsid w:val="000B1D7A"/>
    <w:rsid w:val="001444F6"/>
    <w:rsid w:val="00183167"/>
    <w:rsid w:val="001E51FD"/>
    <w:rsid w:val="00272F13"/>
    <w:rsid w:val="00344F32"/>
    <w:rsid w:val="003D068D"/>
    <w:rsid w:val="00453993"/>
    <w:rsid w:val="0045483E"/>
    <w:rsid w:val="004F7B13"/>
    <w:rsid w:val="005418AF"/>
    <w:rsid w:val="00542256"/>
    <w:rsid w:val="006B1207"/>
    <w:rsid w:val="007425CC"/>
    <w:rsid w:val="007676C2"/>
    <w:rsid w:val="008F3080"/>
    <w:rsid w:val="00A2063C"/>
    <w:rsid w:val="00A463AD"/>
    <w:rsid w:val="00A75AC1"/>
    <w:rsid w:val="00B160AC"/>
    <w:rsid w:val="00BA2774"/>
    <w:rsid w:val="00D21520"/>
    <w:rsid w:val="00DC7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5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2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2018-04-08T06:58:00Z</dcterms:created>
  <dcterms:modified xsi:type="dcterms:W3CDTF">2018-04-23T05:56:00Z</dcterms:modified>
</cp:coreProperties>
</file>