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B1" w:rsidRDefault="008C4FB1" w:rsidP="00397A30">
      <w:pPr>
        <w:pStyle w:val="a3"/>
        <w:shd w:val="clear" w:color="auto" w:fill="FFFFFF"/>
        <w:spacing w:before="0" w:beforeAutospacing="0" w:after="0" w:afterAutospacing="0" w:line="360" w:lineRule="auto"/>
        <w:ind w:left="525"/>
        <w:jc w:val="center"/>
        <w:rPr>
          <w:b/>
          <w:sz w:val="28"/>
          <w:szCs w:val="28"/>
        </w:rPr>
      </w:pPr>
      <w:r w:rsidRPr="008C4FB1">
        <w:rPr>
          <w:b/>
          <w:sz w:val="28"/>
          <w:szCs w:val="28"/>
        </w:rPr>
        <w:t>НЕКОТОРЫЕ ВОПРОСЫ ПРОФЕССИОНАЛЬНОЙ ПОДГОТОВКИ СОТРУДНИКОВ ПОЛИЦИИ</w:t>
      </w:r>
    </w:p>
    <w:p w:rsidR="004C1A40" w:rsidRDefault="004C1A40" w:rsidP="00397A30">
      <w:pPr>
        <w:pStyle w:val="a3"/>
        <w:shd w:val="clear" w:color="auto" w:fill="FFFFFF"/>
        <w:spacing w:before="0" w:beforeAutospacing="0" w:after="0" w:afterAutospacing="0" w:line="360" w:lineRule="auto"/>
        <w:ind w:left="525"/>
        <w:jc w:val="center"/>
        <w:rPr>
          <w:b/>
          <w:sz w:val="28"/>
          <w:szCs w:val="28"/>
        </w:rPr>
      </w:pPr>
    </w:p>
    <w:p w:rsidR="008C4FB1" w:rsidRPr="00FD3E57" w:rsidRDefault="008C4FB1" w:rsidP="008C4FB1">
      <w:pPr>
        <w:pStyle w:val="a3"/>
        <w:shd w:val="clear" w:color="auto" w:fill="FFFFFF"/>
        <w:spacing w:before="0" w:beforeAutospacing="0" w:after="0" w:afterAutospacing="0" w:line="255" w:lineRule="atLeast"/>
        <w:ind w:left="525"/>
        <w:jc w:val="center"/>
        <w:rPr>
          <w:b/>
          <w:sz w:val="28"/>
          <w:szCs w:val="28"/>
        </w:rPr>
      </w:pPr>
    </w:p>
    <w:p w:rsidR="005D761C" w:rsidRPr="005D761C" w:rsidRDefault="00397A30" w:rsidP="005D761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A30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61C" w:rsidRPr="005D761C">
        <w:rPr>
          <w:rFonts w:ascii="Times New Roman" w:eastAsia="Calibri" w:hAnsi="Times New Roman" w:cs="Times New Roman"/>
          <w:sz w:val="28"/>
          <w:szCs w:val="28"/>
        </w:rPr>
        <w:t>Решающую роль в обеспечении законности и правопорядка в стране, несмотря на недостатки социально-экономического развития общества и государства, коррупцию, высокий уровень преступности в стране, пробелы и коллизии в законодательстве, управлении, играла и играет личность сотрудника органов внутренних дел. Личностные качества сотрудников ОВД становятся фактором национальной безопасности, что предопределяет настоятельную потребность с первых дней службы, обучения создать такую культурную среду, которая максимально стимулировала бы развитие их интеллекта, воли, трудолюбия, ответственности, нравственно-эстетических качеств.</w:t>
      </w:r>
    </w:p>
    <w:p w:rsidR="005D761C" w:rsidRPr="005D761C" w:rsidRDefault="005D761C" w:rsidP="005D761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61C">
        <w:rPr>
          <w:rFonts w:ascii="Times New Roman" w:eastAsia="Calibri" w:hAnsi="Times New Roman" w:cs="Times New Roman"/>
          <w:sz w:val="28"/>
          <w:szCs w:val="28"/>
        </w:rPr>
        <w:t>Именно поэтому руководство страны, министр внутренних дел РФ в качестве приоритетных направлений работы называют кардинальное улучшение работы с кадрами. Никакие результаты нельзя улучшить, не улучшив качество, уровень профессионализма, самоотдачу личного состава на службе. Вот почему в управленческой деятельности органов внутренних дел особое место всегда занимала и продолжает занимать воспитательная работа с личным составом.</w:t>
      </w:r>
    </w:p>
    <w:p w:rsidR="00397A30" w:rsidRDefault="00397A30" w:rsidP="005D76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3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сотрудник полиции, профессиональная подготовка, органы внутренних дел.</w:t>
      </w:r>
    </w:p>
    <w:p w:rsidR="005D761C" w:rsidRPr="00397A30" w:rsidRDefault="005D761C" w:rsidP="005D761C">
      <w:pPr>
        <w:spacing w:line="360" w:lineRule="auto"/>
        <w:ind w:firstLine="709"/>
        <w:jc w:val="both"/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61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уровня профессиональной подготовки в</w:t>
      </w:r>
      <w:r w:rsidRPr="005D761C">
        <w:rPr>
          <w:rFonts w:ascii="Times New Roman" w:eastAsia="Calibri" w:hAnsi="Times New Roman" w:cs="Times New Roman"/>
          <w:sz w:val="28"/>
          <w:szCs w:val="28"/>
        </w:rPr>
        <w:t xml:space="preserve"> органах внутренних дел зависит </w:t>
      </w:r>
      <w:r>
        <w:rPr>
          <w:rFonts w:ascii="Times New Roman" w:hAnsi="Times New Roman" w:cs="Times New Roman"/>
          <w:sz w:val="28"/>
          <w:szCs w:val="28"/>
        </w:rPr>
        <w:t>профессионализм</w:t>
      </w:r>
      <w:r w:rsidRPr="005D761C">
        <w:rPr>
          <w:rFonts w:ascii="Times New Roman" w:eastAsia="Calibri" w:hAnsi="Times New Roman" w:cs="Times New Roman"/>
          <w:sz w:val="28"/>
          <w:szCs w:val="28"/>
        </w:rPr>
        <w:t xml:space="preserve"> личности сотрудника, становление его духовно-нравственных, умственных, профессиональных, физических и других качеств, а, следовательно, зависит и уровень развития общества в целом, его социальное благополучие.</w:t>
      </w:r>
      <w:r w:rsidRPr="005D761C">
        <w:rPr>
          <w:rFonts w:ascii="Times New Roman" w:hAnsi="Times New Roman" w:cs="Times New Roman"/>
          <w:sz w:val="28"/>
          <w:szCs w:val="28"/>
        </w:rPr>
        <w:t xml:space="preserve"> </w:t>
      </w:r>
      <w:r w:rsidR="006E43FC" w:rsidRPr="005D761C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наиболее важных составляющих процесса </w:t>
      </w:r>
      <w:r w:rsidR="00CB4ADF" w:rsidRPr="005D761C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 подготовки</w:t>
      </w:r>
      <w:r w:rsidR="006E43FC" w:rsidRPr="005D761C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сотрудника </w:t>
      </w:r>
      <w:r w:rsidR="00CB4ADF" w:rsidRPr="005D761C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>полиции</w:t>
      </w:r>
      <w:r w:rsidR="006E43FC" w:rsidRPr="005D761C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="006E43FC" w:rsidRPr="005D761C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индивидуально-воспитательная работа с личным составом, которая проводится руководителями и командным составом всех уровней со своими подчиненными. </w:t>
      </w:r>
      <w:r w:rsidR="00397A30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факторов профессионализма </w:t>
      </w:r>
      <w:r w:rsidR="00397A3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 деятельности сотрудников полиции являются и </w:t>
      </w:r>
      <w:r w:rsidR="00397A30" w:rsidRPr="00397A3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условия становления коммуникативной компетентности сотрудника ОВД, </w:t>
      </w:r>
      <w:r w:rsidR="00397A3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397A30" w:rsidRPr="00397A3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 так же деятельность и целенаправленная организация процессов профессионального общения</w:t>
      </w:r>
      <w:r w:rsidR="00397A3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397A30" w:rsidRPr="00397A3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[</w:t>
      </w:r>
      <w:r w:rsidR="00397A3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3 стр. 123</w:t>
      </w:r>
      <w:r w:rsidR="00397A30" w:rsidRPr="00397A3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]</w:t>
      </w:r>
      <w:r w:rsidR="00397A3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C1A40" w:rsidRPr="00397A30" w:rsidRDefault="006E43FC" w:rsidP="004C1A40">
      <w:pPr>
        <w:spacing w:line="360" w:lineRule="auto"/>
        <w:ind w:firstLine="709"/>
        <w:jc w:val="both"/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61C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>Необходимость индивидуально</w:t>
      </w:r>
      <w:r w:rsidR="005D761C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>го подхода</w:t>
      </w:r>
      <w:r w:rsidRPr="005D761C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761C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>в рамках профессиональной подготовки</w:t>
      </w:r>
      <w:r w:rsidRPr="005D761C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обусловлена индивидуальными особенностями каждого сотрудника. Конкретно увязанная с решением служебных задач, она направлена в первую очередь на формирование в коллективах здорового морально-психологического климата, предупреждение нарушений законности и дисциплины, повышение профессионализма сотрудников, их ответственности за выполнение служебных обязанностей.</w:t>
      </w:r>
      <w:r w:rsidR="00CB4ADF" w:rsidRPr="005D761C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A40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поэтому, данному виду подготовки отводится такое значение </w:t>
      </w:r>
      <w:r w:rsidR="004C1A40" w:rsidRPr="00397A3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[</w:t>
      </w:r>
      <w:r w:rsidR="004C1A4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2 стр. 105</w:t>
      </w:r>
      <w:r w:rsidR="004C1A40" w:rsidRPr="00397A3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]</w:t>
      </w:r>
      <w:r w:rsidR="004C1A4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5D761C" w:rsidRPr="005D761C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 xml:space="preserve">Под индивидуальной воспитательной работой </w:t>
      </w:r>
      <w:r w:rsidR="00CB4ADF" w:rsidRPr="005D761C">
        <w:rPr>
          <w:rStyle w:val="normal"/>
          <w:sz w:val="28"/>
          <w:szCs w:val="28"/>
          <w:shd w:val="clear" w:color="auto" w:fill="FFFFFF"/>
        </w:rPr>
        <w:t>принято понимать</w:t>
      </w:r>
      <w:r w:rsidRPr="005D761C">
        <w:rPr>
          <w:rStyle w:val="apple-converted-space"/>
          <w:sz w:val="28"/>
          <w:szCs w:val="28"/>
        </w:rPr>
        <w:t> </w:t>
      </w:r>
      <w:r w:rsidR="005D761C" w:rsidRPr="005D761C">
        <w:rPr>
          <w:rStyle w:val="apple-converted-space"/>
          <w:sz w:val="28"/>
          <w:szCs w:val="28"/>
        </w:rPr>
        <w:t xml:space="preserve">определенные мероприятия индивидуального воздействия со стороны кадровой службы и службы морально – психологической подготовки, общественных объединений на сотрудника полиции, с целью диагностики, формирования и целенаправленного  развития  личностных характеристик  для эффективного выполнения поставленных профессиональных задач.  </w:t>
      </w:r>
    </w:p>
    <w:p w:rsidR="006E43FC" w:rsidRPr="005D761C" w:rsidRDefault="00CB4ADF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sz w:val="28"/>
          <w:szCs w:val="28"/>
          <w:shd w:val="clear" w:color="auto" w:fill="FFFFFF"/>
        </w:rPr>
      </w:pPr>
      <w:r w:rsidRPr="005D761C">
        <w:rPr>
          <w:rStyle w:val="normal"/>
          <w:sz w:val="28"/>
          <w:szCs w:val="28"/>
          <w:shd w:val="clear" w:color="auto" w:fill="FFFFFF"/>
        </w:rPr>
        <w:t>Актуальность данного вида подготовки</w:t>
      </w:r>
      <w:r w:rsidR="006E43FC" w:rsidRPr="005D761C">
        <w:rPr>
          <w:rStyle w:val="normal"/>
          <w:sz w:val="28"/>
          <w:szCs w:val="28"/>
          <w:shd w:val="clear" w:color="auto" w:fill="FFFFFF"/>
        </w:rPr>
        <w:t xml:space="preserve"> во всей системе процесса </w:t>
      </w:r>
      <w:r w:rsidRPr="005D761C">
        <w:rPr>
          <w:rStyle w:val="normal"/>
          <w:sz w:val="28"/>
          <w:szCs w:val="28"/>
          <w:shd w:val="clear" w:color="auto" w:fill="FFFFFF"/>
        </w:rPr>
        <w:t>профессионального становления</w:t>
      </w:r>
      <w:r w:rsidR="006E43FC" w:rsidRPr="005D761C">
        <w:rPr>
          <w:rStyle w:val="normal"/>
          <w:sz w:val="28"/>
          <w:szCs w:val="28"/>
          <w:shd w:val="clear" w:color="auto" w:fill="FFFFFF"/>
        </w:rPr>
        <w:t xml:space="preserve"> сотрудник</w:t>
      </w:r>
      <w:r w:rsidRPr="005D761C">
        <w:rPr>
          <w:rStyle w:val="normal"/>
          <w:sz w:val="28"/>
          <w:szCs w:val="28"/>
          <w:shd w:val="clear" w:color="auto" w:fill="FFFFFF"/>
        </w:rPr>
        <w:t>ов о</w:t>
      </w:r>
      <w:r w:rsidR="002A1E3A" w:rsidRPr="005D761C">
        <w:rPr>
          <w:rStyle w:val="normal"/>
          <w:sz w:val="28"/>
          <w:szCs w:val="28"/>
          <w:shd w:val="clear" w:color="auto" w:fill="FFFFFF"/>
        </w:rPr>
        <w:t>р</w:t>
      </w:r>
      <w:r w:rsidRPr="005D761C">
        <w:rPr>
          <w:rStyle w:val="normal"/>
          <w:sz w:val="28"/>
          <w:szCs w:val="28"/>
          <w:shd w:val="clear" w:color="auto" w:fill="FFFFFF"/>
        </w:rPr>
        <w:t>ганов внутренних дел</w:t>
      </w:r>
      <w:r w:rsidR="006E43FC" w:rsidRPr="005D761C">
        <w:rPr>
          <w:rStyle w:val="normal"/>
          <w:sz w:val="28"/>
          <w:szCs w:val="28"/>
          <w:shd w:val="clear" w:color="auto" w:fill="FFFFFF"/>
        </w:rPr>
        <w:t xml:space="preserve"> </w:t>
      </w:r>
      <w:r w:rsidRPr="005D761C">
        <w:rPr>
          <w:rStyle w:val="normal"/>
          <w:sz w:val="28"/>
          <w:szCs w:val="28"/>
          <w:shd w:val="clear" w:color="auto" w:fill="FFFFFF"/>
        </w:rPr>
        <w:t>заключается в следующем:</w:t>
      </w:r>
    </w:p>
    <w:p w:rsidR="006E43FC" w:rsidRPr="005D761C" w:rsidRDefault="00CB4ADF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1.</w:t>
      </w:r>
      <w:r w:rsidR="006E43FC" w:rsidRPr="005D761C">
        <w:rPr>
          <w:rStyle w:val="normal"/>
          <w:sz w:val="28"/>
          <w:szCs w:val="28"/>
          <w:shd w:val="clear" w:color="auto" w:fill="FFFFFF"/>
        </w:rPr>
        <w:t>Выявление слабых и сильных сторон сотрудника позволит определить конкретные меры, с помощью которых можно оказывать воспитательное воздействие на него.</w:t>
      </w:r>
    </w:p>
    <w:p w:rsidR="006E43FC" w:rsidRPr="005D761C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 xml:space="preserve">2. Индивидуальная воспитательная работа позволяет формировать внутреннюю убежденность человека, а затем судить об эффективности </w:t>
      </w:r>
      <w:r w:rsidRPr="005D761C">
        <w:rPr>
          <w:rStyle w:val="normal"/>
          <w:sz w:val="28"/>
          <w:szCs w:val="28"/>
          <w:shd w:val="clear" w:color="auto" w:fill="FFFFFF"/>
        </w:rPr>
        <w:lastRenderedPageBreak/>
        <w:t>передаваемых ему знаний, рекомендаций, которые реализуются сотрудником в практической деятельности.</w:t>
      </w:r>
    </w:p>
    <w:p w:rsidR="006E43FC" w:rsidRPr="005D761C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3. Использование в индивидуально-воспитательной работы системы «руководитель - подчиненный» способствует повышению их взаимной ответственности.</w:t>
      </w:r>
    </w:p>
    <w:p w:rsidR="00CB4ADF" w:rsidRPr="005D761C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sz w:val="28"/>
          <w:szCs w:val="28"/>
          <w:shd w:val="clear" w:color="auto" w:fill="FFFFFF"/>
        </w:rPr>
      </w:pPr>
      <w:r w:rsidRPr="005D761C">
        <w:rPr>
          <w:rStyle w:val="normal"/>
          <w:sz w:val="28"/>
          <w:szCs w:val="28"/>
          <w:shd w:val="clear" w:color="auto" w:fill="FFFFFF"/>
        </w:rPr>
        <w:t xml:space="preserve">4. Индивидуально-воспитательная работа предоставляет возможность проводить повседневную работу по формированию у каждого сотрудника </w:t>
      </w:r>
      <w:r w:rsidR="00CB4ADF" w:rsidRPr="005D761C">
        <w:rPr>
          <w:rStyle w:val="normal"/>
          <w:sz w:val="28"/>
          <w:szCs w:val="28"/>
          <w:shd w:val="clear" w:color="auto" w:fill="FFFFFF"/>
        </w:rPr>
        <w:t>полиции</w:t>
      </w:r>
      <w:r w:rsidRPr="005D761C">
        <w:rPr>
          <w:rStyle w:val="normal"/>
          <w:sz w:val="28"/>
          <w:szCs w:val="28"/>
          <w:shd w:val="clear" w:color="auto" w:fill="FFFFFF"/>
        </w:rPr>
        <w:t xml:space="preserve"> высоких профессиональных и </w:t>
      </w:r>
      <w:r w:rsidR="00CB4ADF" w:rsidRPr="005D761C">
        <w:rPr>
          <w:rStyle w:val="normal"/>
          <w:sz w:val="28"/>
          <w:szCs w:val="28"/>
          <w:shd w:val="clear" w:color="auto" w:fill="FFFFFF"/>
        </w:rPr>
        <w:t>нравственных характеристик совершенствования профессионального мастерства</w:t>
      </w:r>
    </w:p>
    <w:p w:rsidR="006E43FC" w:rsidRPr="005D761C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Основными функциями системы индивидуально-воспитательной работы в органах внутренних дел являются:</w:t>
      </w:r>
    </w:p>
    <w:p w:rsidR="006E43FC" w:rsidRPr="005D761C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- диагностическая, позволяющая индивидуализировать методы воспитания и способствовать развитию самосознания сотрудника;</w:t>
      </w:r>
    </w:p>
    <w:p w:rsidR="006E43FC" w:rsidRPr="005D761C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- социально-профессиональная, которая способствует становлению социально-профессионального самосознания сотрудника как представителя определенной социальной и профессиональной общности;</w:t>
      </w:r>
    </w:p>
    <w:p w:rsidR="006E43FC" w:rsidRPr="005D761C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- обучающая функция способствует самопознанию, самооценке, развитию навыков построения взаимоотношений в коллективе;</w:t>
      </w:r>
    </w:p>
    <w:p w:rsidR="006E43FC" w:rsidRPr="005D761C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- формирующая, служащая формированию профессиональных качеств сотрудника;</w:t>
      </w:r>
    </w:p>
    <w:p w:rsidR="006E43FC" w:rsidRPr="005D761C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- развивающая, которая способствует выявлению и развитию общих и специальных способностей, индивидуальных особенностей и стиля деятельности;</w:t>
      </w:r>
    </w:p>
    <w:p w:rsidR="006E43FC" w:rsidRPr="005D761C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- адаптирующая функция способствует включению сотрудников в социальные и профессиональные отношения в коллективе;</w:t>
      </w:r>
    </w:p>
    <w:p w:rsidR="006E43FC" w:rsidRPr="005D761C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- валеологическая</w:t>
      </w:r>
      <w:r w:rsidR="00A50173" w:rsidRPr="005D761C">
        <w:rPr>
          <w:rStyle w:val="normal"/>
          <w:sz w:val="28"/>
          <w:szCs w:val="28"/>
          <w:shd w:val="clear" w:color="auto" w:fill="FFFFFF"/>
        </w:rPr>
        <w:t xml:space="preserve"> </w:t>
      </w:r>
      <w:r w:rsidRPr="005D761C">
        <w:rPr>
          <w:rStyle w:val="normal"/>
          <w:sz w:val="28"/>
          <w:szCs w:val="28"/>
          <w:shd w:val="clear" w:color="auto" w:fill="FFFFFF"/>
        </w:rPr>
        <w:t xml:space="preserve"> функция, позволяющая сохранять здоровье сотрудников, прививать им ценности здорового образа жизни, оптимистического эмоционального фона, психологической устойчивости.</w:t>
      </w:r>
    </w:p>
    <w:p w:rsidR="006E43FC" w:rsidRPr="005D761C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 xml:space="preserve">Воспитательная работа с личным составом ОВД должна строиться на основе тщательного учета индивидуально-психологических свойств </w:t>
      </w:r>
      <w:r w:rsidRPr="005D761C">
        <w:rPr>
          <w:rStyle w:val="normal"/>
          <w:sz w:val="28"/>
          <w:szCs w:val="28"/>
          <w:shd w:val="clear" w:color="auto" w:fill="FFFFFF"/>
        </w:rPr>
        <w:lastRenderedPageBreak/>
        <w:t>личности. Вся система индивидуально-воспитательной работы предопределяет изучение личных качеств подчиненных, что выступает первоначальным элементом всего воспитательного процесса.</w:t>
      </w:r>
    </w:p>
    <w:p w:rsidR="006E43FC" w:rsidRPr="005D761C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При изучении личных качеств сотрудников ОВД обычно проводится:</w:t>
      </w:r>
    </w:p>
    <w:p w:rsidR="006E43FC" w:rsidRPr="005D761C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sz w:val="28"/>
          <w:szCs w:val="28"/>
          <w:shd w:val="clear" w:color="auto" w:fill="FFFFFF"/>
        </w:rPr>
      </w:pPr>
      <w:r w:rsidRPr="005D761C">
        <w:rPr>
          <w:rStyle w:val="normal"/>
          <w:sz w:val="28"/>
          <w:szCs w:val="28"/>
          <w:shd w:val="clear" w:color="auto" w:fill="FFFFFF"/>
        </w:rPr>
        <w:t>- анализ документов, в том числе личное дело, аттестационные листы, характеристики с последнего места учебы (работы, службы);</w:t>
      </w:r>
    </w:p>
    <w:p w:rsidR="00A50173" w:rsidRPr="005D761C" w:rsidRDefault="00A50173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- анализ деятельной активности и поведения;</w:t>
      </w:r>
    </w:p>
    <w:p w:rsidR="006E43FC" w:rsidRPr="005D761C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- личные беседы с сотрудником.</w:t>
      </w:r>
    </w:p>
    <w:p w:rsidR="00F06A4B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ormal"/>
          <w:sz w:val="28"/>
          <w:szCs w:val="28"/>
          <w:shd w:val="clear" w:color="auto" w:fill="FFFFFF"/>
        </w:rPr>
      </w:pPr>
      <w:r w:rsidRPr="005D761C">
        <w:rPr>
          <w:rStyle w:val="normal"/>
          <w:sz w:val="28"/>
          <w:szCs w:val="28"/>
          <w:shd w:val="clear" w:color="auto" w:fill="FFFFFF"/>
        </w:rPr>
        <w:t xml:space="preserve">Указанные причины создают трудности в оценке эффективности индивидуально-воспитательной работы в органах внутренних дел. В качестве критериев эффективности рассматриваются и уровень воспитанности сотрудника, нравственность, степень развития личности и коллектива. Но поскольку на личность влияет множество как внутренних, так и внешних факторов, то нельзя признать указанные критерии единственно верными. </w:t>
      </w:r>
    </w:p>
    <w:p w:rsidR="006E43FC" w:rsidRPr="005D761C" w:rsidRDefault="006E43FC" w:rsidP="005D76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Представляется, что для оценки эффективности индивидуально-воспитательной работы с личным составом ОВД нужно учитывать также и организационные критерии (содержание и объем воспитательной работы, целесообразность воспитательных мероприятий и др.).</w:t>
      </w:r>
    </w:p>
    <w:p w:rsidR="006E43FC" w:rsidRPr="005D761C" w:rsidRDefault="006E43F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Одной из наиболее важных составляющих процесса воспитания сотрудника ОВД является индивидуально-воспитательная работа с личным составом, которая проводится руководителями и командным составом всех уровней со своими подчиненными. Необходимость проведения индивидуальной воспитательной работы с личным составом обусловлена индивидуальными особенностями каждого сотрудника. Конкретно увязанная с решением служебных задач, она направлена в первую очередь на формирование в коллективах здорового морально-психологического климата, предупреждение нарушений законности и дисциплины, повышение профессионализма сотрудников, их ответственности за выполнение служебных обязанностей.</w:t>
      </w:r>
    </w:p>
    <w:p w:rsidR="006E43FC" w:rsidRPr="005D761C" w:rsidRDefault="006E43F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lastRenderedPageBreak/>
        <w:t>Указанные причины создают трудности в оценке эффективности индивидуально-воспитательной работы в органах внутренних дел. В качестве критериев эффективности рассматриваются и уровень воспитанности сотрудника, нравственность, степень развития личности и коллектива. Но поскольку на личность влияет множество как внутренних, так и внешних факторов, то нельзя признать указанные критерии единственно верными. Представляется, что для оценки эффективности индивидуально-воспитательной работы с личным составом ОВД нужно учитывать также и организационные критерии (содержание и объем воспитательной работы, целесообразность воспитательных мероприятий и др.).</w:t>
      </w:r>
    </w:p>
    <w:p w:rsidR="00F23A9C" w:rsidRPr="005D761C" w:rsidRDefault="006E43F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sz w:val="28"/>
          <w:szCs w:val="28"/>
          <w:shd w:val="clear" w:color="auto" w:fill="FFFFFF"/>
        </w:rPr>
      </w:pPr>
      <w:r w:rsidRPr="005D761C">
        <w:rPr>
          <w:rStyle w:val="normal"/>
          <w:sz w:val="28"/>
          <w:szCs w:val="28"/>
          <w:shd w:val="clear" w:color="auto" w:fill="FFFFFF"/>
        </w:rPr>
        <w:t xml:space="preserve">Выявляемая в процессе гуманитарного научного исследования структура любого объекта (и индивидуально-воспитательная деятельность не является здесь исключением) представляет собой ни что иное, как объясняющую модель. </w:t>
      </w:r>
    </w:p>
    <w:p w:rsidR="006E43FC" w:rsidRPr="005D761C" w:rsidRDefault="006E43F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sz w:val="28"/>
          <w:szCs w:val="28"/>
        </w:rPr>
        <w:t>Начало формы</w:t>
      </w:r>
      <w:r w:rsidR="00F23A9C" w:rsidRPr="005D761C">
        <w:rPr>
          <w:sz w:val="28"/>
          <w:szCs w:val="28"/>
        </w:rPr>
        <w:t xml:space="preserve"> </w:t>
      </w:r>
      <w:r w:rsidRPr="005D761C">
        <w:rPr>
          <w:rStyle w:val="normal"/>
          <w:sz w:val="28"/>
          <w:szCs w:val="28"/>
          <w:shd w:val="clear" w:color="auto" w:fill="FFFFFF"/>
        </w:rPr>
        <w:t>Индивидуально-воспитательная работа с личным составом ОВД обладает четко выраженной структурой, которая представляет собой набор взаимосвязанных элементов: субъект, объект, цели и задачи, направления воспитательной работы, формы и методы, результат воспитательной работы. При отсутствии хотя бы одного из указанных элементов система воспитательной работы с личным составом ОВД перестает функционировать.</w:t>
      </w:r>
    </w:p>
    <w:p w:rsidR="00F23A9C" w:rsidRPr="005D761C" w:rsidRDefault="006E43F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Субъектами индивидуального воспитательного процесса с личным составом ОВД выступают руководители органов внутренних дел, сотрудники подразделений по работе с личным составом, непосредственные начальники подчиненных, наставники. Должностные регламенты указанных субъектов содержат положения об их обязанности организовывать и проводить воспитательную работу. Следует отметить, что к воспитательной работе могут также привлекаться и сотрудники подразделений собственной безопасности, которые ответственны за профилактику нарушений законности в деятельности</w:t>
      </w:r>
      <w:r w:rsidR="00F23A9C" w:rsidRPr="005D761C">
        <w:rPr>
          <w:rStyle w:val="normal"/>
          <w:sz w:val="28"/>
          <w:szCs w:val="28"/>
          <w:shd w:val="clear" w:color="auto" w:fill="FFFFFF"/>
        </w:rPr>
        <w:t xml:space="preserve"> сотрудников органов внутренних дел.</w:t>
      </w:r>
      <w:r w:rsidR="00F23A9C" w:rsidRPr="005D761C">
        <w:rPr>
          <w:sz w:val="28"/>
          <w:szCs w:val="28"/>
        </w:rPr>
        <w:t xml:space="preserve"> </w:t>
      </w:r>
    </w:p>
    <w:p w:rsidR="006E43FC" w:rsidRPr="005D761C" w:rsidRDefault="00F23A9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sz w:val="28"/>
          <w:szCs w:val="28"/>
        </w:rPr>
        <w:lastRenderedPageBreak/>
        <w:t xml:space="preserve">В данной работе ведущая роль </w:t>
      </w:r>
      <w:r w:rsidR="006E43FC" w:rsidRPr="005D761C">
        <w:rPr>
          <w:rStyle w:val="normal"/>
          <w:sz w:val="28"/>
          <w:szCs w:val="28"/>
          <w:shd w:val="clear" w:color="auto" w:fill="FFFFFF"/>
        </w:rPr>
        <w:t>принадлежит воспитательным аппаратам - специализированным подразделениям, организующим и непосредственно осуществляющим работу по формированию государственно-правового мировоззрения, профессионально-нравственному, правовому и патриотическому воспитанию и формированию культуры межнациональных отношений, эстетическому воспитанию.</w:t>
      </w:r>
    </w:p>
    <w:p w:rsidR="006E43FC" w:rsidRPr="005D761C" w:rsidRDefault="006E43F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Воспитательный аппарат службы по работе с личным составом - иерархически организованная и централизованно управляемая система специализированных структурных подразделений и сотрудников воспитательных аппаратов органов, подразделений и учреждений внутренних дел, профессиональная деятельность которых направлена на реализацию прикладной воспитательной работы.</w:t>
      </w:r>
    </w:p>
    <w:p w:rsidR="00F06A4B" w:rsidRDefault="006E43FC" w:rsidP="00F06A4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D761C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воспитание сотрудников ОВД оказывают влияние и так называемые «внешние» субъекты: общество в целом, средства массовой информации, органы государственной власти и местного самоуправления, общественные объединения и окружающие сотрудника люди (семья, родственники, друзья </w:t>
      </w:r>
      <w:r w:rsidRPr="008D0078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>и т.д.).</w:t>
      </w:r>
      <w:r w:rsidR="008D0078" w:rsidRPr="008D0078">
        <w:rPr>
          <w:rFonts w:ascii="Times New Roman" w:hAnsi="Times New Roman" w:cs="Times New Roman"/>
          <w:color w:val="000000"/>
          <w:sz w:val="14"/>
          <w:szCs w:val="14"/>
          <w:shd w:val="clear" w:color="auto" w:fill="F5F5F5"/>
        </w:rPr>
        <w:t xml:space="preserve"> </w:t>
      </w:r>
      <w:r w:rsidR="008D0078" w:rsidRPr="008D007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Поскольку работа с кадрами - необходимая составная часть поддержания организации в работоспособном состоянии. В стабильной общественной обстановке наибольшее значение имеет тот аспект этого процесса, который принято называть профессиональной адаптацией</w:t>
      </w:r>
      <w:r w:rsidR="008D007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8D0078" w:rsidRPr="00397A3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[</w:t>
      </w:r>
      <w:r w:rsidR="008D007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5 стр. 123</w:t>
      </w:r>
      <w:r w:rsidR="008D0078" w:rsidRPr="00397A3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]</w:t>
      </w:r>
      <w:r w:rsidR="008D007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="00F06A4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</w:t>
      </w:r>
    </w:p>
    <w:p w:rsidR="006E43FC" w:rsidRPr="00F06A4B" w:rsidRDefault="006E43FC" w:rsidP="00F06A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4B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>Именно субъекты определяют направления воспитательной работы, которые характеризуются содержанием проводимых с личным составом мероприятий. С сотрудниками проводятся работы по правовому воспитанию, профессионально-нравственному, психологическому, патриотическому, эстетическому воспитанию и т.д.</w:t>
      </w:r>
    </w:p>
    <w:p w:rsidR="006E43FC" w:rsidRPr="005D761C" w:rsidRDefault="006E43F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 xml:space="preserve">В структуру индивидуально-воспитательной работы с личным составом входит и такой компонент как управление, которое осуществляется субъектами и имеет нормативно-правовую основу. Учитывая, что </w:t>
      </w:r>
      <w:r w:rsidRPr="005D761C">
        <w:rPr>
          <w:rStyle w:val="normal"/>
          <w:sz w:val="28"/>
          <w:szCs w:val="28"/>
          <w:shd w:val="clear" w:color="auto" w:fill="FFFFFF"/>
        </w:rPr>
        <w:lastRenderedPageBreak/>
        <w:t>нормативно-правовая база по воспитательной работе в органах внутренних дел слабо развита и носит в основном рекомендательный характер, управление воспитательной работой орган внутренних дел строит самостоятельно, опираясь на свои воспитательные традиции, деятельность субъектов и их общностей.</w:t>
      </w:r>
    </w:p>
    <w:p w:rsidR="006E43FC" w:rsidRPr="005D761C" w:rsidRDefault="006E43F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В качестве объекта воспитательного воздействия выступает конкретный сотрудник, отдельные категории сотрудников, а также коллектив органов внутренних дел. В зависимости от объекта определяются и методы воспитания. Так, например, если объектом воспитательного воздействия выступает сотрудник ОВД, то процесс воспитания направлен на его сознание, какие-либо личностные качества; в то время как воспитательная работа в коллективе в большей степени направлена на налаживание межличностных взаимоотношений, на формирование здорового климата в коллективе, ориентирована на успешное выполнение служебных задач.</w:t>
      </w:r>
    </w:p>
    <w:p w:rsidR="006E43FC" w:rsidRPr="005D761C" w:rsidRDefault="006E43F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Индивидуально-воспитательная работа направлена на изучение личности сотрудника, его положительных черт и качеств, уровня профессионализма, а также отрицательных качеств, которые затрудняют выполнение служебных обязанностей.</w:t>
      </w:r>
    </w:p>
    <w:p w:rsidR="006E43FC" w:rsidRPr="005D761C" w:rsidRDefault="006E43F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Цели и задачи проведения индивидуальной воспитательной работы с личным составом ОВД обусловлены необходимостью выработки профессиональных и личностных качеств сотрудников органов внутренних дел, направленных на реализацию возложенных на них служебных обязанностей.</w:t>
      </w:r>
    </w:p>
    <w:p w:rsidR="006E43FC" w:rsidRPr="005D761C" w:rsidRDefault="00F23A9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Сама цель воспитательной работы с личным</w:t>
      </w:r>
      <w:r w:rsidR="006E43FC" w:rsidRPr="005D761C">
        <w:rPr>
          <w:rStyle w:val="normal"/>
          <w:sz w:val="28"/>
          <w:szCs w:val="28"/>
          <w:shd w:val="clear" w:color="auto" w:fill="FFFFFF"/>
        </w:rPr>
        <w:t xml:space="preserve"> составом ОВД обусловливает решение ряда задач, к которым относятся:</w:t>
      </w:r>
    </w:p>
    <w:p w:rsidR="006E43FC" w:rsidRPr="005D761C" w:rsidRDefault="006E43F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- установление круга лиц, ответственных за проведение индивидуально-воспитательной работы с личным составом;</w:t>
      </w:r>
    </w:p>
    <w:p w:rsidR="00F23A9C" w:rsidRPr="005D761C" w:rsidRDefault="006E43F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sz w:val="28"/>
          <w:szCs w:val="28"/>
          <w:shd w:val="clear" w:color="auto" w:fill="FFFFFF"/>
        </w:rPr>
      </w:pPr>
      <w:r w:rsidRPr="005D761C">
        <w:rPr>
          <w:rStyle w:val="normal"/>
          <w:sz w:val="28"/>
          <w:szCs w:val="28"/>
          <w:shd w:val="clear" w:color="auto" w:fill="FFFFFF"/>
        </w:rPr>
        <w:t>- составление общего плана индивидуально-воспитательной работы в ОВД;</w:t>
      </w:r>
    </w:p>
    <w:p w:rsidR="00F23A9C" w:rsidRPr="005D761C" w:rsidRDefault="006E43F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sz w:val="28"/>
          <w:szCs w:val="28"/>
          <w:shd w:val="clear" w:color="auto" w:fill="FFFFFF"/>
        </w:rPr>
      </w:pPr>
      <w:r w:rsidRPr="005D761C">
        <w:rPr>
          <w:rStyle w:val="normal"/>
          <w:sz w:val="28"/>
          <w:szCs w:val="28"/>
          <w:shd w:val="clear" w:color="auto" w:fill="FFFFFF"/>
        </w:rPr>
        <w:lastRenderedPageBreak/>
        <w:t xml:space="preserve">- разработка плана </w:t>
      </w:r>
      <w:r w:rsidR="00F23A9C" w:rsidRPr="005D761C">
        <w:rPr>
          <w:rStyle w:val="normal"/>
          <w:sz w:val="28"/>
          <w:szCs w:val="28"/>
          <w:shd w:val="clear" w:color="auto" w:fill="FFFFFF"/>
        </w:rPr>
        <w:t>и организация сотрудников выполняющих воспитательные функции;</w:t>
      </w:r>
    </w:p>
    <w:p w:rsidR="0030334D" w:rsidRPr="005D761C" w:rsidRDefault="0030334D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rmal"/>
          <w:sz w:val="28"/>
          <w:szCs w:val="28"/>
          <w:shd w:val="clear" w:color="auto" w:fill="FFFFFF"/>
        </w:rPr>
      </w:pPr>
      <w:r w:rsidRPr="005D761C">
        <w:rPr>
          <w:rStyle w:val="normal"/>
          <w:sz w:val="28"/>
          <w:szCs w:val="28"/>
          <w:shd w:val="clear" w:color="auto" w:fill="FFFFFF"/>
        </w:rPr>
        <w:t>- формирование нормативной базы по организации воспитательной работы;</w:t>
      </w:r>
    </w:p>
    <w:p w:rsidR="006E43FC" w:rsidRPr="005D761C" w:rsidRDefault="006E43F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- определение сотрудников, в отношении которых требуется проведение обязательной и в первоочередном порядке индивидуально-воспитательной работы;</w:t>
      </w:r>
    </w:p>
    <w:p w:rsidR="006E43FC" w:rsidRPr="005D761C" w:rsidRDefault="006E43F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- анализ и контроль за состоянием и результатами индивидуально-воспитательной работы;</w:t>
      </w:r>
    </w:p>
    <w:p w:rsidR="006E43FC" w:rsidRPr="005D761C" w:rsidRDefault="006E43F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- обобщение и распространение положительного опыта индивидуально-воспитательной работы.</w:t>
      </w:r>
    </w:p>
    <w:p w:rsidR="006E43FC" w:rsidRPr="005D761C" w:rsidRDefault="006E43FC" w:rsidP="005D76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61C">
        <w:rPr>
          <w:rStyle w:val="normal"/>
          <w:sz w:val="28"/>
          <w:szCs w:val="28"/>
          <w:shd w:val="clear" w:color="auto" w:fill="FFFFFF"/>
        </w:rPr>
        <w:t>Необходимо помнить, что указанные задачи решаются не поэтапно, а комплексно и гармонично, не вступая в противоречие друг с другом.</w:t>
      </w:r>
    </w:p>
    <w:p w:rsidR="006E43FC" w:rsidRPr="005601B1" w:rsidRDefault="0030334D" w:rsidP="005601B1">
      <w:pPr>
        <w:spacing w:line="360" w:lineRule="auto"/>
        <w:ind w:firstLine="709"/>
        <w:jc w:val="both"/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61C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>В заключение следует отметить, что ц</w:t>
      </w:r>
      <w:r w:rsidR="006E43FC" w:rsidRPr="005D761C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>ели и задачи также определяют и содержание воспитательной работы</w:t>
      </w:r>
      <w:r w:rsidRPr="005D761C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>, а в</w:t>
      </w:r>
      <w:r w:rsidR="006E43FC" w:rsidRPr="005D761C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поставленных целей и задач задействованы все субъекты </w:t>
      </w:r>
      <w:r w:rsidR="006E43FC" w:rsidRPr="005601B1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>воспитания</w:t>
      </w:r>
      <w:r w:rsidR="005601B1" w:rsidRPr="005601B1">
        <w:rPr>
          <w:rStyle w:val="normal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включая</w:t>
      </w:r>
      <w:r w:rsidR="00FD7FFD" w:rsidRPr="005601B1">
        <w:rPr>
          <w:rFonts w:ascii="Times New Roman" w:hAnsi="Times New Roman" w:cs="Times New Roman"/>
          <w:shd w:val="clear" w:color="auto" w:fill="F5F5F5"/>
        </w:rPr>
        <w:t xml:space="preserve"> </w:t>
      </w:r>
      <w:r w:rsidR="005601B1" w:rsidRPr="005601B1">
        <w:rPr>
          <w:rFonts w:ascii="Times New Roman" w:hAnsi="Times New Roman" w:cs="Times New Roman"/>
          <w:sz w:val="28"/>
          <w:szCs w:val="28"/>
        </w:rPr>
        <w:t>организации психологической подготовки</w:t>
      </w:r>
      <w:r w:rsidR="005601B1">
        <w:rPr>
          <w:rFonts w:ascii="Times New Roman" w:hAnsi="Times New Roman" w:cs="Times New Roman"/>
          <w:sz w:val="28"/>
          <w:szCs w:val="28"/>
        </w:rPr>
        <w:t xml:space="preserve"> с </w:t>
      </w:r>
      <w:r w:rsidR="005601B1" w:rsidRPr="005601B1">
        <w:rPr>
          <w:rFonts w:ascii="Times New Roman" w:hAnsi="Times New Roman" w:cs="Times New Roman"/>
          <w:sz w:val="28"/>
          <w:szCs w:val="28"/>
        </w:rPr>
        <w:t xml:space="preserve">возможностью </w:t>
      </w:r>
      <w:r w:rsidR="00FD7FFD" w:rsidRPr="005601B1">
        <w:rPr>
          <w:rFonts w:ascii="Times New Roman" w:hAnsi="Times New Roman" w:cs="Times New Roman"/>
          <w:sz w:val="28"/>
          <w:szCs w:val="28"/>
          <w:shd w:val="clear" w:color="auto" w:fill="F5F5F5"/>
        </w:rPr>
        <w:t>использовани</w:t>
      </w:r>
      <w:r w:rsidR="005601B1" w:rsidRPr="005601B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я </w:t>
      </w:r>
      <w:r w:rsidR="00FD7FFD" w:rsidRPr="005601B1">
        <w:rPr>
          <w:rFonts w:ascii="Times New Roman" w:hAnsi="Times New Roman" w:cs="Times New Roman"/>
          <w:sz w:val="28"/>
          <w:szCs w:val="28"/>
          <w:shd w:val="clear" w:color="auto" w:fill="F5F5F5"/>
        </w:rPr>
        <w:t>интерактивных форм обучения, в частности тренинговых программ</w:t>
      </w:r>
      <w:r w:rsidR="0033594E" w:rsidRPr="005601B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[6. стр.</w:t>
      </w:r>
      <w:r w:rsidR="005601B1" w:rsidRPr="005601B1">
        <w:rPr>
          <w:rFonts w:ascii="Times New Roman" w:hAnsi="Times New Roman" w:cs="Times New Roman"/>
          <w:sz w:val="28"/>
          <w:szCs w:val="28"/>
          <w:shd w:val="clear" w:color="auto" w:fill="F5F5F5"/>
        </w:rPr>
        <w:t>341</w:t>
      </w:r>
      <w:r w:rsidR="0033594E" w:rsidRPr="005601B1">
        <w:rPr>
          <w:rFonts w:ascii="Times New Roman" w:hAnsi="Times New Roman" w:cs="Times New Roman"/>
          <w:sz w:val="28"/>
          <w:szCs w:val="28"/>
          <w:shd w:val="clear" w:color="auto" w:fill="F5F5F5"/>
        </w:rPr>
        <w:t>]</w:t>
      </w:r>
      <w:r w:rsidR="00FD7FFD" w:rsidRPr="005601B1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5601B1" w:rsidRDefault="005601B1" w:rsidP="005D761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normal"/>
          <w:b/>
          <w:sz w:val="28"/>
          <w:szCs w:val="28"/>
          <w:shd w:val="clear" w:color="auto" w:fill="FFFFFF"/>
        </w:rPr>
      </w:pPr>
    </w:p>
    <w:p w:rsidR="005601B1" w:rsidRDefault="005601B1" w:rsidP="005D761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normal"/>
          <w:b/>
          <w:sz w:val="28"/>
          <w:szCs w:val="28"/>
          <w:shd w:val="clear" w:color="auto" w:fill="FFFFFF"/>
        </w:rPr>
      </w:pPr>
    </w:p>
    <w:p w:rsidR="002A1E3A" w:rsidRDefault="002A1E3A" w:rsidP="005D761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normal"/>
          <w:b/>
          <w:sz w:val="28"/>
          <w:szCs w:val="28"/>
          <w:shd w:val="clear" w:color="auto" w:fill="FFFFFF"/>
        </w:rPr>
      </w:pPr>
      <w:r w:rsidRPr="00935346">
        <w:rPr>
          <w:rStyle w:val="normal"/>
          <w:b/>
          <w:sz w:val="28"/>
          <w:szCs w:val="28"/>
          <w:shd w:val="clear" w:color="auto" w:fill="FFFFFF"/>
        </w:rPr>
        <w:t>СПИСОК  ИСПОЛЬЗОВАННОЙ  ЛИТЕРАТУРЫ</w:t>
      </w:r>
    </w:p>
    <w:p w:rsidR="00F06A4B" w:rsidRPr="00935346" w:rsidRDefault="00F06A4B" w:rsidP="005D761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normal"/>
          <w:b/>
          <w:sz w:val="28"/>
          <w:szCs w:val="28"/>
          <w:shd w:val="clear" w:color="auto" w:fill="FFFFFF"/>
        </w:rPr>
      </w:pPr>
    </w:p>
    <w:p w:rsidR="00BD3DA2" w:rsidRPr="00935346" w:rsidRDefault="00110789" w:rsidP="005D76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hyperlink r:id="rId5" w:history="1">
        <w:r w:rsidR="00BD3DA2" w:rsidRPr="00935346">
          <w:rPr>
            <w:rStyle w:val="a4"/>
            <w:color w:val="auto"/>
            <w:sz w:val="28"/>
            <w:szCs w:val="28"/>
            <w:u w:val="none"/>
            <w:shd w:val="clear" w:color="auto" w:fill="FAFAFA"/>
          </w:rPr>
          <w:t>Патриотизм как неотъемлемая часть учебного процесса в Самарском юридическом институте ФСИН России. Некрасов А.П. / Лидерство и менеджмент. 2014. Том 1. - № 1.</w:t>
        </w:r>
      </w:hyperlink>
    </w:p>
    <w:p w:rsidR="00BD3DA2" w:rsidRPr="00397A30" w:rsidRDefault="00110789" w:rsidP="005D76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color w:val="auto"/>
          <w:u w:val="none"/>
          <w:shd w:val="clear" w:color="auto" w:fill="FAFAFA"/>
        </w:rPr>
      </w:pPr>
      <w:hyperlink r:id="rId6" w:history="1">
        <w:r w:rsidR="00397A30" w:rsidRPr="00935346">
          <w:rPr>
            <w:rStyle w:val="a4"/>
            <w:color w:val="auto"/>
            <w:sz w:val="28"/>
            <w:szCs w:val="28"/>
            <w:u w:val="none"/>
            <w:shd w:val="clear" w:color="auto" w:fill="FAFAFA"/>
          </w:rPr>
          <w:t>Некоторые особенности психологической подготовки сотрудников полиции в современных условиях</w:t>
        </w:r>
      </w:hyperlink>
      <w:r w:rsidR="00397A30">
        <w:rPr>
          <w:rStyle w:val="a4"/>
          <w:color w:val="auto"/>
          <w:sz w:val="28"/>
          <w:szCs w:val="28"/>
          <w:u w:val="none"/>
          <w:shd w:val="clear" w:color="auto" w:fill="FAFAFA"/>
        </w:rPr>
        <w:t xml:space="preserve">. </w:t>
      </w:r>
      <w:r w:rsidR="00397A30" w:rsidRPr="00397A30">
        <w:rPr>
          <w:rStyle w:val="a4"/>
          <w:color w:val="auto"/>
          <w:sz w:val="28"/>
          <w:szCs w:val="28"/>
          <w:u w:val="none"/>
          <w:shd w:val="clear" w:color="auto" w:fill="FAFAFA"/>
        </w:rPr>
        <w:t>Машекуашева М.Х., Кочесокова З.Х.</w:t>
      </w:r>
      <w:r w:rsidR="00397A30">
        <w:rPr>
          <w:rStyle w:val="a4"/>
          <w:color w:val="auto"/>
          <w:sz w:val="28"/>
          <w:szCs w:val="28"/>
          <w:u w:val="none"/>
          <w:shd w:val="clear" w:color="auto" w:fill="FAFAFA"/>
        </w:rPr>
        <w:t xml:space="preserve"> </w:t>
      </w:r>
      <w:hyperlink r:id="rId7" w:history="1">
        <w:r w:rsidR="00397A30" w:rsidRPr="00397A30">
          <w:rPr>
            <w:rStyle w:val="a4"/>
            <w:color w:val="auto"/>
            <w:sz w:val="28"/>
            <w:szCs w:val="28"/>
            <w:u w:val="none"/>
            <w:shd w:val="clear" w:color="auto" w:fill="FAFAFA"/>
          </w:rPr>
          <w:t>Новое слово в науке: перспективы развития</w:t>
        </w:r>
      </w:hyperlink>
      <w:r w:rsidR="00397A30" w:rsidRPr="00397A30">
        <w:rPr>
          <w:rStyle w:val="a4"/>
          <w:color w:val="auto"/>
          <w:sz w:val="28"/>
          <w:szCs w:val="28"/>
          <w:u w:val="none"/>
          <w:shd w:val="clear" w:color="auto" w:fill="FAFAFA"/>
        </w:rPr>
        <w:t>. 2015. </w:t>
      </w:r>
      <w:hyperlink r:id="rId8" w:history="1">
        <w:r w:rsidR="00397A30" w:rsidRPr="00397A30">
          <w:rPr>
            <w:rStyle w:val="a4"/>
            <w:color w:val="auto"/>
            <w:sz w:val="28"/>
            <w:szCs w:val="28"/>
            <w:u w:val="none"/>
            <w:shd w:val="clear" w:color="auto" w:fill="FAFAFA"/>
          </w:rPr>
          <w:t>№ 1 (3)</w:t>
        </w:r>
      </w:hyperlink>
      <w:r w:rsidR="00397A30" w:rsidRPr="00397A30">
        <w:rPr>
          <w:rStyle w:val="a4"/>
          <w:color w:val="auto"/>
          <w:sz w:val="28"/>
          <w:szCs w:val="28"/>
          <w:u w:val="none"/>
          <w:shd w:val="clear" w:color="auto" w:fill="FAFAFA"/>
        </w:rPr>
        <w:t>. С. 104-105.</w:t>
      </w:r>
    </w:p>
    <w:p w:rsidR="00397A30" w:rsidRPr="00397A30" w:rsidRDefault="00110789" w:rsidP="005D76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color w:val="auto"/>
          <w:u w:val="none"/>
          <w:shd w:val="clear" w:color="auto" w:fill="FAFAFA"/>
        </w:rPr>
      </w:pPr>
      <w:hyperlink r:id="rId9" w:history="1">
        <w:r w:rsidR="00397A30" w:rsidRPr="00397A30">
          <w:rPr>
            <w:rStyle w:val="a4"/>
            <w:color w:val="auto"/>
            <w:sz w:val="28"/>
            <w:szCs w:val="28"/>
            <w:u w:val="none"/>
            <w:shd w:val="clear" w:color="auto" w:fill="FAFAFA"/>
          </w:rPr>
          <w:t>Особенности моделирования индивидуальных стратегий коммуникативной компетентности в деятельности сотрудников полиции</w:t>
        </w:r>
      </w:hyperlink>
      <w:r w:rsidR="00397A30">
        <w:rPr>
          <w:rStyle w:val="a4"/>
          <w:color w:val="auto"/>
          <w:sz w:val="28"/>
          <w:szCs w:val="28"/>
          <w:u w:val="none"/>
          <w:shd w:val="clear" w:color="auto" w:fill="FAFAFA"/>
        </w:rPr>
        <w:t xml:space="preserve">. </w:t>
      </w:r>
      <w:r w:rsidR="00397A30" w:rsidRPr="00397A30">
        <w:rPr>
          <w:rStyle w:val="a4"/>
          <w:color w:val="auto"/>
          <w:sz w:val="28"/>
          <w:szCs w:val="28"/>
          <w:u w:val="none"/>
          <w:shd w:val="clear" w:color="auto" w:fill="FAFAFA"/>
        </w:rPr>
        <w:t>Кочесокова З.Х., Машекуашева М.Х.</w:t>
      </w:r>
      <w:r w:rsidR="00397A30">
        <w:rPr>
          <w:rStyle w:val="a4"/>
          <w:color w:val="auto"/>
          <w:sz w:val="28"/>
          <w:szCs w:val="28"/>
          <w:u w:val="none"/>
          <w:shd w:val="clear" w:color="auto" w:fill="FAFAFA"/>
        </w:rPr>
        <w:t xml:space="preserve">  </w:t>
      </w:r>
      <w:r w:rsidR="00397A30" w:rsidRPr="00397A30">
        <w:rPr>
          <w:rStyle w:val="a4"/>
          <w:color w:val="auto"/>
          <w:sz w:val="28"/>
          <w:szCs w:val="28"/>
          <w:u w:val="none"/>
          <w:shd w:val="clear" w:color="auto" w:fill="FAFAFA"/>
        </w:rPr>
        <w:t>В сборнике: </w:t>
      </w:r>
      <w:hyperlink r:id="rId10" w:history="1">
        <w:r w:rsidR="00397A30" w:rsidRPr="00397A30">
          <w:rPr>
            <w:rStyle w:val="a4"/>
            <w:color w:val="auto"/>
            <w:sz w:val="28"/>
            <w:szCs w:val="28"/>
            <w:u w:val="none"/>
            <w:shd w:val="clear" w:color="auto" w:fill="FAFAFA"/>
          </w:rPr>
          <w:t>Общество в эпоху перемен: формирование новых социально-экономических отношений</w:t>
        </w:r>
      </w:hyperlink>
      <w:r w:rsidR="00397A30">
        <w:rPr>
          <w:rStyle w:val="a4"/>
          <w:color w:val="auto"/>
          <w:sz w:val="28"/>
          <w:szCs w:val="28"/>
          <w:u w:val="none"/>
          <w:shd w:val="clear" w:color="auto" w:fill="FAFAFA"/>
        </w:rPr>
        <w:t xml:space="preserve"> </w:t>
      </w:r>
      <w:r w:rsidR="00397A30" w:rsidRPr="00397A30">
        <w:rPr>
          <w:rStyle w:val="a4"/>
          <w:color w:val="auto"/>
          <w:sz w:val="28"/>
          <w:szCs w:val="28"/>
          <w:u w:val="none"/>
          <w:shd w:val="clear" w:color="auto" w:fill="FAFAFA"/>
        </w:rPr>
        <w:t>материалы V международной научно-практической конференции. 2014. С. 121-123.</w:t>
      </w:r>
    </w:p>
    <w:p w:rsidR="00397A30" w:rsidRDefault="00110789" w:rsidP="009353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color w:val="auto"/>
          <w:sz w:val="28"/>
          <w:szCs w:val="28"/>
          <w:u w:val="none"/>
          <w:shd w:val="clear" w:color="auto" w:fill="FAFAFA"/>
        </w:rPr>
      </w:pPr>
      <w:hyperlink r:id="rId11" w:history="1">
        <w:r w:rsidR="00FD7FFD" w:rsidRPr="00FD7FFD">
          <w:rPr>
            <w:rStyle w:val="a4"/>
            <w:color w:val="auto"/>
            <w:sz w:val="28"/>
            <w:szCs w:val="28"/>
            <w:u w:val="none"/>
            <w:shd w:val="clear" w:color="auto" w:fill="FAFAFA"/>
          </w:rPr>
          <w:t xml:space="preserve">О некоторых вопросах повышения уровня адаптации сотрудников </w:t>
        </w:r>
        <w:r w:rsidR="00FD7FFD">
          <w:rPr>
            <w:rStyle w:val="a4"/>
            <w:color w:val="auto"/>
            <w:sz w:val="28"/>
            <w:szCs w:val="28"/>
            <w:u w:val="none"/>
            <w:shd w:val="clear" w:color="auto" w:fill="FAFAFA"/>
          </w:rPr>
          <w:t>ОВД.</w:t>
        </w:r>
      </w:hyperlink>
      <w:r w:rsidR="00FD7FFD">
        <w:rPr>
          <w:rStyle w:val="a4"/>
          <w:color w:val="auto"/>
          <w:sz w:val="28"/>
          <w:szCs w:val="28"/>
          <w:u w:val="none"/>
          <w:shd w:val="clear" w:color="auto" w:fill="FAFAFA"/>
        </w:rPr>
        <w:t xml:space="preserve"> </w:t>
      </w:r>
      <w:r w:rsidR="00FD7FFD" w:rsidRPr="00FD7FFD">
        <w:rPr>
          <w:rStyle w:val="a4"/>
          <w:color w:val="auto"/>
          <w:sz w:val="28"/>
          <w:szCs w:val="28"/>
          <w:u w:val="none"/>
          <w:shd w:val="clear" w:color="auto" w:fill="FAFAFA"/>
        </w:rPr>
        <w:t>Машекуашева М.Х., Кочесокова З.Х.</w:t>
      </w:r>
      <w:r w:rsidR="00FD7FFD" w:rsidRPr="00FD7FFD">
        <w:rPr>
          <w:rStyle w:val="a4"/>
          <w:color w:val="auto"/>
          <w:sz w:val="28"/>
          <w:szCs w:val="28"/>
          <w:u w:val="none"/>
          <w:shd w:val="clear" w:color="auto" w:fill="FAFAFA"/>
        </w:rPr>
        <w:br/>
        <w:t>В сборнике: </w:t>
      </w:r>
      <w:hyperlink r:id="rId12" w:history="1">
        <w:r w:rsidR="00FD7FFD" w:rsidRPr="00FD7FFD">
          <w:rPr>
            <w:rStyle w:val="a4"/>
            <w:color w:val="auto"/>
            <w:sz w:val="28"/>
            <w:szCs w:val="28"/>
            <w:u w:val="none"/>
            <w:shd w:val="clear" w:color="auto" w:fill="FAFAFA"/>
          </w:rPr>
          <w:t>Безопасность и адаптация человека к экстремальным условиям среды и деятельности</w:t>
        </w:r>
      </w:hyperlink>
      <w:r w:rsidR="00FD7FFD">
        <w:rPr>
          <w:rStyle w:val="a4"/>
          <w:color w:val="auto"/>
          <w:sz w:val="28"/>
          <w:szCs w:val="28"/>
          <w:u w:val="none"/>
          <w:shd w:val="clear" w:color="auto" w:fill="FAFAFA"/>
        </w:rPr>
        <w:t xml:space="preserve">. </w:t>
      </w:r>
      <w:r w:rsidR="00FD7FFD" w:rsidRPr="00FD7FFD">
        <w:rPr>
          <w:rStyle w:val="a4"/>
          <w:color w:val="auto"/>
          <w:sz w:val="28"/>
          <w:szCs w:val="28"/>
          <w:u w:val="none"/>
          <w:shd w:val="clear" w:color="auto" w:fill="FAFAFA"/>
        </w:rPr>
        <w:t xml:space="preserve">Сборник материалов Всероссийской научно-практической конференции с международным участием. </w:t>
      </w:r>
      <w:r w:rsidR="00FD7FFD">
        <w:rPr>
          <w:rStyle w:val="a4"/>
          <w:color w:val="auto"/>
          <w:sz w:val="28"/>
          <w:szCs w:val="28"/>
          <w:u w:val="none"/>
          <w:shd w:val="clear" w:color="auto" w:fill="FAFAFA"/>
        </w:rPr>
        <w:t>П</w:t>
      </w:r>
      <w:r w:rsidR="00FD7FFD" w:rsidRPr="00FD7FFD">
        <w:rPr>
          <w:rStyle w:val="a4"/>
          <w:color w:val="auto"/>
          <w:sz w:val="28"/>
          <w:szCs w:val="28"/>
          <w:u w:val="none"/>
          <w:shd w:val="clear" w:color="auto" w:fill="FAFAFA"/>
        </w:rPr>
        <w:t>од редакцией Е. В. Елисеева, Е. Г. Кокоревой, В. Д. Иванова. 2014. С. 145-149.</w:t>
      </w:r>
    </w:p>
    <w:p w:rsidR="00935346" w:rsidRDefault="00110789" w:rsidP="009353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color w:val="auto"/>
          <w:sz w:val="28"/>
          <w:szCs w:val="28"/>
          <w:u w:val="none"/>
          <w:shd w:val="clear" w:color="auto" w:fill="FAFAFA"/>
        </w:rPr>
      </w:pPr>
      <w:hyperlink r:id="rId13" w:history="1">
        <w:r w:rsidR="00FD7FFD" w:rsidRPr="00935346">
          <w:rPr>
            <w:rStyle w:val="a4"/>
            <w:color w:val="auto"/>
            <w:sz w:val="28"/>
            <w:szCs w:val="28"/>
            <w:u w:val="none"/>
            <w:shd w:val="clear" w:color="auto" w:fill="FAFAFA"/>
          </w:rPr>
          <w:t>Актуальные вопросы использования социально-психологических тренингов в деятельности сотрудников правоохранительных органов</w:t>
        </w:r>
      </w:hyperlink>
      <w:r w:rsidR="00FD7FFD" w:rsidRPr="00935346">
        <w:rPr>
          <w:rStyle w:val="a4"/>
          <w:color w:val="auto"/>
          <w:sz w:val="28"/>
          <w:szCs w:val="28"/>
          <w:u w:val="none"/>
          <w:shd w:val="clear" w:color="auto" w:fill="FAFAFA"/>
        </w:rPr>
        <w:t xml:space="preserve">. Кочесокова З.Х., Машекуашева М.Х.  </w:t>
      </w:r>
      <w:hyperlink r:id="rId14" w:history="1">
        <w:r w:rsidR="00FD7FFD" w:rsidRPr="00935346">
          <w:rPr>
            <w:rStyle w:val="a4"/>
            <w:color w:val="auto"/>
            <w:sz w:val="28"/>
            <w:szCs w:val="28"/>
            <w:u w:val="none"/>
            <w:shd w:val="clear" w:color="auto" w:fill="FAFAFA"/>
          </w:rPr>
          <w:t>Вопросы современной юриспруденции</w:t>
        </w:r>
      </w:hyperlink>
      <w:r w:rsidR="00FD7FFD" w:rsidRPr="00935346">
        <w:rPr>
          <w:rStyle w:val="a4"/>
          <w:color w:val="auto"/>
          <w:sz w:val="28"/>
          <w:szCs w:val="28"/>
          <w:u w:val="none"/>
          <w:shd w:val="clear" w:color="auto" w:fill="FAFAFA"/>
        </w:rPr>
        <w:t>. 2013. </w:t>
      </w:r>
      <w:hyperlink r:id="rId15" w:history="1">
        <w:r w:rsidR="00FD7FFD" w:rsidRPr="00935346">
          <w:rPr>
            <w:rStyle w:val="a4"/>
            <w:color w:val="auto"/>
            <w:sz w:val="28"/>
            <w:szCs w:val="28"/>
            <w:u w:val="none"/>
            <w:shd w:val="clear" w:color="auto" w:fill="FAFAFA"/>
          </w:rPr>
          <w:t>№ 28</w:t>
        </w:r>
      </w:hyperlink>
      <w:r w:rsidR="00FD7FFD" w:rsidRPr="00935346">
        <w:rPr>
          <w:rStyle w:val="a4"/>
          <w:color w:val="auto"/>
          <w:sz w:val="28"/>
          <w:szCs w:val="28"/>
          <w:u w:val="none"/>
          <w:shd w:val="clear" w:color="auto" w:fill="FAFAFA"/>
        </w:rPr>
        <w:t>. С. 115-120.</w:t>
      </w:r>
      <w:r w:rsidR="00935346" w:rsidRPr="00935346">
        <w:rPr>
          <w:rStyle w:val="a4"/>
          <w:color w:val="auto"/>
          <w:sz w:val="28"/>
          <w:szCs w:val="28"/>
          <w:u w:val="none"/>
          <w:shd w:val="clear" w:color="auto" w:fill="FAFAFA"/>
        </w:rPr>
        <w:t xml:space="preserve"> </w:t>
      </w:r>
    </w:p>
    <w:p w:rsidR="00BD3DA2" w:rsidRDefault="00110789" w:rsidP="009353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color w:val="auto"/>
          <w:sz w:val="28"/>
          <w:szCs w:val="28"/>
          <w:u w:val="none"/>
          <w:shd w:val="clear" w:color="auto" w:fill="FAFAFA"/>
        </w:rPr>
      </w:pPr>
      <w:hyperlink r:id="rId16" w:history="1">
        <w:r w:rsidR="00935346" w:rsidRPr="00935346">
          <w:rPr>
            <w:rStyle w:val="a4"/>
            <w:color w:val="auto"/>
            <w:sz w:val="28"/>
            <w:szCs w:val="28"/>
            <w:u w:val="none"/>
            <w:shd w:val="clear" w:color="auto" w:fill="FAFAFA"/>
          </w:rPr>
          <w:t>Морально - психологическая подготовка как неотъемлемый компонент профессиональной подготовки в образовательных учреждениях силовых структур</w:t>
        </w:r>
      </w:hyperlink>
      <w:r w:rsidR="00935346">
        <w:rPr>
          <w:rStyle w:val="a4"/>
          <w:color w:val="auto"/>
          <w:sz w:val="28"/>
          <w:szCs w:val="28"/>
          <w:u w:val="none"/>
          <w:shd w:val="clear" w:color="auto" w:fill="FAFAFA"/>
        </w:rPr>
        <w:t xml:space="preserve">. </w:t>
      </w:r>
      <w:r w:rsidR="00935346" w:rsidRPr="00935346">
        <w:rPr>
          <w:rStyle w:val="a4"/>
          <w:color w:val="auto"/>
          <w:sz w:val="28"/>
          <w:szCs w:val="28"/>
          <w:u w:val="none"/>
          <w:shd w:val="clear" w:color="auto" w:fill="FAFAFA"/>
        </w:rPr>
        <w:t>Машекуашева М.Х.</w:t>
      </w:r>
      <w:r w:rsidR="00935346">
        <w:rPr>
          <w:rStyle w:val="a4"/>
          <w:color w:val="auto"/>
          <w:sz w:val="28"/>
          <w:szCs w:val="28"/>
          <w:u w:val="none"/>
          <w:shd w:val="clear" w:color="auto" w:fill="FAFAFA"/>
        </w:rPr>
        <w:t xml:space="preserve">  </w:t>
      </w:r>
      <w:r w:rsidR="00935346" w:rsidRPr="00935346">
        <w:rPr>
          <w:rStyle w:val="a4"/>
          <w:color w:val="auto"/>
          <w:sz w:val="28"/>
          <w:szCs w:val="28"/>
          <w:u w:val="none"/>
          <w:shd w:val="clear" w:color="auto" w:fill="FAFAFA"/>
        </w:rPr>
        <w:t>В книге: </w:t>
      </w:r>
      <w:hyperlink r:id="rId17" w:history="1">
        <w:r w:rsidR="00935346">
          <w:rPr>
            <w:rStyle w:val="a4"/>
            <w:color w:val="auto"/>
            <w:sz w:val="28"/>
            <w:szCs w:val="28"/>
            <w:u w:val="none"/>
            <w:shd w:val="clear" w:color="auto" w:fill="FAFAFA"/>
          </w:rPr>
          <w:t>П</w:t>
        </w:r>
        <w:r w:rsidR="00935346" w:rsidRPr="00935346">
          <w:rPr>
            <w:rStyle w:val="a4"/>
            <w:color w:val="auto"/>
            <w:sz w:val="28"/>
            <w:szCs w:val="28"/>
            <w:u w:val="none"/>
            <w:shd w:val="clear" w:color="auto" w:fill="FAFAFA"/>
          </w:rPr>
          <w:t>одготовка кадров для силовых структур: современные направления и образовательные технологии</w:t>
        </w:r>
      </w:hyperlink>
      <w:r w:rsidR="00935346" w:rsidRPr="00935346">
        <w:rPr>
          <w:rStyle w:val="a4"/>
          <w:color w:val="auto"/>
          <w:sz w:val="28"/>
          <w:szCs w:val="28"/>
          <w:u w:val="none"/>
          <w:shd w:val="clear" w:color="auto" w:fill="FAFAFA"/>
        </w:rPr>
        <w:t> материалы семнадцатой всероссийской научно-методической конференции. 2012. С. 341-344.</w:t>
      </w:r>
    </w:p>
    <w:p w:rsidR="00692AAB" w:rsidRDefault="00692AAB" w:rsidP="00692AAB">
      <w:pPr>
        <w:pStyle w:val="a6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</w:t>
      </w:r>
    </w:p>
    <w:p w:rsidR="00692AAB" w:rsidRPr="00692AAB" w:rsidRDefault="00692AAB" w:rsidP="00692AAB">
      <w:pPr>
        <w:pStyle w:val="a6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 w:rsidRPr="00692AAB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935346" w:rsidRPr="00935346" w:rsidRDefault="00935346" w:rsidP="00935346">
      <w:pPr>
        <w:pStyle w:val="a3"/>
        <w:spacing w:after="0" w:line="360" w:lineRule="auto"/>
        <w:ind w:firstLine="567"/>
        <w:jc w:val="both"/>
        <w:rPr>
          <w:rStyle w:val="a4"/>
          <w:color w:val="auto"/>
          <w:sz w:val="28"/>
          <w:szCs w:val="28"/>
          <w:u w:val="none"/>
          <w:shd w:val="clear" w:color="auto" w:fill="FAFAFA"/>
          <w:lang w:val="en-US"/>
        </w:rPr>
      </w:pPr>
      <w:r w:rsidRPr="00935346">
        <w:rPr>
          <w:rStyle w:val="a4"/>
          <w:color w:val="auto"/>
          <w:sz w:val="28"/>
          <w:szCs w:val="28"/>
          <w:u w:val="none"/>
          <w:shd w:val="clear" w:color="auto" w:fill="FAFAFA"/>
          <w:lang w:val="en-US"/>
        </w:rPr>
        <w:t>1. Patriotism as an integral part of the educational process at the Samara Law Institute of the FSIN of Russia. Nekrasov A.P. Leadership and management. 2014. Volume 1. - No. 1.</w:t>
      </w:r>
    </w:p>
    <w:p w:rsidR="00935346" w:rsidRPr="00935346" w:rsidRDefault="00935346" w:rsidP="00935346">
      <w:pPr>
        <w:pStyle w:val="a3"/>
        <w:spacing w:after="0" w:line="360" w:lineRule="auto"/>
        <w:ind w:firstLine="567"/>
        <w:jc w:val="both"/>
        <w:rPr>
          <w:rStyle w:val="a4"/>
          <w:color w:val="auto"/>
          <w:sz w:val="28"/>
          <w:szCs w:val="28"/>
          <w:u w:val="none"/>
          <w:shd w:val="clear" w:color="auto" w:fill="FAFAFA"/>
          <w:lang w:val="en-US"/>
        </w:rPr>
      </w:pPr>
      <w:r w:rsidRPr="00935346">
        <w:rPr>
          <w:rStyle w:val="a4"/>
          <w:color w:val="auto"/>
          <w:sz w:val="28"/>
          <w:szCs w:val="28"/>
          <w:u w:val="none"/>
          <w:shd w:val="clear" w:color="auto" w:fill="FAFAFA"/>
          <w:lang w:val="en-US"/>
        </w:rPr>
        <w:lastRenderedPageBreak/>
        <w:t>2. Some features of the psychological training of police officers in modern conditions. Mashekasheva M.H., Kochesokova Z.Kh. A new word in science: development prospects. 2015. No. 1 (3). 104-105.</w:t>
      </w:r>
    </w:p>
    <w:p w:rsidR="00935346" w:rsidRPr="00935346" w:rsidRDefault="00935346" w:rsidP="00935346">
      <w:pPr>
        <w:pStyle w:val="a3"/>
        <w:spacing w:after="0" w:line="360" w:lineRule="auto"/>
        <w:ind w:firstLine="567"/>
        <w:jc w:val="both"/>
        <w:rPr>
          <w:rStyle w:val="a4"/>
          <w:color w:val="auto"/>
          <w:sz w:val="28"/>
          <w:szCs w:val="28"/>
          <w:u w:val="none"/>
          <w:shd w:val="clear" w:color="auto" w:fill="FAFAFA"/>
          <w:lang w:val="en-US"/>
        </w:rPr>
      </w:pPr>
      <w:r w:rsidRPr="00935346">
        <w:rPr>
          <w:rStyle w:val="a4"/>
          <w:color w:val="auto"/>
          <w:sz w:val="28"/>
          <w:szCs w:val="28"/>
          <w:u w:val="none"/>
          <w:shd w:val="clear" w:color="auto" w:fill="FAFAFA"/>
          <w:lang w:val="en-US"/>
        </w:rPr>
        <w:t>3. Features of modeling individual strategies of communicative competence in the work of police officers. Kochesokova Z.Kh., Mashekasheva M.H. In the collection: Society in an era of change: the formation of new socio-economic relations materials of the V International Scientific and Practical Conference. 2014. P. 121-123.</w:t>
      </w:r>
    </w:p>
    <w:p w:rsidR="00935346" w:rsidRPr="00935346" w:rsidRDefault="00935346" w:rsidP="00935346">
      <w:pPr>
        <w:pStyle w:val="a3"/>
        <w:spacing w:after="0" w:line="360" w:lineRule="auto"/>
        <w:ind w:firstLine="567"/>
        <w:jc w:val="both"/>
        <w:rPr>
          <w:rStyle w:val="a4"/>
          <w:color w:val="auto"/>
          <w:sz w:val="28"/>
          <w:szCs w:val="28"/>
          <w:u w:val="none"/>
          <w:shd w:val="clear" w:color="auto" w:fill="FAFAFA"/>
          <w:lang w:val="en-US"/>
        </w:rPr>
      </w:pPr>
      <w:r w:rsidRPr="00935346">
        <w:rPr>
          <w:rStyle w:val="a4"/>
          <w:color w:val="auto"/>
          <w:sz w:val="28"/>
          <w:szCs w:val="28"/>
          <w:u w:val="none"/>
          <w:shd w:val="clear" w:color="auto" w:fill="FAFAFA"/>
          <w:lang w:val="en-US"/>
        </w:rPr>
        <w:t>4. On some issues to improve the level of adaptation of ATS officers. Mashekasheva M.H., Kochesokova Z.Kh.</w:t>
      </w:r>
    </w:p>
    <w:p w:rsidR="00935346" w:rsidRPr="00935346" w:rsidRDefault="00935346" w:rsidP="00935346">
      <w:pPr>
        <w:pStyle w:val="a3"/>
        <w:spacing w:after="0" w:line="360" w:lineRule="auto"/>
        <w:ind w:firstLine="567"/>
        <w:jc w:val="both"/>
        <w:rPr>
          <w:rStyle w:val="a4"/>
          <w:color w:val="auto"/>
          <w:sz w:val="28"/>
          <w:szCs w:val="28"/>
          <w:u w:val="none"/>
          <w:shd w:val="clear" w:color="auto" w:fill="FAFAFA"/>
          <w:lang w:val="en-US"/>
        </w:rPr>
      </w:pPr>
      <w:r w:rsidRPr="00935346">
        <w:rPr>
          <w:rStyle w:val="a4"/>
          <w:color w:val="auto"/>
          <w:sz w:val="28"/>
          <w:szCs w:val="28"/>
          <w:u w:val="none"/>
          <w:shd w:val="clear" w:color="auto" w:fill="FAFAFA"/>
          <w:lang w:val="en-US"/>
        </w:rPr>
        <w:t>In the collection: Safety and adaptation of man to extreme environmental conditions and activities. Collection of materials of the All-Russian Scientific and Practical Conference with international participation. Edited by E.V. Eliseev, E. G. Kokoreva, V.D. Ivanov. 2014. P. 145-149.</w:t>
      </w:r>
    </w:p>
    <w:p w:rsidR="00935346" w:rsidRPr="00F06A4B" w:rsidRDefault="00935346" w:rsidP="00935346">
      <w:pPr>
        <w:pStyle w:val="a3"/>
        <w:spacing w:after="0" w:line="360" w:lineRule="auto"/>
        <w:ind w:firstLine="567"/>
        <w:jc w:val="both"/>
        <w:rPr>
          <w:rStyle w:val="a4"/>
          <w:color w:val="auto"/>
          <w:sz w:val="28"/>
          <w:szCs w:val="28"/>
          <w:u w:val="none"/>
          <w:shd w:val="clear" w:color="auto" w:fill="FAFAFA"/>
          <w:lang w:val="en-US"/>
        </w:rPr>
      </w:pPr>
      <w:r w:rsidRPr="00935346">
        <w:rPr>
          <w:rStyle w:val="a4"/>
          <w:color w:val="auto"/>
          <w:sz w:val="28"/>
          <w:szCs w:val="28"/>
          <w:u w:val="none"/>
          <w:shd w:val="clear" w:color="auto" w:fill="FAFAFA"/>
          <w:lang w:val="en-US"/>
        </w:rPr>
        <w:t xml:space="preserve">5. Actual issues of using socio-psychological training in the work of law enforcement officers. Kochesokova Z.Kh., Mashekasheva M.H. Issues of modern jurisprudence. </w:t>
      </w:r>
      <w:r w:rsidRPr="00F06A4B">
        <w:rPr>
          <w:rStyle w:val="a4"/>
          <w:color w:val="auto"/>
          <w:sz w:val="28"/>
          <w:szCs w:val="28"/>
          <w:u w:val="none"/>
          <w:shd w:val="clear" w:color="auto" w:fill="FAFAFA"/>
          <w:lang w:val="en-US"/>
        </w:rPr>
        <w:t>2013. No. 28. P. 115-120.</w:t>
      </w:r>
    </w:p>
    <w:p w:rsidR="00935346" w:rsidRPr="00FD3E57" w:rsidRDefault="00935346" w:rsidP="00935346">
      <w:pPr>
        <w:pStyle w:val="a3"/>
        <w:spacing w:after="0" w:line="360" w:lineRule="auto"/>
        <w:ind w:firstLine="567"/>
        <w:jc w:val="both"/>
        <w:rPr>
          <w:rStyle w:val="a4"/>
          <w:color w:val="auto"/>
          <w:sz w:val="28"/>
          <w:szCs w:val="28"/>
          <w:u w:val="none"/>
          <w:shd w:val="clear" w:color="auto" w:fill="FAFAFA"/>
          <w:lang w:val="en-US"/>
        </w:rPr>
      </w:pPr>
      <w:r w:rsidRPr="00935346">
        <w:rPr>
          <w:rStyle w:val="a4"/>
          <w:color w:val="auto"/>
          <w:sz w:val="28"/>
          <w:szCs w:val="28"/>
          <w:u w:val="none"/>
          <w:shd w:val="clear" w:color="auto" w:fill="FAFAFA"/>
          <w:lang w:val="en-US"/>
        </w:rPr>
        <w:t xml:space="preserve">6. Moral and psychological training as an integral component of vocational training in educational institutions of power structures. Mashekasheva M.H. In the book: Training of personnel for power structures: modern trends and educational technologies materials of the seventeenth all-Russian scientific and methodological conference. </w:t>
      </w:r>
      <w:r w:rsidRPr="00FD3E57">
        <w:rPr>
          <w:rStyle w:val="a4"/>
          <w:color w:val="auto"/>
          <w:sz w:val="28"/>
          <w:szCs w:val="28"/>
          <w:u w:val="none"/>
          <w:shd w:val="clear" w:color="auto" w:fill="FAFAFA"/>
          <w:lang w:val="en-US"/>
        </w:rPr>
        <w:t>2012. P. 341-344.</w:t>
      </w:r>
    </w:p>
    <w:sectPr w:rsidR="00935346" w:rsidRPr="00FD3E57" w:rsidSect="0070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E2D31"/>
    <w:multiLevelType w:val="hybridMultilevel"/>
    <w:tmpl w:val="5AF02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7AB5"/>
    <w:rsid w:val="00110789"/>
    <w:rsid w:val="00215A13"/>
    <w:rsid w:val="002A1E3A"/>
    <w:rsid w:val="0030334D"/>
    <w:rsid w:val="003105A9"/>
    <w:rsid w:val="0033594E"/>
    <w:rsid w:val="00397A30"/>
    <w:rsid w:val="004C1A40"/>
    <w:rsid w:val="005411F6"/>
    <w:rsid w:val="005601B1"/>
    <w:rsid w:val="005C0EA8"/>
    <w:rsid w:val="005C755A"/>
    <w:rsid w:val="005D761C"/>
    <w:rsid w:val="0064267E"/>
    <w:rsid w:val="00654200"/>
    <w:rsid w:val="00692AAB"/>
    <w:rsid w:val="006E43FC"/>
    <w:rsid w:val="00705B09"/>
    <w:rsid w:val="0071084E"/>
    <w:rsid w:val="008C4FB1"/>
    <w:rsid w:val="008D0078"/>
    <w:rsid w:val="00935346"/>
    <w:rsid w:val="009F6642"/>
    <w:rsid w:val="00A50173"/>
    <w:rsid w:val="00A77537"/>
    <w:rsid w:val="00B77DFA"/>
    <w:rsid w:val="00BD3DA2"/>
    <w:rsid w:val="00CB4ADF"/>
    <w:rsid w:val="00CC7AB5"/>
    <w:rsid w:val="00D439D3"/>
    <w:rsid w:val="00E17BE6"/>
    <w:rsid w:val="00E20817"/>
    <w:rsid w:val="00F06A4B"/>
    <w:rsid w:val="00F23A9C"/>
    <w:rsid w:val="00FD3E57"/>
    <w:rsid w:val="00FD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"/>
    <w:basedOn w:val="a0"/>
    <w:rsid w:val="00CC7AB5"/>
  </w:style>
  <w:style w:type="character" w:customStyle="1" w:styleId="apple-converted-space">
    <w:name w:val="apple-converted-space"/>
    <w:basedOn w:val="a0"/>
    <w:rsid w:val="00CC7AB5"/>
  </w:style>
  <w:style w:type="character" w:customStyle="1" w:styleId="plagiat">
    <w:name w:val="plagiat"/>
    <w:basedOn w:val="a0"/>
    <w:rsid w:val="00CC7AB5"/>
  </w:style>
  <w:style w:type="character" w:styleId="a4">
    <w:name w:val="Hyperlink"/>
    <w:basedOn w:val="a0"/>
    <w:uiPriority w:val="99"/>
    <w:semiHidden/>
    <w:unhideWhenUsed/>
    <w:rsid w:val="00CC7AB5"/>
    <w:rPr>
      <w:color w:val="0000FF"/>
      <w:u w:val="single"/>
    </w:rPr>
  </w:style>
  <w:style w:type="character" w:customStyle="1" w:styleId="legal">
    <w:name w:val="legal"/>
    <w:basedOn w:val="a0"/>
    <w:rsid w:val="006E43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43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43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43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43F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FollowedHyperlink"/>
    <w:basedOn w:val="a0"/>
    <w:uiPriority w:val="99"/>
    <w:semiHidden/>
    <w:unhideWhenUsed/>
    <w:rsid w:val="0093534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2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219">
              <w:marLeft w:val="2625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2" w:color="BBBBBB"/>
                <w:right w:val="single" w:sz="6" w:space="2" w:color="BBBBBB"/>
              </w:divBdr>
              <w:divsChild>
                <w:div w:id="13155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3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97">
          <w:marLeft w:val="0"/>
          <w:marRight w:val="0"/>
          <w:marTop w:val="45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4733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4167">
              <w:marLeft w:val="2625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2" w:color="BBBBBB"/>
                <w:right w:val="single" w:sz="6" w:space="2" w:color="BBBBBB"/>
              </w:divBdr>
              <w:divsChild>
                <w:div w:id="12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0028">
                  <w:marLeft w:val="0"/>
                  <w:marRight w:val="0"/>
                  <w:marTop w:val="45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3207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516290&amp;selid=24919037" TargetMode="External"/><Relationship Id="rId13" Type="http://schemas.openxmlformats.org/officeDocument/2006/relationships/hyperlink" Target="http://elibrary.ru/item.asp?id=202015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516290" TargetMode="External"/><Relationship Id="rId12" Type="http://schemas.openxmlformats.org/officeDocument/2006/relationships/hyperlink" Target="http://elibrary.ru/item.asp?id=22840448" TargetMode="External"/><Relationship Id="rId17" Type="http://schemas.openxmlformats.org/officeDocument/2006/relationships/hyperlink" Target="http://elibrary.ru/item.asp?id=24267182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242676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4919037" TargetMode="External"/><Relationship Id="rId11" Type="http://schemas.openxmlformats.org/officeDocument/2006/relationships/hyperlink" Target="http://elibrary.ru/item.asp?id=22840720" TargetMode="External"/><Relationship Id="rId5" Type="http://schemas.openxmlformats.org/officeDocument/2006/relationships/hyperlink" Target="https://www.antiplagiat.ru/My/Report/Source/744?v=1&amp;source=429688526140" TargetMode="External"/><Relationship Id="rId15" Type="http://schemas.openxmlformats.org/officeDocument/2006/relationships/hyperlink" Target="http://elibrary.ru/contents.asp?issueid=1138455&amp;selid=20201510" TargetMode="External"/><Relationship Id="rId10" Type="http://schemas.openxmlformats.org/officeDocument/2006/relationships/hyperlink" Target="http://elibrary.ru/item.asp?id=222775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2277580" TargetMode="External"/><Relationship Id="rId14" Type="http://schemas.openxmlformats.org/officeDocument/2006/relationships/hyperlink" Target="http://elibrary.ru/contents.asp?issueid=1138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2018-04-25T06:16:00Z</dcterms:created>
  <dcterms:modified xsi:type="dcterms:W3CDTF">2018-04-25T06:16:00Z</dcterms:modified>
</cp:coreProperties>
</file>