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ЭССЕ НА ТЕМУ</w:t>
      </w:r>
      <w:r w:rsidRPr="002F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ПРОБЛЕМЫ ПРОФЕССИОНАЛЬНОГО РАЗВИТИЯ ПЕДАГОГА</w:t>
      </w:r>
      <w:r w:rsidRPr="002F44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:rsidR="00B86D20" w:rsidRPr="00FC2A4A" w:rsidRDefault="00B86D20" w:rsidP="00B86D20">
      <w:pPr>
        <w:shd w:val="clear" w:color="auto" w:fill="FFFFFF"/>
        <w:spacing w:after="0" w:line="360" w:lineRule="auto"/>
        <w:ind w:right="-1" w:firstLine="709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FC2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Келеменева Елизавета Николаевна,</w:t>
      </w:r>
      <w:r w:rsidR="00B8598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учитель английского языка, </w:t>
      </w:r>
      <w:r w:rsidRPr="00FC2A4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МБОУ «Средняя общеобразовательная школа 5», г. Черногорск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.</w:t>
      </w:r>
    </w:p>
    <w:p w:rsidR="00B86D20" w:rsidRPr="00DA0203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 в настоящем мире чрезмерно изменчива. Существенные перемены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A0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происходящие в современной системе образования, повышают необходимость повышения уровня квалификации педагога. Поэтому в настоящее время повысился спрос на квалифицированную  личность учителя, способную воспитывать личность в современном, динамично меняющемся мире.</w:t>
      </w:r>
    </w:p>
    <w:p w:rsidR="00B86D20" w:rsidRPr="00DA0203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A0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Профессиональное развитие педагога – это динамичный процесс усвоения и модернизации профессионального опыта, ведущий к развитию индивидуальных профессиональных качеств и самосовершенствованию. </w:t>
      </w:r>
    </w:p>
    <w:p w:rsidR="00B86D20" w:rsidRPr="002F4473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Мой педагогический стаж составляет четыре года.  Я постоянно замечаю, что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саморазвитии, учитель  находится в постоянном поиске решения проблем. Личностными качествами педагога, педагога - мастера являются постоянное самосовершенствование, </w:t>
      </w:r>
      <w:r w:rsidRPr="00EF2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самокритичность,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эрудиция и высокая культура труда. Профессиональное развитие учителя невозможно без самообразовательной потребности. Для современного педагога очень важно решать возникающие проблем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его профессиональном становлен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ии, обязательно идти вперед, ведь труд педагога – замечательный  источник для безграничного творчества. «Не ограничивайте себя. Многие люди ограничивают себя только тем, что, как они считают, они умеют делать. Вы можете достичь намного больше. Нужно только верить в то, что вы делаете» (Мэри </w:t>
      </w:r>
      <w:proofErr w:type="spellStart"/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</w:t>
      </w:r>
      <w:proofErr w:type="spellEnd"/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Эш</w:t>
      </w:r>
      <w:proofErr w:type="spellEnd"/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Для современного педагога его профессиональное 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возможность самореализации, источник удовлетворения и признания. </w:t>
      </w:r>
    </w:p>
    <w:p w:rsidR="00B86D20" w:rsidRPr="001A487C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 инструментом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самосовершенствования педагога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самоанализ. Именно он дает возможность формировать и развивать творческую сознательность, которая проявляется в умении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решать трудности </w:t>
      </w:r>
      <w:r w:rsidRPr="001A4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деятельности. </w:t>
      </w: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1A487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сновной проблемой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становления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Pr="00C841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тестация</w:t>
      </w:r>
      <w:r w:rsidRPr="00C8413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педагога – это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 мотивацион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ная основа деятельности учителя для непрерывного повышения профессионального и личностного роста, т.к. здесь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собираются и обобщаются результаты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решения данной проблемы профессионального развития у учителя возникают такие трудности: </w:t>
      </w:r>
    </w:p>
    <w:p w:rsidR="00B86D20" w:rsidRPr="00C705F4" w:rsidRDefault="00B86D20" w:rsidP="00B86D20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нехватка</w:t>
      </w:r>
      <w:r w:rsidRPr="00C70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подготовки открытых уроков, мастер-классов;</w:t>
      </w:r>
    </w:p>
    <w:p w:rsidR="00B86D20" w:rsidRPr="00C705F4" w:rsidRDefault="00B86D20" w:rsidP="00B86D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705F4">
        <w:rPr>
          <w:color w:val="000000" w:themeColor="text1"/>
          <w:sz w:val="27"/>
          <w:szCs w:val="27"/>
        </w:rPr>
        <w:t>пассивность и сопротивление к участию в конкурсах;</w:t>
      </w:r>
    </w:p>
    <w:p w:rsidR="00B86D20" w:rsidRPr="00C705F4" w:rsidRDefault="00B86D20" w:rsidP="00B86D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705F4">
        <w:rPr>
          <w:color w:val="000000" w:themeColor="text1"/>
          <w:sz w:val="27"/>
          <w:szCs w:val="27"/>
        </w:rPr>
        <w:t xml:space="preserve">внутренняя неготовность к </w:t>
      </w:r>
      <w:proofErr w:type="spellStart"/>
      <w:r w:rsidRPr="00C705F4">
        <w:rPr>
          <w:color w:val="000000" w:themeColor="text1"/>
          <w:sz w:val="27"/>
          <w:szCs w:val="27"/>
        </w:rPr>
        <w:t>самопрезентации</w:t>
      </w:r>
      <w:proofErr w:type="spellEnd"/>
      <w:r w:rsidRPr="00C705F4">
        <w:rPr>
          <w:color w:val="000000" w:themeColor="text1"/>
          <w:sz w:val="27"/>
          <w:szCs w:val="27"/>
        </w:rPr>
        <w:t>;</w:t>
      </w:r>
    </w:p>
    <w:p w:rsidR="00B86D20" w:rsidRPr="00C705F4" w:rsidRDefault="00B86D20" w:rsidP="00B86D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705F4">
        <w:rPr>
          <w:color w:val="000000" w:themeColor="text1"/>
          <w:sz w:val="27"/>
          <w:szCs w:val="27"/>
        </w:rPr>
        <w:t>трудности</w:t>
      </w:r>
      <w:r>
        <w:rPr>
          <w:color w:val="000000" w:themeColor="text1"/>
          <w:sz w:val="27"/>
          <w:szCs w:val="27"/>
        </w:rPr>
        <w:t xml:space="preserve"> в </w:t>
      </w:r>
      <w:r w:rsidRPr="00C705F4">
        <w:rPr>
          <w:color w:val="000000" w:themeColor="text1"/>
          <w:sz w:val="27"/>
          <w:szCs w:val="27"/>
        </w:rPr>
        <w:t>со</w:t>
      </w:r>
      <w:r>
        <w:rPr>
          <w:color w:val="000000" w:themeColor="text1"/>
          <w:sz w:val="27"/>
          <w:szCs w:val="27"/>
        </w:rPr>
        <w:t>ставлении документации к конкурсам</w:t>
      </w:r>
      <w:r w:rsidRPr="00C705F4">
        <w:rPr>
          <w:color w:val="000000" w:themeColor="text1"/>
          <w:sz w:val="27"/>
          <w:szCs w:val="27"/>
        </w:rPr>
        <w:t>;</w:t>
      </w:r>
    </w:p>
    <w:p w:rsidR="00B86D20" w:rsidRPr="00C705F4" w:rsidRDefault="00B86D20" w:rsidP="00B86D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705F4">
        <w:rPr>
          <w:color w:val="000000" w:themeColor="text1"/>
          <w:sz w:val="27"/>
          <w:szCs w:val="27"/>
        </w:rPr>
        <w:t>сложности в  систематизировании накопленного педагогического опыта;</w:t>
      </w:r>
    </w:p>
    <w:p w:rsidR="00B86D20" w:rsidRPr="00DA0203" w:rsidRDefault="00B86D20" w:rsidP="00B86D2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C705F4">
        <w:rPr>
          <w:color w:val="000000" w:themeColor="text1"/>
          <w:sz w:val="27"/>
          <w:szCs w:val="27"/>
        </w:rPr>
        <w:t>огромное количество материала для обобщения собственного опыта.</w:t>
      </w:r>
    </w:p>
    <w:p w:rsidR="00B86D20" w:rsidRPr="00223438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Самокритичность учителя помогает создать такие условия, в которых педагог сам осознает необходимость повышения уровня своих профессиональных умений. </w:t>
      </w:r>
      <w:r w:rsidRPr="00223438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Самоанализ имеет глубокую психологическую основу, которая связана с появлением индивидуального рефлексивного сознания, </w:t>
      </w:r>
      <w:r w:rsidRPr="002234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чего развиваются навыки экспериментальной деятельности, которые затем интегрируются в педагогический труд. Вовлечение педагога в процесс управления развитием школы способствует развитию его профессиональных качеств.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Подводя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итог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вышесказанному,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можно</w:t>
      </w:r>
      <w:r w:rsidRPr="001A487C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сделать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вывод,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данная</w:t>
      </w:r>
      <w:proofErr w:type="gramEnd"/>
      <w:r w:rsidRPr="001A487C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модель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развития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способности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самоанализу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процессе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профессиональной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деятельности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обеспечивает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появление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педагогов</w:t>
      </w:r>
      <w:r w:rsidRPr="001A487C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новообразований,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ориентированных</w:t>
      </w:r>
      <w:proofErr w:type="gramEnd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фиксацию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того,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педагог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как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личность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как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профессионал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приобретает.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Более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того,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данный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процесс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позволяет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потребность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устремленность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педагогов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осознанное</w:t>
      </w:r>
      <w:proofErr w:type="gramEnd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повышение профессионального роста.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Подводя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итог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вышесказанному,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можно</w:t>
      </w:r>
      <w:r w:rsidRPr="001A487C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сделать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вывод,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данная</w:t>
      </w:r>
      <w:proofErr w:type="gramEnd"/>
      <w:r w:rsidRPr="001A487C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модель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развития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способности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самоанализу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процессе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профессиональной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деятельности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обеспечивает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появление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педагогов</w:t>
      </w:r>
      <w:r w:rsidRPr="001A487C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новообразований,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proofErr w:type="gramStart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ориентированных</w:t>
      </w:r>
      <w:proofErr w:type="gramEnd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фиксацию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того,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педагог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как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личность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как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профессионал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приобретает.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Более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того,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данный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процесс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позволяет </w:t>
      </w:r>
    </w:p>
    <w:p w:rsidR="00B86D20" w:rsidRPr="001A487C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потребность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устремленность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педагогов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r w:rsidRPr="001A487C">
        <w:rPr>
          <w:rFonts w:ascii="inherit" w:eastAsia="Times New Roman" w:hAnsi="inherit" w:cs="Times New Roman"/>
          <w:color w:val="000000"/>
          <w:sz w:val="84"/>
          <w:lang w:eastAsia="ru-RU"/>
        </w:rPr>
        <w:t xml:space="preserve"> </w:t>
      </w:r>
      <w:proofErr w:type="gramStart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осознанное</w:t>
      </w:r>
      <w:proofErr w:type="gramEnd"/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</w:p>
    <w:p w:rsidR="00B86D20" w:rsidRPr="00223438" w:rsidRDefault="00B86D20" w:rsidP="00B86D20">
      <w:pPr>
        <w:shd w:val="clear" w:color="auto" w:fill="FFFFFF"/>
        <w:spacing w:after="0" w:line="0" w:lineRule="auto"/>
        <w:ind w:right="0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1A487C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повышение профессионального роста.</w:t>
      </w:r>
    </w:p>
    <w:p w:rsidR="00B86D20" w:rsidRPr="00EF2CA7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определить осн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овные пути решения проблем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роста 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педагога:</w:t>
      </w:r>
    </w:p>
    <w:p w:rsidR="00B86D20" w:rsidRPr="002F4473" w:rsidRDefault="00B86D20" w:rsidP="00B86D20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выступление</w:t>
      </w:r>
      <w:r w:rsidRPr="002F4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методических объединениях;</w:t>
      </w:r>
    </w:p>
    <w:p w:rsidR="00B86D20" w:rsidRPr="002F4473" w:rsidRDefault="00B86D20" w:rsidP="00B86D20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4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исследовательская, экспериментальная деятельность;</w:t>
      </w:r>
    </w:p>
    <w:p w:rsidR="00B86D20" w:rsidRPr="002F4473" w:rsidRDefault="00B86D20" w:rsidP="00B86D20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4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активное участие в педагогических конкурсах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мастер-классах</w:t>
      </w:r>
      <w:r w:rsidRPr="002F4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B86D20" w:rsidRPr="00B86D20" w:rsidRDefault="00B86D20" w:rsidP="00B86D20">
      <w:pPr>
        <w:numPr>
          <w:ilvl w:val="0"/>
          <w:numId w:val="1"/>
        </w:numPr>
        <w:shd w:val="clear" w:color="auto" w:fill="FFFFFF"/>
        <w:spacing w:after="0" w:line="360" w:lineRule="auto"/>
        <w:ind w:left="0" w:right="-1"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F4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обобщение собственного педагогического опыта.</w:t>
      </w:r>
    </w:p>
    <w:p w:rsidR="00B86D20" w:rsidRPr="002F4473" w:rsidRDefault="00B86D20" w:rsidP="00B86D20">
      <w:pPr>
        <w:shd w:val="clear" w:color="auto" w:fill="FFFFFF"/>
        <w:spacing w:after="0" w:line="360" w:lineRule="auto"/>
        <w:ind w:left="709" w:right="-1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Вышеперечисленные методы буду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эффективным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педагог сам осознает потребность повышения своей</w:t>
      </w:r>
      <w:r w:rsidRPr="002F4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компетентности.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Способность к самоанализу в процессе профессиональной деятельности помогает педагогу как профессионалу закрепить приобретенные новообразования и сформировать потребность на осознанное повышение профессионального становления. </w:t>
      </w: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Default="00B86D20" w:rsidP="00B86D20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Pr="00A53569" w:rsidRDefault="00B86D20" w:rsidP="00B86D20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6D20" w:rsidRPr="00A53569" w:rsidRDefault="00B86D20" w:rsidP="00B86D20">
      <w:pPr>
        <w:shd w:val="clear" w:color="auto" w:fill="FFFFFF"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7C98" w:rsidRDefault="00DC7C98"/>
    <w:sectPr w:rsidR="00DC7C98" w:rsidSect="008A3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FFE"/>
    <w:multiLevelType w:val="hybridMultilevel"/>
    <w:tmpl w:val="B11C2CB4"/>
    <w:lvl w:ilvl="0" w:tplc="745C7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153386"/>
    <w:multiLevelType w:val="multilevel"/>
    <w:tmpl w:val="B17C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D20"/>
    <w:rsid w:val="006B1E99"/>
    <w:rsid w:val="008A3902"/>
    <w:rsid w:val="0094049B"/>
    <w:rsid w:val="00B85984"/>
    <w:rsid w:val="00B86D20"/>
    <w:rsid w:val="00C75834"/>
    <w:rsid w:val="00C92647"/>
    <w:rsid w:val="00DC7C98"/>
    <w:rsid w:val="00F7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41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D2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6D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700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4</cp:revision>
  <dcterms:created xsi:type="dcterms:W3CDTF">2018-04-23T12:23:00Z</dcterms:created>
  <dcterms:modified xsi:type="dcterms:W3CDTF">2018-05-03T13:32:00Z</dcterms:modified>
</cp:coreProperties>
</file>