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b w:val="0"/>
          <w:bCs/>
          <w:kern w:val="36"/>
          <w:sz w:val="36"/>
          <w:szCs w:val="36"/>
          <w:lang w:eastAsia="en-US"/>
        </w:rPr>
        <w:id w:val="4920569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815A34" w:rsidRPr="001740F9" w:rsidRDefault="00815A34" w:rsidP="00815A34">
          <w:pPr>
            <w:pStyle w:val="10"/>
            <w:keepNext w:val="0"/>
            <w:keepLines w:val="0"/>
            <w:pageBreakBefore/>
            <w:widowControl w:val="0"/>
            <w:outlineLvl w:val="2"/>
            <w:rPr>
              <w:color w:val="FFFFFF"/>
              <w:sz w:val="20"/>
            </w:rPr>
          </w:pPr>
        </w:p>
        <w:p w:rsidR="00815A34" w:rsidRDefault="00815A34" w:rsidP="00815A34">
          <w:pPr>
            <w:pStyle w:val="af0"/>
            <w:spacing w:after="0" w:line="360" w:lineRule="auto"/>
            <w:jc w:val="right"/>
          </w:pPr>
          <w:r>
            <w:rPr>
              <w:rFonts w:ascii="Times New Roman" w:eastAsia="Times New Roman" w:hAnsi="Times New Roman"/>
              <w:i/>
              <w:iCs/>
              <w:color w:val="000000"/>
              <w:sz w:val="26"/>
              <w:szCs w:val="28"/>
              <w:lang w:eastAsia="ru-RU"/>
            </w:rPr>
            <w:t>УТВЕРЖДАЮ:</w:t>
          </w:r>
        </w:p>
        <w:p w:rsidR="00815A34" w:rsidRDefault="00815A34" w:rsidP="00815A34">
          <w:pPr>
            <w:pStyle w:val="af0"/>
            <w:spacing w:line="360" w:lineRule="auto"/>
            <w:jc w:val="right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sz w:val="26"/>
              <w:szCs w:val="26"/>
            </w:rPr>
            <w:t>Директор МАУДО «ЭДМШ»</w:t>
          </w:r>
        </w:p>
        <w:p w:rsidR="00815A34" w:rsidRDefault="00815A34" w:rsidP="00815A34">
          <w:pPr>
            <w:pStyle w:val="af0"/>
            <w:spacing w:line="360" w:lineRule="auto"/>
            <w:jc w:val="right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sz w:val="26"/>
              <w:szCs w:val="26"/>
            </w:rPr>
            <w:t>___________________ Якимова О.Ф.</w:t>
          </w:r>
        </w:p>
        <w:p w:rsidR="00815A34" w:rsidRDefault="00815A34" w:rsidP="00815A34">
          <w:pPr>
            <w:pStyle w:val="af0"/>
            <w:spacing w:line="360" w:lineRule="auto"/>
            <w:jc w:val="right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sz w:val="26"/>
              <w:szCs w:val="26"/>
            </w:rPr>
            <w:t>«___»________________2017 г.</w:t>
          </w:r>
        </w:p>
        <w:p w:rsidR="00815A34" w:rsidRDefault="00815A34" w:rsidP="00815A34">
          <w:pPr>
            <w:pStyle w:val="af0"/>
            <w:spacing w:line="360" w:lineRule="auto"/>
            <w:jc w:val="center"/>
          </w:pPr>
        </w:p>
        <w:p w:rsidR="00334A6B" w:rsidRDefault="00334A6B" w:rsidP="00334A6B">
          <w:pPr>
            <w:pStyle w:val="af0"/>
            <w:spacing w:line="36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МАУДО «Эжвинская детская музыкальная школа»</w:t>
          </w: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  <w:t>План-конспект урока по предмету «Специальность»         ( фортепиано) с учащейся 2 класса.</w:t>
          </w: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  <w:t>Тема: «Средства музыкальной выразительности на начальном этапе обучения игре на фортепиано»</w:t>
          </w: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B54A94">
          <w:pPr>
            <w:jc w:val="center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  <w:p w:rsidR="00B54A94" w:rsidRDefault="00B54A94" w:rsidP="00815A34">
          <w:pPr>
            <w:jc w:val="right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 xml:space="preserve">                                                         </w:t>
          </w:r>
          <w:r w:rsidRPr="00B54A94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Подготовила и провела</w:t>
          </w:r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:</w:t>
          </w:r>
          <w:r w:rsidR="00815A34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 xml:space="preserve"> преподаватель</w:t>
          </w:r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 xml:space="preserve"> </w:t>
          </w:r>
          <w:r w:rsidR="00815A34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 xml:space="preserve">                    Х</w:t>
          </w:r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охлова А. С.</w:t>
          </w:r>
        </w:p>
        <w:p w:rsidR="00815A34" w:rsidRDefault="00815A34" w:rsidP="00815A34">
          <w:pPr>
            <w:jc w:val="right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</w:p>
        <w:p w:rsidR="00815A34" w:rsidRDefault="00815A34" w:rsidP="00815A34">
          <w:pPr>
            <w:jc w:val="right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</w:p>
        <w:p w:rsidR="00815A34" w:rsidRDefault="00815A34" w:rsidP="00815A34">
          <w:pPr>
            <w:jc w:val="right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</w:p>
        <w:p w:rsidR="00815A34" w:rsidRPr="00B54A94" w:rsidRDefault="002C4E8E" w:rsidP="00B54A94">
          <w:pPr>
            <w:jc w:val="center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г</w:t>
          </w:r>
          <w:r w:rsidR="00815A34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. Сыктывкар</w:t>
          </w:r>
        </w:p>
        <w:p w:rsidR="002572D6" w:rsidRDefault="002C4E8E" w:rsidP="00B54A94">
          <w:pPr>
            <w:jc w:val="right"/>
            <w:rPr>
              <w:rFonts w:ascii="Times New Roman" w:eastAsia="Times New Roman" w:hAnsi="Times New Roman" w:cs="Times New Roman"/>
              <w:b/>
              <w:bCs/>
              <w:kern w:val="36"/>
              <w:sz w:val="36"/>
              <w:szCs w:val="36"/>
              <w:lang w:eastAsia="ru-RU"/>
            </w:rPr>
          </w:pPr>
        </w:p>
      </w:sdtContent>
    </w:sdt>
    <w:p w:rsidR="00716B26" w:rsidRPr="008F1C0C" w:rsidRDefault="00716B26" w:rsidP="00716B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Тема: 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“Средства музыкальной выразительности” на начальном этапе</w:t>
      </w:r>
      <w:r w:rsidR="0007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B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5625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6B26" w:rsidRPr="008F1C0C" w:rsidRDefault="00716B26" w:rsidP="00716B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( повторение, закрепление знаний, комплексное применение знаний в практической деятельности).</w:t>
      </w:r>
    </w:p>
    <w:p w:rsidR="00716B26" w:rsidRPr="008F1C0C" w:rsidRDefault="00716B26" w:rsidP="00716B2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урока: 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понятия “средства музыкальной выразительности” на материале изучаемых произведений.</w:t>
      </w:r>
    </w:p>
    <w:p w:rsidR="00716B26" w:rsidRPr="008F1C0C" w:rsidRDefault="00716B26" w:rsidP="0071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716B26" w:rsidRPr="008F1C0C" w:rsidRDefault="00716B26" w:rsidP="0071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</w:t>
      </w:r>
    </w:p>
    <w:p w:rsidR="00716B26" w:rsidRPr="008F1C0C" w:rsidRDefault="00716B26" w:rsidP="00FA24EB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изученные теоретические знания (средства музыкальной выразительности: лад, штрихи, динамика, темп, ритм, тембр, мелодия);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продолжить формирование практических навыков (игра штрихами non legato, legato, staccato; работа с динамическими оттенками, тембрами, исполнение произведений в различных темпах).</w:t>
      </w:r>
    </w:p>
    <w:p w:rsidR="00716B26" w:rsidRPr="008F1C0C" w:rsidRDefault="00716B26" w:rsidP="00FA24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="00FA2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16B26" w:rsidRPr="008F1C0C" w:rsidRDefault="00716B26" w:rsidP="00FA24EB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образное музыкальное мышление, художественное воображение;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развивать творческую активность учащегося через различные виды деятельности (варьирование средств музыкальной выразительности в изучаемых произведениях, игра в “Звуковое лото”, сочинение пьес</w:t>
      </w:r>
      <w:r w:rsidR="005B7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заданный сюжет).</w:t>
      </w:r>
    </w:p>
    <w:p w:rsidR="00716B26" w:rsidRPr="008F1C0C" w:rsidRDefault="00716B26" w:rsidP="00FA24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Воспитывающие </w:t>
      </w:r>
      <w:r w:rsidR="00FA24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6B26" w:rsidRPr="008F1C0C" w:rsidRDefault="00716B26" w:rsidP="00FA24EB">
      <w:pPr>
        <w:spacing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эстетический вкус;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воспитывать любовь к музыке;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воспитывать усидчивость и трудолюбие.</w:t>
      </w:r>
    </w:p>
    <w:p w:rsidR="00501268" w:rsidRPr="008F1C0C" w:rsidRDefault="00501268" w:rsidP="00FA24EB">
      <w:pPr>
        <w:pStyle w:val="c2"/>
        <w:spacing w:line="360" w:lineRule="auto"/>
        <w:rPr>
          <w:rStyle w:val="c1"/>
          <w:sz w:val="28"/>
          <w:szCs w:val="28"/>
        </w:rPr>
      </w:pPr>
      <w:r w:rsidRPr="008F1C0C">
        <w:rPr>
          <w:rStyle w:val="c11"/>
          <w:b/>
          <w:sz w:val="28"/>
          <w:szCs w:val="28"/>
        </w:rPr>
        <w:lastRenderedPageBreak/>
        <w:t>Оборудование:</w:t>
      </w:r>
      <w:r w:rsidRPr="008F1C0C">
        <w:rPr>
          <w:rStyle w:val="c11"/>
          <w:sz w:val="28"/>
          <w:szCs w:val="28"/>
        </w:rPr>
        <w:t xml:space="preserve"> </w:t>
      </w:r>
      <w:r w:rsidRPr="008F1C0C">
        <w:rPr>
          <w:rStyle w:val="c1"/>
          <w:sz w:val="28"/>
          <w:szCs w:val="28"/>
        </w:rPr>
        <w:t> фортепиано,  2 стула, схема  «средства музыкальной выразительности», карточки с</w:t>
      </w:r>
      <w:r w:rsidR="00230607">
        <w:rPr>
          <w:rStyle w:val="c1"/>
          <w:sz w:val="28"/>
          <w:szCs w:val="28"/>
        </w:rPr>
        <w:t>о средствами музыкальной выразительности</w:t>
      </w:r>
      <w:r w:rsidRPr="008F1C0C">
        <w:rPr>
          <w:rStyle w:val="c1"/>
          <w:sz w:val="28"/>
          <w:szCs w:val="28"/>
        </w:rPr>
        <w:t>, схема аппликатуры в 4-х звучном арпеджио.</w:t>
      </w:r>
    </w:p>
    <w:p w:rsidR="00501268" w:rsidRPr="008F1C0C" w:rsidRDefault="00501268" w:rsidP="00501268">
      <w:pPr>
        <w:pStyle w:val="c2"/>
        <w:rPr>
          <w:sz w:val="28"/>
          <w:szCs w:val="28"/>
        </w:rPr>
      </w:pPr>
      <w:r w:rsidRPr="008F1C0C">
        <w:rPr>
          <w:rStyle w:val="c1"/>
          <w:sz w:val="28"/>
          <w:szCs w:val="28"/>
        </w:rPr>
        <w:t xml:space="preserve">   </w:t>
      </w:r>
    </w:p>
    <w:p w:rsidR="00501268" w:rsidRPr="008F1C0C" w:rsidRDefault="00501268" w:rsidP="005012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урока: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3"/>
        <w:gridCol w:w="2285"/>
        <w:gridCol w:w="2693"/>
        <w:gridCol w:w="3118"/>
        <w:gridCol w:w="984"/>
      </w:tblGrid>
      <w:tr w:rsidR="00671B0A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FA24EB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</w:t>
            </w:r>
            <w:r w:rsidR="002306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ность учителя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Приемы и методы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мя (ми</w:t>
            </w:r>
            <w:r w:rsidR="00671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Орг. момент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95169D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Озвучивание темы и цели урока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 материала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95169D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Вступительное слово по теме урока.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гаммой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95169D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 и показ упражнений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наглядный,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музыкальным материалом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95169D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вопросов, исполнение музыкальных эпизодов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230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ный, наглядный,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момент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95169D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музыкальных произведений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Игровой, словес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ный, наглядный, показа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урока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461C0F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работы</w:t>
            </w:r>
            <w:r w:rsidR="009516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уроке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обобщение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30607" w:rsidRPr="008F1C0C" w:rsidTr="00FA24EB">
        <w:trPr>
          <w:tblCellSpacing w:w="7" w:type="dxa"/>
          <w:jc w:val="center"/>
        </w:trPr>
        <w:tc>
          <w:tcPr>
            <w:tcW w:w="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0607" w:rsidRPr="008F1C0C" w:rsidRDefault="0095169D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Задает задание на дом.</w:t>
            </w:r>
          </w:p>
        </w:tc>
        <w:tc>
          <w:tcPr>
            <w:tcW w:w="3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</w:t>
            </w: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0607" w:rsidRPr="008F1C0C" w:rsidRDefault="00230607" w:rsidP="00BE5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A24EB" w:rsidRDefault="00FA24EB" w:rsidP="005012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520" w:rsidRDefault="00562520" w:rsidP="005012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2520" w:rsidRDefault="00562520" w:rsidP="005012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268" w:rsidRPr="008F1C0C" w:rsidRDefault="00501268" w:rsidP="0050126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урока:</w:t>
      </w:r>
    </w:p>
    <w:p w:rsidR="00501268" w:rsidRPr="008F1C0C" w:rsidRDefault="00501268" w:rsidP="0095169D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Орг. момент – при</w:t>
      </w:r>
      <w:r w:rsidR="00951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ветствие, посадка за инструмент, озвучивание темы и цели урока.</w:t>
      </w:r>
    </w:p>
    <w:p w:rsidR="004671FF" w:rsidRPr="0095169D" w:rsidRDefault="00501268" w:rsidP="00467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Повторение пройденного материала.</w:t>
      </w:r>
    </w:p>
    <w:p w:rsidR="0021745F" w:rsidRPr="0021745F" w:rsidRDefault="009D16B3" w:rsidP="0006088A">
      <w:pPr>
        <w:pStyle w:val="a4"/>
        <w:spacing w:line="360" w:lineRule="auto"/>
        <w:rPr>
          <w:sz w:val="28"/>
          <w:szCs w:val="28"/>
        </w:rPr>
      </w:pPr>
      <w:r w:rsidRPr="008F1C0C">
        <w:rPr>
          <w:sz w:val="28"/>
          <w:szCs w:val="28"/>
        </w:rPr>
        <w:t xml:space="preserve"> Учитель:</w:t>
      </w:r>
      <w:r w:rsidR="0095169D">
        <w:rPr>
          <w:sz w:val="28"/>
          <w:szCs w:val="28"/>
        </w:rPr>
        <w:t xml:space="preserve"> </w:t>
      </w:r>
      <w:r w:rsidR="00637A90" w:rsidRPr="008F1C0C">
        <w:rPr>
          <w:sz w:val="28"/>
          <w:szCs w:val="28"/>
        </w:rPr>
        <w:t>У каждого искусства есть свой особый язык, свои выразительные средства. В живописи, например, такими средствами являются рисунок и краски. Умело пользуясь ими, художник создает картину. Поэт, сочиняя стихи, говорит с нами на языке слов, он пользуется стихотворной речью, рифмами. Поэтическое слово - это выразительное средство искусства поэзии. Основой танцевального искусства является танец, драматического - игра актеров.У музыки свой особе</w:t>
      </w:r>
      <w:r w:rsidR="00FA24EB">
        <w:rPr>
          <w:sz w:val="28"/>
          <w:szCs w:val="28"/>
        </w:rPr>
        <w:t>нный язык - язык звуков. И у мызыки</w:t>
      </w:r>
      <w:r w:rsidR="00637A90" w:rsidRPr="008F1C0C">
        <w:rPr>
          <w:sz w:val="28"/>
          <w:szCs w:val="28"/>
        </w:rPr>
        <w:t xml:space="preserve"> тоже есть свои выразительные средства: мелодия, ритм, </w:t>
      </w:r>
      <w:r w:rsidR="002C4E8E">
        <w:rPr>
          <w:sz w:val="28"/>
          <w:szCs w:val="28"/>
        </w:rPr>
        <w:t>размер, темп, лад, динамика, штрихи, аккомпанемент, тембр, метр, фактура, регистр</w:t>
      </w:r>
      <w:r w:rsidRPr="008F1C0C">
        <w:rPr>
          <w:sz w:val="28"/>
          <w:szCs w:val="28"/>
        </w:rPr>
        <w:t>.</w:t>
      </w:r>
      <w:r w:rsidRPr="008F1C0C">
        <w:rPr>
          <w:i/>
          <w:iCs/>
          <w:sz w:val="28"/>
          <w:szCs w:val="28"/>
        </w:rPr>
        <w:t xml:space="preserve"> </w:t>
      </w:r>
    </w:p>
    <w:p w:rsidR="0021745F" w:rsidRPr="008F1C0C" w:rsidRDefault="0021745F" w:rsidP="00467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FF" w:rsidRPr="008F1C0C" w:rsidRDefault="004671FF" w:rsidP="0006088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</w:t>
      </w:r>
      <w:r w:rsidR="0095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схему №1, повторить с учащей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изученные ранее средства музыкальной выразительности.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№1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 музыкальной выразительности: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Мелодия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Аккомпанемент</w:t>
      </w:r>
    </w:p>
    <w:p w:rsidR="004671FF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Лад</w:t>
      </w:r>
    </w:p>
    <w:p w:rsidR="0095169D" w:rsidRPr="008F1C0C" w:rsidRDefault="0095169D" w:rsidP="009516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Динамика</w:t>
      </w:r>
    </w:p>
    <w:p w:rsidR="0095169D" w:rsidRPr="008F1C0C" w:rsidRDefault="0095169D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Штрихи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Темп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Тембр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Гармония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Ритм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Метр</w:t>
      </w:r>
    </w:p>
    <w:p w:rsidR="004671FF" w:rsidRPr="008F1C0C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Фактура</w:t>
      </w:r>
    </w:p>
    <w:p w:rsidR="004671FF" w:rsidRDefault="004671FF" w:rsidP="004671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Регистр</w:t>
      </w:r>
    </w:p>
    <w:p w:rsidR="0095169D" w:rsidRDefault="0095169D" w:rsidP="009516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Как ты считаешь, что является главным элементом в средствах музыкальной выразительности?</w:t>
      </w:r>
    </w:p>
    <w:p w:rsidR="0095169D" w:rsidRPr="0021745F" w:rsidRDefault="0095169D" w:rsidP="0095169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«Мелодия всегда будет самым чистым выражением человеческой мысли»</w:t>
      </w:r>
      <w:r w:rsidRPr="002174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Ш. Гуно</w:t>
      </w:r>
    </w:p>
    <w:p w:rsidR="0095169D" w:rsidRPr="0021745F" w:rsidRDefault="0095169D" w:rsidP="0006088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из средств музыкальной выразительности - МЕЛОДИЯ. Она является основой всякого произведения. П. И. Чайковский, этот великий создатель мелодий, говорил: </w:t>
      </w:r>
      <w:r w:rsidRPr="008F1C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«Мелодия – душа музыки».</w:t>
      </w:r>
      <w:r w:rsidRPr="0021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Ибо где, как не в ней – то светлой и радостной, то тревожной и сумрачной – слышатся нам человеческие надежды, печали, тревоги, раздумья…»</w:t>
      </w:r>
    </w:p>
    <w:p w:rsidR="0095169D" w:rsidRPr="0095169D" w:rsidRDefault="0095169D" w:rsidP="009516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1FF" w:rsidRPr="008F1C0C" w:rsidRDefault="004671FF" w:rsidP="00FA24E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Работа над гаммой.</w:t>
      </w:r>
    </w:p>
    <w:p w:rsidR="004671FF" w:rsidRPr="008F1C0C" w:rsidRDefault="004671FF" w:rsidP="00FA24E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над гаммой ля минор, используя различные способы музыкальной выразительности</w:t>
      </w:r>
      <w:r w:rsidR="008A1CA7"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A1CA7" w:rsidRPr="008F1C0C" w:rsidRDefault="008A1CA7" w:rsidP="00FA24EB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Сыграть звукоряд вверх на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crescendo</w:t>
      </w:r>
      <w:r w:rsidR="002C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вниз на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diminuendo</w:t>
      </w:r>
    </w:p>
    <w:p w:rsidR="008A1CA7" w:rsidRPr="008F1C0C" w:rsidRDefault="008A1CA7" w:rsidP="00FA24EB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Сыграть звукоряд разными ритмическими рисунками :</w:t>
      </w:r>
    </w:p>
    <w:p w:rsidR="008A1CA7" w:rsidRPr="008F1C0C" w:rsidRDefault="008A1CA7" w:rsidP="00FA24EB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Сыграть звукоряд вверх на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non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legato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низ на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staccato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1CA7" w:rsidRPr="008F1C0C" w:rsidRDefault="008A1CA7" w:rsidP="00FA24EB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Аккорды играть на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staccato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</w:p>
    <w:p w:rsidR="008A1CA7" w:rsidRPr="008F1C0C" w:rsidRDefault="008A1CA7" w:rsidP="00FA24EB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над 4-х звучными арпеджио, опираясь на схему № 2 « Аппликатура в арпеджио»</w:t>
      </w:r>
    </w:p>
    <w:p w:rsidR="008A1CA7" w:rsidRDefault="008A1CA7" w:rsidP="00FA24EB">
      <w:pPr>
        <w:pStyle w:val="a3"/>
        <w:spacing w:before="100" w:beforeAutospacing="1" w:after="100" w:afterAutospacing="1" w:line="36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Схема № 2</w:t>
      </w:r>
    </w:p>
    <w:p w:rsidR="00D63D56" w:rsidRDefault="00D63D56" w:rsidP="00FA24EB">
      <w:pPr>
        <w:pStyle w:val="a3"/>
        <w:spacing w:before="100" w:beforeAutospacing="1" w:after="100" w:afterAutospacing="1" w:line="36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1116" w:rsidRDefault="003B1116" w:rsidP="003B1116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Аккорды             Т53                       Т</w:t>
      </w:r>
      <w:r w:rsidR="00D63D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                      Т64</w:t>
      </w:r>
    </w:p>
    <w:p w:rsidR="003B1116" w:rsidRDefault="003B1116" w:rsidP="003B1116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Правая рука        1-2</w:t>
      </w:r>
      <w:r w:rsidR="009C2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-3-5              1-2-4-5              1-2-4(3)-5</w:t>
      </w:r>
    </w:p>
    <w:p w:rsidR="009C24CC" w:rsidRDefault="009C24CC" w:rsidP="003B1116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Левая рука           5-4(3)-2-1         5-4-2-1              5-3-2-1</w:t>
      </w:r>
    </w:p>
    <w:p w:rsidR="008A1CA7" w:rsidRPr="008F1C0C" w:rsidRDefault="009C24CC" w:rsidP="002C4E8E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не путаться третий или четвертый палец, следует запомнить: если терция малая в тоническом трезвучии в левой руке и квартсекстаккорде в правой руке- берется четвертый палец. Секстаккорд в правой и левой руке всегда исполняется при участии четвертого пальца.</w:t>
      </w:r>
    </w:p>
    <w:p w:rsidR="001B360C" w:rsidRPr="00230607" w:rsidRDefault="001B360C" w:rsidP="001B3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Работа над музыкальным материалом.</w:t>
      </w:r>
    </w:p>
    <w:p w:rsidR="001B360C" w:rsidRPr="008F1C0C" w:rsidRDefault="001B360C" w:rsidP="001B3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Произведения:</w:t>
      </w:r>
    </w:p>
    <w:p w:rsidR="001B360C" w:rsidRPr="008F1C0C" w:rsidRDefault="001B360C" w:rsidP="001B3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Хачатурян «Вечерняя сказка»</w:t>
      </w:r>
    </w:p>
    <w:p w:rsidR="001B360C" w:rsidRPr="008F1C0C" w:rsidRDefault="001B360C" w:rsidP="001B36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Л.В. Бетховен « Вальс»</w:t>
      </w:r>
    </w:p>
    <w:p w:rsidR="001B360C" w:rsidRPr="008F1C0C" w:rsidRDefault="001B360C" w:rsidP="00FA24E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 исполнением каждого произведения преподаватель задает ученице вопросы: </w:t>
      </w:r>
    </w:p>
    <w:p w:rsidR="001B360C" w:rsidRDefault="001B360C" w:rsidP="00FA24E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Какое настроение передает композитор в этом произведении?</w:t>
      </w:r>
    </w:p>
    <w:p w:rsidR="005B73A6" w:rsidRPr="008F1C0C" w:rsidRDefault="005B73A6" w:rsidP="00FA24E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частей в произведении? Чем они отличаются?</w:t>
      </w:r>
    </w:p>
    <w:p w:rsidR="001B360C" w:rsidRPr="008F1C0C" w:rsidRDefault="001B360C" w:rsidP="00FA24E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средства музыкальной выразительности использованы для передачи музыкального образа?</w:t>
      </w:r>
    </w:p>
    <w:p w:rsidR="001B360C" w:rsidRPr="008F1C0C" w:rsidRDefault="001B360C" w:rsidP="00FA24EB">
      <w:pPr>
        <w:pStyle w:val="a3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изменить использованные в этом произведении средства</w:t>
      </w:r>
      <w:r w:rsidR="007A6100"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музыкальной выразительности ,</w:t>
      </w:r>
      <w:r w:rsidR="008F0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</w:t>
      </w:r>
      <w:r w:rsidR="007A6100"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изменится?</w:t>
      </w:r>
    </w:p>
    <w:p w:rsidR="007A6100" w:rsidRPr="008F1C0C" w:rsidRDefault="007A6100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6100" w:rsidRPr="008F1C0C" w:rsidRDefault="007A6100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Исполнение ученицей произведения « Вечерняя сказка».</w:t>
      </w:r>
    </w:p>
    <w:p w:rsidR="007A6100" w:rsidRDefault="007A6100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над элементами музыкальной выразительности: штрихи, метр, динамика, замедления,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аккомпанемент. </w:t>
      </w:r>
    </w:p>
    <w:p w:rsidR="0006088A" w:rsidRDefault="0006088A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 Какими средствами музыкальной выразит</w:t>
      </w:r>
      <w:r w:rsidR="002C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ельности ты достигла  передачу</w:t>
      </w:r>
      <w:r w:rsidR="008F0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музыкального образа? Всё ли тебе удалось выполнить? Что ещё необходимо сделать?</w:t>
      </w:r>
    </w:p>
    <w:p w:rsidR="0006088A" w:rsidRPr="008F1C0C" w:rsidRDefault="0006088A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6100" w:rsidRPr="008F1C0C" w:rsidRDefault="007A6100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Исполнение произведения « Вальс» отдельно каждой рукой.</w:t>
      </w:r>
    </w:p>
    <w:p w:rsidR="007A6100" w:rsidRDefault="007A6100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над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</w:t>
      </w:r>
      <w:r w:rsidR="002C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лодией, выстраивание кульминации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0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 над фразировкой, над звуком 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088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legato</w:t>
      </w:r>
      <w:r w:rsidRPr="008F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аккомпанементом.</w:t>
      </w:r>
    </w:p>
    <w:p w:rsidR="0006088A" w:rsidRPr="008F1C0C" w:rsidRDefault="0006088A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6100" w:rsidRPr="008F1C0C" w:rsidRDefault="0006088A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 Какие средства музыкальной выразительности использов</w:t>
      </w:r>
      <w:r w:rsidR="008F0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аны в этом произведении? Над  какими поставленными задачами 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будешь работать дальше?</w:t>
      </w:r>
    </w:p>
    <w:p w:rsidR="007A6100" w:rsidRPr="008F1C0C" w:rsidRDefault="007A6100" w:rsidP="00FA24E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Игровой момент.</w:t>
      </w:r>
    </w:p>
    <w:p w:rsidR="007A6100" w:rsidRPr="008F1C0C" w:rsidRDefault="007A6100" w:rsidP="00FA24E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“Звуковое лото” </w:t>
      </w:r>
    </w:p>
    <w:p w:rsidR="007A6100" w:rsidRPr="008F1C0C" w:rsidRDefault="007A6100" w:rsidP="00FA24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“Звуковое лото”– карточки</w:t>
      </w:r>
      <w:r w:rsidR="008F02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схематично изображены средства музыкальной выразительности (динамические оттенки, лады, штрихи и т.д.).</w:t>
      </w:r>
    </w:p>
    <w:p w:rsidR="007A6100" w:rsidRPr="008F1C0C" w:rsidRDefault="007A6100" w:rsidP="00FA24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игровых действий: </w:t>
      </w:r>
    </w:p>
    <w:p w:rsidR="007A6100" w:rsidRPr="008F1C0C" w:rsidRDefault="007A6100" w:rsidP="00FA24E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исполняет несколько контрастных</w:t>
      </w:r>
      <w:r w:rsidR="008F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характеру</w:t>
      </w: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произведений.</w:t>
      </w:r>
    </w:p>
    <w:p w:rsidR="007A6100" w:rsidRPr="008F1C0C" w:rsidRDefault="007A6100" w:rsidP="00FA24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</w:p>
    <w:p w:rsidR="007A6100" w:rsidRPr="008F1C0C" w:rsidRDefault="0006088A" w:rsidP="00FA24EB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Гречанинов «Мазурка»</w:t>
      </w:r>
    </w:p>
    <w:p w:rsidR="0021745F" w:rsidRPr="008F1C0C" w:rsidRDefault="0021745F" w:rsidP="00FA24EB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В.Ребиков « Аннушка»</w:t>
      </w:r>
    </w:p>
    <w:p w:rsidR="007A6100" w:rsidRPr="008F1C0C" w:rsidRDefault="007A6100" w:rsidP="00FA24E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звучания произведений учащийся выкладывает на стол карточки “Звукового лото”, которые, по его мнению, соответствуют данному музыкальному произведению.</w:t>
      </w:r>
    </w:p>
    <w:p w:rsidR="0021745F" w:rsidRDefault="007A6100" w:rsidP="00FA24E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происходит проверка и обсуждение итогов игры.</w:t>
      </w:r>
    </w:p>
    <w:p w:rsidR="0006088A" w:rsidRPr="008F1C0C" w:rsidRDefault="0006088A" w:rsidP="00FA24EB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Слушая произведение</w:t>
      </w:r>
      <w:r w:rsidR="00FA24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ли тебе трудно выполнить задание? Почему?</w:t>
      </w:r>
    </w:p>
    <w:p w:rsidR="007A6100" w:rsidRPr="008F1C0C" w:rsidRDefault="007A6100" w:rsidP="00FA24EB">
      <w:pPr>
        <w:pStyle w:val="a3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745F" w:rsidRDefault="0021745F" w:rsidP="002174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</w:t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8F1C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Итог урока.</w:t>
      </w:r>
    </w:p>
    <w:p w:rsidR="0006088A" w:rsidRDefault="006370A8" w:rsidP="006370A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на уроке мы закрепляли средства музыкальной выразительности. Давай </w:t>
      </w:r>
      <w:r w:rsidR="008F02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повторим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ученик проговаривает).</w:t>
      </w:r>
    </w:p>
    <w:p w:rsidR="006370A8" w:rsidRPr="006370A8" w:rsidRDefault="006370A8" w:rsidP="006370A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ты считаешь, влияют ли средства музыкальной выразительности на характер произведения?</w:t>
      </w:r>
    </w:p>
    <w:p w:rsidR="0021745F" w:rsidRDefault="006370A8" w:rsidP="006370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 урока: </w:t>
      </w:r>
      <w:r w:rsidR="0021745F"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музыкальной выразительности самым непосредственным образом влияют на характер музыкального произведения,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</w:t>
      </w:r>
      <w:r w:rsidR="0021745F" w:rsidRPr="008F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образ. </w:t>
      </w:r>
    </w:p>
    <w:p w:rsidR="005B73A6" w:rsidRDefault="005B73A6" w:rsidP="006370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Задание на дом.</w:t>
      </w:r>
    </w:p>
    <w:p w:rsidR="005B73A6" w:rsidRDefault="005B73A6" w:rsidP="00AC77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на творческую деятельность: </w:t>
      </w:r>
      <w:r w:rsidRPr="005B73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мелодию в размере 4\4, в ля миноре</w:t>
      </w:r>
      <w:r w:rsidR="008F02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различные средства музыкальной выразительности.</w:t>
      </w:r>
    </w:p>
    <w:p w:rsidR="00AC773C" w:rsidRDefault="00AC773C" w:rsidP="00AC77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3C" w:rsidRDefault="00AC773C" w:rsidP="00AC77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3C" w:rsidRDefault="00AC773C" w:rsidP="00AC77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3C" w:rsidRDefault="00AC773C" w:rsidP="00AC77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3C" w:rsidRDefault="00AC773C" w:rsidP="00AC773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73C" w:rsidRDefault="00AC773C" w:rsidP="00AC773C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289" w:rsidRDefault="006F5289"/>
    <w:sectPr w:rsidR="006F5289" w:rsidSect="002572D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382" w:rsidRDefault="00482382" w:rsidP="002572D6">
      <w:pPr>
        <w:spacing w:after="0" w:line="240" w:lineRule="auto"/>
      </w:pPr>
      <w:r>
        <w:separator/>
      </w:r>
    </w:p>
  </w:endnote>
  <w:endnote w:type="continuationSeparator" w:id="0">
    <w:p w:rsidR="00482382" w:rsidRDefault="00482382" w:rsidP="0025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0568"/>
      <w:docPartObj>
        <w:docPartGallery w:val="Page Numbers (Bottom of Page)"/>
        <w:docPartUnique/>
      </w:docPartObj>
    </w:sdtPr>
    <w:sdtEndPr/>
    <w:sdtContent>
      <w:p w:rsidR="002572D6" w:rsidRDefault="00071B47">
        <w:pPr>
          <w:pStyle w:val="ab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4E8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572D6" w:rsidRDefault="002572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382" w:rsidRDefault="00482382" w:rsidP="002572D6">
      <w:pPr>
        <w:spacing w:after="0" w:line="240" w:lineRule="auto"/>
      </w:pPr>
      <w:r>
        <w:separator/>
      </w:r>
    </w:p>
  </w:footnote>
  <w:footnote w:type="continuationSeparator" w:id="0">
    <w:p w:rsidR="00482382" w:rsidRDefault="00482382" w:rsidP="0025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4160"/>
    <w:multiLevelType w:val="hybridMultilevel"/>
    <w:tmpl w:val="6C4C2D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1783E"/>
    <w:multiLevelType w:val="multilevel"/>
    <w:tmpl w:val="8854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B7618"/>
    <w:multiLevelType w:val="multilevel"/>
    <w:tmpl w:val="C76E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0099A"/>
    <w:multiLevelType w:val="hybridMultilevel"/>
    <w:tmpl w:val="6BC02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56F4"/>
    <w:multiLevelType w:val="hybridMultilevel"/>
    <w:tmpl w:val="C7127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FE4"/>
    <w:multiLevelType w:val="multilevel"/>
    <w:tmpl w:val="299C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B26"/>
    <w:rsid w:val="00007EB3"/>
    <w:rsid w:val="00020B10"/>
    <w:rsid w:val="00025942"/>
    <w:rsid w:val="000264CC"/>
    <w:rsid w:val="00030682"/>
    <w:rsid w:val="00036192"/>
    <w:rsid w:val="00037455"/>
    <w:rsid w:val="00043F3E"/>
    <w:rsid w:val="0006088A"/>
    <w:rsid w:val="0006634D"/>
    <w:rsid w:val="0006719E"/>
    <w:rsid w:val="00071B47"/>
    <w:rsid w:val="00075233"/>
    <w:rsid w:val="00075614"/>
    <w:rsid w:val="000A06E3"/>
    <w:rsid w:val="000D0840"/>
    <w:rsid w:val="000D3EC2"/>
    <w:rsid w:val="000E6A5B"/>
    <w:rsid w:val="000F1096"/>
    <w:rsid w:val="000F58FC"/>
    <w:rsid w:val="000F7D13"/>
    <w:rsid w:val="00100938"/>
    <w:rsid w:val="00104E98"/>
    <w:rsid w:val="001058DC"/>
    <w:rsid w:val="00123B74"/>
    <w:rsid w:val="0012729A"/>
    <w:rsid w:val="00141A1B"/>
    <w:rsid w:val="00155BB6"/>
    <w:rsid w:val="001867C5"/>
    <w:rsid w:val="00190264"/>
    <w:rsid w:val="0019142F"/>
    <w:rsid w:val="001A4610"/>
    <w:rsid w:val="001B2569"/>
    <w:rsid w:val="001B313E"/>
    <w:rsid w:val="001B360C"/>
    <w:rsid w:val="001C2EBE"/>
    <w:rsid w:val="001C343C"/>
    <w:rsid w:val="001C4F19"/>
    <w:rsid w:val="001C5983"/>
    <w:rsid w:val="00215752"/>
    <w:rsid w:val="0021745F"/>
    <w:rsid w:val="00230607"/>
    <w:rsid w:val="00241F71"/>
    <w:rsid w:val="002572D6"/>
    <w:rsid w:val="002C4E8E"/>
    <w:rsid w:val="002F0693"/>
    <w:rsid w:val="002F32E4"/>
    <w:rsid w:val="002F667B"/>
    <w:rsid w:val="00311CE5"/>
    <w:rsid w:val="00334A6B"/>
    <w:rsid w:val="00341BD8"/>
    <w:rsid w:val="00343639"/>
    <w:rsid w:val="00372189"/>
    <w:rsid w:val="00375C02"/>
    <w:rsid w:val="00376B62"/>
    <w:rsid w:val="003841C6"/>
    <w:rsid w:val="003B1116"/>
    <w:rsid w:val="003B18DC"/>
    <w:rsid w:val="003C61EF"/>
    <w:rsid w:val="003F3905"/>
    <w:rsid w:val="003F72D8"/>
    <w:rsid w:val="0040705C"/>
    <w:rsid w:val="0043355E"/>
    <w:rsid w:val="00450E4E"/>
    <w:rsid w:val="00455084"/>
    <w:rsid w:val="004568D0"/>
    <w:rsid w:val="00461C0F"/>
    <w:rsid w:val="0046375B"/>
    <w:rsid w:val="00463B82"/>
    <w:rsid w:val="004671FF"/>
    <w:rsid w:val="004740A3"/>
    <w:rsid w:val="00482382"/>
    <w:rsid w:val="00496DC9"/>
    <w:rsid w:val="004B58E8"/>
    <w:rsid w:val="004C10A4"/>
    <w:rsid w:val="004C6215"/>
    <w:rsid w:val="004E0212"/>
    <w:rsid w:val="004E4EE9"/>
    <w:rsid w:val="00501268"/>
    <w:rsid w:val="00502A69"/>
    <w:rsid w:val="005127BE"/>
    <w:rsid w:val="00513091"/>
    <w:rsid w:val="005144E7"/>
    <w:rsid w:val="00517D61"/>
    <w:rsid w:val="00543E5F"/>
    <w:rsid w:val="00562520"/>
    <w:rsid w:val="0057192B"/>
    <w:rsid w:val="005740DB"/>
    <w:rsid w:val="00575588"/>
    <w:rsid w:val="00586FF5"/>
    <w:rsid w:val="00591406"/>
    <w:rsid w:val="005A0C2A"/>
    <w:rsid w:val="005B6C21"/>
    <w:rsid w:val="005B73A6"/>
    <w:rsid w:val="005C148B"/>
    <w:rsid w:val="005C77AD"/>
    <w:rsid w:val="005D7399"/>
    <w:rsid w:val="00604B6A"/>
    <w:rsid w:val="006146A5"/>
    <w:rsid w:val="00615F3F"/>
    <w:rsid w:val="006207A2"/>
    <w:rsid w:val="00624528"/>
    <w:rsid w:val="006370A8"/>
    <w:rsid w:val="00637A90"/>
    <w:rsid w:val="00647AA0"/>
    <w:rsid w:val="00647B4C"/>
    <w:rsid w:val="00651B22"/>
    <w:rsid w:val="00671B0A"/>
    <w:rsid w:val="0068447D"/>
    <w:rsid w:val="006A47F2"/>
    <w:rsid w:val="006A57AA"/>
    <w:rsid w:val="006B2C77"/>
    <w:rsid w:val="006C4A2C"/>
    <w:rsid w:val="006D3D92"/>
    <w:rsid w:val="006F4A95"/>
    <w:rsid w:val="006F5289"/>
    <w:rsid w:val="00701FCD"/>
    <w:rsid w:val="00711EC4"/>
    <w:rsid w:val="0071270D"/>
    <w:rsid w:val="00713E9E"/>
    <w:rsid w:val="00716B26"/>
    <w:rsid w:val="0071749D"/>
    <w:rsid w:val="00723086"/>
    <w:rsid w:val="00725830"/>
    <w:rsid w:val="00735FF9"/>
    <w:rsid w:val="00740F4B"/>
    <w:rsid w:val="00756655"/>
    <w:rsid w:val="0077632B"/>
    <w:rsid w:val="0079032E"/>
    <w:rsid w:val="00791E3E"/>
    <w:rsid w:val="007A00AE"/>
    <w:rsid w:val="007A10B2"/>
    <w:rsid w:val="007A6100"/>
    <w:rsid w:val="007B1C5F"/>
    <w:rsid w:val="007B4B31"/>
    <w:rsid w:val="007E5996"/>
    <w:rsid w:val="00812D72"/>
    <w:rsid w:val="00813317"/>
    <w:rsid w:val="0081564C"/>
    <w:rsid w:val="00815A34"/>
    <w:rsid w:val="00842A83"/>
    <w:rsid w:val="00850B60"/>
    <w:rsid w:val="00866C8A"/>
    <w:rsid w:val="00871B0F"/>
    <w:rsid w:val="008768CC"/>
    <w:rsid w:val="0088666F"/>
    <w:rsid w:val="008A1CA7"/>
    <w:rsid w:val="008A3FC3"/>
    <w:rsid w:val="008A6272"/>
    <w:rsid w:val="008C0B3E"/>
    <w:rsid w:val="008D58B0"/>
    <w:rsid w:val="008F0250"/>
    <w:rsid w:val="008F1C0C"/>
    <w:rsid w:val="008F6114"/>
    <w:rsid w:val="0090542F"/>
    <w:rsid w:val="00926D65"/>
    <w:rsid w:val="00943218"/>
    <w:rsid w:val="00943A92"/>
    <w:rsid w:val="00943F78"/>
    <w:rsid w:val="0095169D"/>
    <w:rsid w:val="009560D8"/>
    <w:rsid w:val="00982CDE"/>
    <w:rsid w:val="009831C7"/>
    <w:rsid w:val="00990D05"/>
    <w:rsid w:val="00992668"/>
    <w:rsid w:val="009B5668"/>
    <w:rsid w:val="009C24CC"/>
    <w:rsid w:val="009D16B3"/>
    <w:rsid w:val="009E5B2B"/>
    <w:rsid w:val="00A0185B"/>
    <w:rsid w:val="00A21A21"/>
    <w:rsid w:val="00A22040"/>
    <w:rsid w:val="00A525D8"/>
    <w:rsid w:val="00A55725"/>
    <w:rsid w:val="00A73BFA"/>
    <w:rsid w:val="00A750DF"/>
    <w:rsid w:val="00A9043E"/>
    <w:rsid w:val="00A93C75"/>
    <w:rsid w:val="00AA0ACF"/>
    <w:rsid w:val="00AC21A3"/>
    <w:rsid w:val="00AC773C"/>
    <w:rsid w:val="00AF2374"/>
    <w:rsid w:val="00B014F6"/>
    <w:rsid w:val="00B0509B"/>
    <w:rsid w:val="00B2527C"/>
    <w:rsid w:val="00B3411A"/>
    <w:rsid w:val="00B53880"/>
    <w:rsid w:val="00B54A94"/>
    <w:rsid w:val="00B575BF"/>
    <w:rsid w:val="00B60424"/>
    <w:rsid w:val="00B609ED"/>
    <w:rsid w:val="00B6381F"/>
    <w:rsid w:val="00BA0D4F"/>
    <w:rsid w:val="00BB0DB9"/>
    <w:rsid w:val="00BC349B"/>
    <w:rsid w:val="00BD44EB"/>
    <w:rsid w:val="00BD6008"/>
    <w:rsid w:val="00BE5694"/>
    <w:rsid w:val="00C07D60"/>
    <w:rsid w:val="00C16176"/>
    <w:rsid w:val="00C25988"/>
    <w:rsid w:val="00C64D60"/>
    <w:rsid w:val="00CA10D8"/>
    <w:rsid w:val="00CA641E"/>
    <w:rsid w:val="00CC087E"/>
    <w:rsid w:val="00CC4593"/>
    <w:rsid w:val="00CC68F9"/>
    <w:rsid w:val="00CC74E1"/>
    <w:rsid w:val="00CD47A7"/>
    <w:rsid w:val="00CF4159"/>
    <w:rsid w:val="00D31E87"/>
    <w:rsid w:val="00D51A0B"/>
    <w:rsid w:val="00D528F4"/>
    <w:rsid w:val="00D63346"/>
    <w:rsid w:val="00D63D56"/>
    <w:rsid w:val="00D703A0"/>
    <w:rsid w:val="00D70E9F"/>
    <w:rsid w:val="00D92344"/>
    <w:rsid w:val="00DE56FA"/>
    <w:rsid w:val="00DE603A"/>
    <w:rsid w:val="00DF4D3B"/>
    <w:rsid w:val="00DF6817"/>
    <w:rsid w:val="00E01777"/>
    <w:rsid w:val="00E02121"/>
    <w:rsid w:val="00E22559"/>
    <w:rsid w:val="00E25A05"/>
    <w:rsid w:val="00E373E5"/>
    <w:rsid w:val="00E57C63"/>
    <w:rsid w:val="00E64CBF"/>
    <w:rsid w:val="00E67FE4"/>
    <w:rsid w:val="00E740AB"/>
    <w:rsid w:val="00E825DA"/>
    <w:rsid w:val="00E8346B"/>
    <w:rsid w:val="00EA1C55"/>
    <w:rsid w:val="00EA22EB"/>
    <w:rsid w:val="00EB2BB9"/>
    <w:rsid w:val="00EB2DF4"/>
    <w:rsid w:val="00EF32D6"/>
    <w:rsid w:val="00F135C3"/>
    <w:rsid w:val="00F2141C"/>
    <w:rsid w:val="00F32FA4"/>
    <w:rsid w:val="00F35A19"/>
    <w:rsid w:val="00F711C8"/>
    <w:rsid w:val="00F900B7"/>
    <w:rsid w:val="00FA24EB"/>
    <w:rsid w:val="00FA40A0"/>
    <w:rsid w:val="00FD51F8"/>
    <w:rsid w:val="00FD6B37"/>
    <w:rsid w:val="00FE65B3"/>
    <w:rsid w:val="00FF4292"/>
    <w:rsid w:val="00FF4E1C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64EB"/>
  <w15:docId w15:val="{AA6A8EC6-566E-4577-9C2E-0F5AA4D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0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01268"/>
  </w:style>
  <w:style w:type="character" w:customStyle="1" w:styleId="c1">
    <w:name w:val="c1"/>
    <w:basedOn w:val="a0"/>
    <w:rsid w:val="00501268"/>
  </w:style>
  <w:style w:type="paragraph" w:styleId="a3">
    <w:name w:val="List Paragraph"/>
    <w:basedOn w:val="a"/>
    <w:uiPriority w:val="34"/>
    <w:qFormat/>
    <w:rsid w:val="008A1C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745F"/>
    <w:rPr>
      <w:b/>
      <w:bCs/>
    </w:rPr>
  </w:style>
  <w:style w:type="character" w:styleId="a6">
    <w:name w:val="Emphasis"/>
    <w:basedOn w:val="a0"/>
    <w:uiPriority w:val="20"/>
    <w:qFormat/>
    <w:rsid w:val="0021745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17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45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5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72D6"/>
  </w:style>
  <w:style w:type="paragraph" w:styleId="ab">
    <w:name w:val="footer"/>
    <w:basedOn w:val="a"/>
    <w:link w:val="ac"/>
    <w:uiPriority w:val="99"/>
    <w:unhideWhenUsed/>
    <w:rsid w:val="00257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72D6"/>
  </w:style>
  <w:style w:type="paragraph" w:styleId="ad">
    <w:name w:val="No Spacing"/>
    <w:link w:val="ae"/>
    <w:uiPriority w:val="1"/>
    <w:qFormat/>
    <w:rsid w:val="002572D6"/>
    <w:pPr>
      <w:spacing w:after="0" w:line="240" w:lineRule="auto"/>
    </w:pPr>
    <w:rPr>
      <w:rFonts w:eastAsiaTheme="minorEastAsia"/>
    </w:rPr>
  </w:style>
  <w:style w:type="character" w:customStyle="1" w:styleId="ae">
    <w:name w:val="Без интервала Знак"/>
    <w:basedOn w:val="a0"/>
    <w:link w:val="ad"/>
    <w:uiPriority w:val="1"/>
    <w:rsid w:val="002572D6"/>
    <w:rPr>
      <w:rFonts w:eastAsiaTheme="minorEastAsia"/>
    </w:rPr>
  </w:style>
  <w:style w:type="character" w:customStyle="1" w:styleId="af">
    <w:name w:val="Основной текст Знак"/>
    <w:link w:val="af0"/>
    <w:rsid w:val="00815A34"/>
    <w:rPr>
      <w:sz w:val="24"/>
      <w:szCs w:val="24"/>
      <w:lang w:eastAsia="zh-CN"/>
    </w:rPr>
  </w:style>
  <w:style w:type="paragraph" w:styleId="af0">
    <w:name w:val="Body Text"/>
    <w:basedOn w:val="a"/>
    <w:link w:val="af"/>
    <w:qFormat/>
    <w:rsid w:val="00815A34"/>
    <w:pPr>
      <w:suppressAutoHyphens/>
      <w:spacing w:after="140" w:line="288" w:lineRule="auto"/>
    </w:pPr>
    <w:rPr>
      <w:sz w:val="24"/>
      <w:szCs w:val="24"/>
      <w:lang w:eastAsia="zh-CN"/>
    </w:rPr>
  </w:style>
  <w:style w:type="character" w:customStyle="1" w:styleId="1">
    <w:name w:val="Основной текст Знак1"/>
    <w:basedOn w:val="a0"/>
    <w:uiPriority w:val="99"/>
    <w:semiHidden/>
    <w:rsid w:val="00815A34"/>
  </w:style>
  <w:style w:type="paragraph" w:customStyle="1" w:styleId="10">
    <w:name w:val="Подзаголовок1"/>
    <w:basedOn w:val="af1"/>
    <w:link w:val="11"/>
    <w:qFormat/>
    <w:rsid w:val="00815A34"/>
    <w:pPr>
      <w:keepNext/>
      <w:keepLines/>
      <w:numPr>
        <w:ilvl w:val="0"/>
      </w:numPr>
      <w:spacing w:after="60" w:line="360" w:lineRule="auto"/>
      <w:jc w:val="center"/>
      <w:outlineLvl w:val="3"/>
    </w:pPr>
    <w:rPr>
      <w:rFonts w:ascii="Times New Roman" w:eastAsia="Times New Roman" w:hAnsi="Times New Roman" w:cs="Times New Roman"/>
      <w:b/>
      <w:color w:val="auto"/>
      <w:spacing w:val="0"/>
      <w:sz w:val="28"/>
      <w:szCs w:val="28"/>
      <w:lang w:eastAsia="ru-RU"/>
    </w:rPr>
  </w:style>
  <w:style w:type="character" w:customStyle="1" w:styleId="11">
    <w:name w:val="Подзаголовок1 Знак"/>
    <w:link w:val="10"/>
    <w:rsid w:val="00815A3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815A3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815A3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29</cp:revision>
  <dcterms:created xsi:type="dcterms:W3CDTF">2013-12-03T08:39:00Z</dcterms:created>
  <dcterms:modified xsi:type="dcterms:W3CDTF">2018-07-06T14:32:00Z</dcterms:modified>
</cp:coreProperties>
</file>