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D1BCA" w:rsidRPr="007D1BCA" w:rsidRDefault="007D1BCA" w:rsidP="007D1BCA">
      <w:pPr>
        <w:spacing w:after="0" w:line="240" w:lineRule="auto"/>
        <w:jc w:val="center"/>
        <w:rPr>
          <w:rFonts w:ascii="Calibri" w:eastAsia="+mn-ea" w:hAnsi="Calibri" w:cs="+mn-cs"/>
          <w:b/>
          <w:bCs/>
          <w:color w:val="000000"/>
          <w:kern w:val="24"/>
          <w:sz w:val="36"/>
          <w:szCs w:val="36"/>
        </w:rPr>
      </w:pPr>
      <w:r w:rsidRPr="007D1BCA">
        <w:rPr>
          <w:rFonts w:ascii="Calibri" w:eastAsia="+mn-ea" w:hAnsi="Calibri" w:cs="+mn-cs"/>
          <w:b/>
          <w:bCs/>
          <w:color w:val="000000"/>
          <w:kern w:val="24"/>
          <w:sz w:val="36"/>
          <w:szCs w:val="36"/>
        </w:rPr>
        <w:t>Тема: «Сенсорное воспитание детей 2-3 лет через дидактические игры».</w:t>
      </w:r>
    </w:p>
    <w:p w:rsidR="009542BE" w:rsidRDefault="00BC1BEC" w:rsidP="007D1BCA">
      <w:pPr>
        <w:spacing w:after="0" w:line="240" w:lineRule="auto"/>
        <w:jc w:val="right"/>
      </w:pPr>
      <w:r>
        <w:rPr>
          <w:rFonts w:ascii="Calibri" w:eastAsia="+mn-ea" w:hAnsi="Calibri" w:cs="+mn-cs"/>
          <w:b/>
          <w:bCs/>
          <w:color w:val="000000"/>
          <w:kern w:val="24"/>
          <w:sz w:val="28"/>
          <w:szCs w:val="28"/>
        </w:rPr>
        <w:t>Воспитатель : Тугушева М.А</w:t>
      </w:r>
    </w:p>
    <w:p w:rsidR="00B929AC" w:rsidRPr="00BC1BEC" w:rsidRDefault="00B929AC" w:rsidP="00B929AC">
      <w:pPr>
        <w:rPr>
          <w:sz w:val="24"/>
          <w:szCs w:val="24"/>
        </w:rPr>
      </w:pPr>
      <w:r w:rsidRPr="00BC1BEC">
        <w:rPr>
          <w:sz w:val="24"/>
          <w:szCs w:val="24"/>
        </w:rPr>
        <w:t>Свою</w:t>
      </w:r>
      <w:r w:rsidR="0041043D">
        <w:rPr>
          <w:sz w:val="24"/>
          <w:szCs w:val="24"/>
        </w:rPr>
        <w:t xml:space="preserve"> тему выбрала не случайно, так как моя  группа первая младшая дети 2- 3 года. И в нее </w:t>
      </w:r>
      <w:r w:rsidRPr="00BC1BEC">
        <w:rPr>
          <w:sz w:val="24"/>
          <w:szCs w:val="24"/>
        </w:rPr>
        <w:t xml:space="preserve"> приходят  дети “домашние”, у них не были сформированы навыки самообслуживания. Все эти навыки формируются под воздействием воспитания у ребенка общей и мелкой моторики. Рука ребенка в этом возрасте физиологически несовершенна. Как и весь организм, она находится в стадии интенсивного развития. Мелкая моторика развита плохо. Пальцы рук сгибаются и разгибаются синхронно, т.е. действуют все вместе. Движения пальцев слаб</w:t>
      </w:r>
      <w:r w:rsidR="0041043D">
        <w:rPr>
          <w:sz w:val="24"/>
          <w:szCs w:val="24"/>
        </w:rPr>
        <w:t xml:space="preserve">ые </w:t>
      </w:r>
      <w:r w:rsidRPr="00BC1BEC">
        <w:rPr>
          <w:sz w:val="24"/>
          <w:szCs w:val="24"/>
        </w:rPr>
        <w:t>поэтому при сгибании одного пальчика остальные выполняют аналогичное действие. Наблюдается быстрая утомляемость.</w:t>
      </w:r>
    </w:p>
    <w:p w:rsidR="00B929AC" w:rsidRPr="00BC1BEC" w:rsidRDefault="00B929AC" w:rsidP="009832C4">
      <w:pPr>
        <w:jc w:val="center"/>
        <w:rPr>
          <w:sz w:val="24"/>
          <w:szCs w:val="24"/>
        </w:rPr>
      </w:pPr>
      <w:r w:rsidRPr="00BC1BEC">
        <w:rPr>
          <w:b/>
          <w:bCs/>
          <w:sz w:val="24"/>
          <w:szCs w:val="24"/>
        </w:rPr>
        <w:t>Система работы по развитию мелкой моторики.</w:t>
      </w:r>
    </w:p>
    <w:p w:rsidR="00B929AC" w:rsidRPr="00BC1BEC" w:rsidRDefault="00B929AC" w:rsidP="00B929AC">
      <w:pPr>
        <w:rPr>
          <w:sz w:val="24"/>
          <w:szCs w:val="24"/>
        </w:rPr>
      </w:pPr>
      <w:r w:rsidRPr="00BC1BEC">
        <w:rPr>
          <w:sz w:val="24"/>
          <w:szCs w:val="24"/>
        </w:rPr>
        <w:t>Работу организовывала через совместную и индивидуальную работу с детьми</w:t>
      </w:r>
      <w:r w:rsidR="00666841">
        <w:rPr>
          <w:sz w:val="24"/>
          <w:szCs w:val="24"/>
        </w:rPr>
        <w:t xml:space="preserve">. </w:t>
      </w:r>
      <w:r w:rsidRPr="00BC1BEC">
        <w:rPr>
          <w:sz w:val="24"/>
          <w:szCs w:val="24"/>
        </w:rPr>
        <w:t>Работу с детьми проводила по следующим направлениям:</w:t>
      </w:r>
    </w:p>
    <w:p w:rsidR="00B929AC" w:rsidRPr="00BC1BEC" w:rsidRDefault="00B929AC" w:rsidP="00B929AC">
      <w:pPr>
        <w:rPr>
          <w:sz w:val="24"/>
          <w:szCs w:val="24"/>
        </w:rPr>
      </w:pPr>
      <w:r w:rsidRPr="00BC1BEC">
        <w:rPr>
          <w:sz w:val="24"/>
          <w:szCs w:val="24"/>
        </w:rPr>
        <w:t>пальчиковые игры,</w:t>
      </w:r>
    </w:p>
    <w:p w:rsidR="00B929AC" w:rsidRPr="00BC1BEC" w:rsidRDefault="00B929AC" w:rsidP="00B929AC">
      <w:pPr>
        <w:rPr>
          <w:sz w:val="24"/>
          <w:szCs w:val="24"/>
        </w:rPr>
      </w:pPr>
      <w:r w:rsidRPr="00BC1BEC">
        <w:rPr>
          <w:sz w:val="24"/>
          <w:szCs w:val="24"/>
        </w:rPr>
        <w:t>игры с предметами,</w:t>
      </w:r>
    </w:p>
    <w:p w:rsidR="00B929AC" w:rsidRPr="00BC1BEC" w:rsidRDefault="00B929AC" w:rsidP="00B929AC">
      <w:pPr>
        <w:rPr>
          <w:sz w:val="24"/>
          <w:szCs w:val="24"/>
        </w:rPr>
      </w:pPr>
      <w:r w:rsidRPr="00BC1BEC">
        <w:rPr>
          <w:sz w:val="24"/>
          <w:szCs w:val="24"/>
        </w:rPr>
        <w:t>дидактические игры.</w:t>
      </w:r>
    </w:p>
    <w:p w:rsidR="00B929AC" w:rsidRPr="00BC1BEC" w:rsidRDefault="00B929AC" w:rsidP="00B929AC">
      <w:pPr>
        <w:rPr>
          <w:sz w:val="24"/>
          <w:szCs w:val="24"/>
        </w:rPr>
      </w:pPr>
      <w:r w:rsidRPr="00BC1BEC">
        <w:rPr>
          <w:sz w:val="24"/>
          <w:szCs w:val="24"/>
        </w:rPr>
        <w:t>В игре придаю большое значение, как средству создания эмоционального подъема, положительных эмоций и радости.</w:t>
      </w:r>
    </w:p>
    <w:p w:rsidR="00B929AC" w:rsidRPr="00BC1BEC" w:rsidRDefault="00B929AC" w:rsidP="00B929AC">
      <w:pPr>
        <w:rPr>
          <w:sz w:val="24"/>
          <w:szCs w:val="24"/>
        </w:rPr>
      </w:pPr>
      <w:r w:rsidRPr="00BC1BEC">
        <w:rPr>
          <w:sz w:val="24"/>
          <w:szCs w:val="24"/>
        </w:rPr>
        <w:t>Хорошим средством для развития мелкой моторики являются пальчиковые игры.</w:t>
      </w:r>
    </w:p>
    <w:p w:rsidR="00B929AC" w:rsidRPr="00BC1BEC" w:rsidRDefault="00B929AC" w:rsidP="00B929AC">
      <w:pPr>
        <w:rPr>
          <w:sz w:val="24"/>
          <w:szCs w:val="24"/>
        </w:rPr>
      </w:pPr>
      <w:r w:rsidRPr="00BC1BEC">
        <w:rPr>
          <w:sz w:val="24"/>
          <w:szCs w:val="24"/>
        </w:rPr>
        <w:t>«Пальчиковые игры» - это инсценировка каких-либо рифмованных историй, сказок при помощи пальцев. Многие игры требуют участия обеих рук, что дает возможность детям ориентироваться в понятиях «вправо», «влево», «вверх», «вниз» и т.д.</w:t>
      </w:r>
    </w:p>
    <w:p w:rsidR="00B929AC" w:rsidRPr="00BC1BEC" w:rsidRDefault="00B929AC" w:rsidP="009832C4">
      <w:pPr>
        <w:jc w:val="center"/>
        <w:rPr>
          <w:b/>
          <w:sz w:val="24"/>
          <w:szCs w:val="24"/>
        </w:rPr>
      </w:pPr>
      <w:r w:rsidRPr="00BC1BEC">
        <w:rPr>
          <w:b/>
          <w:sz w:val="24"/>
          <w:szCs w:val="24"/>
        </w:rPr>
        <w:t>Примеры:</w:t>
      </w:r>
    </w:p>
    <w:p w:rsidR="00B929AC" w:rsidRPr="00BC1BEC" w:rsidRDefault="00B929AC" w:rsidP="00B929AC">
      <w:pPr>
        <w:rPr>
          <w:sz w:val="24"/>
          <w:szCs w:val="24"/>
        </w:rPr>
      </w:pPr>
      <w:r w:rsidRPr="00BC1BEC">
        <w:rPr>
          <w:bCs/>
          <w:sz w:val="24"/>
          <w:szCs w:val="24"/>
        </w:rPr>
        <w:t>«Сорока – сорока»</w:t>
      </w:r>
    </w:p>
    <w:p w:rsidR="009832C4" w:rsidRPr="00BC1BEC" w:rsidRDefault="009832C4" w:rsidP="009832C4">
      <w:pPr>
        <w:rPr>
          <w:bCs/>
          <w:sz w:val="24"/>
          <w:szCs w:val="24"/>
        </w:rPr>
      </w:pPr>
      <w:r w:rsidRPr="00BC1BEC">
        <w:rPr>
          <w:bCs/>
          <w:sz w:val="24"/>
          <w:szCs w:val="24"/>
        </w:rPr>
        <w:t>«</w:t>
      </w:r>
      <w:r w:rsidR="00666841">
        <w:rPr>
          <w:bCs/>
          <w:sz w:val="24"/>
          <w:szCs w:val="24"/>
        </w:rPr>
        <w:t>Мальчик с пальчик где ты был?</w:t>
      </w:r>
      <w:r w:rsidRPr="00BC1BEC">
        <w:rPr>
          <w:bCs/>
          <w:sz w:val="24"/>
          <w:szCs w:val="24"/>
        </w:rPr>
        <w:t>»</w:t>
      </w:r>
    </w:p>
    <w:p w:rsidR="009832C4" w:rsidRPr="00BC1BEC" w:rsidRDefault="009832C4" w:rsidP="009832C4">
      <w:pPr>
        <w:rPr>
          <w:sz w:val="24"/>
          <w:szCs w:val="24"/>
        </w:rPr>
      </w:pPr>
      <w:r w:rsidRPr="00BC1BEC">
        <w:rPr>
          <w:bCs/>
          <w:sz w:val="24"/>
          <w:szCs w:val="24"/>
        </w:rPr>
        <w:t>Игра "Солнышко"</w:t>
      </w:r>
    </w:p>
    <w:p w:rsidR="005F4F42" w:rsidRPr="00BC1BEC" w:rsidRDefault="009832C4" w:rsidP="005F4F42">
      <w:pPr>
        <w:rPr>
          <w:sz w:val="24"/>
          <w:szCs w:val="24"/>
        </w:rPr>
      </w:pPr>
      <w:r w:rsidRPr="00BC1BEC">
        <w:rPr>
          <w:bCs/>
          <w:sz w:val="24"/>
          <w:szCs w:val="24"/>
        </w:rPr>
        <w:t>Игра "</w:t>
      </w:r>
      <w:r w:rsidR="005F4F42">
        <w:rPr>
          <w:bCs/>
          <w:sz w:val="24"/>
          <w:szCs w:val="24"/>
        </w:rPr>
        <w:t>Семья</w:t>
      </w:r>
      <w:r w:rsidRPr="00BC1BEC">
        <w:rPr>
          <w:bCs/>
          <w:sz w:val="24"/>
          <w:szCs w:val="24"/>
        </w:rPr>
        <w:t>"</w:t>
      </w:r>
      <w:r w:rsidR="005F4F42" w:rsidRPr="00BC1BEC">
        <w:rPr>
          <w:sz w:val="24"/>
          <w:szCs w:val="24"/>
        </w:rPr>
        <w:t xml:space="preserve"> </w:t>
      </w:r>
    </w:p>
    <w:p w:rsidR="005F4F42" w:rsidRDefault="009832C4" w:rsidP="005F4F42">
      <w:pPr>
        <w:rPr>
          <w:b/>
          <w:bCs/>
        </w:rPr>
      </w:pPr>
      <w:r w:rsidRPr="00BC1BEC">
        <w:rPr>
          <w:sz w:val="24"/>
          <w:szCs w:val="24"/>
        </w:rPr>
        <w:t xml:space="preserve"> </w:t>
      </w:r>
      <w:r w:rsidR="005F4F42" w:rsidRPr="005F4F42">
        <w:rPr>
          <w:b/>
          <w:bCs/>
        </w:rPr>
        <w:t>Игры с прищепками -  развивают мелкую моторику, пространственное воображение, способствуют развитию интеллекта и мышления, а также становлению речи.</w:t>
      </w:r>
    </w:p>
    <w:p w:rsidR="005F4F42" w:rsidRPr="005F4F42" w:rsidRDefault="005F4F42" w:rsidP="005F4F42">
      <w:r w:rsidRPr="005F4F42">
        <w:rPr>
          <w:b/>
          <w:bCs/>
        </w:rPr>
        <w:t>Игра "Солнышко"</w:t>
      </w:r>
    </w:p>
    <w:p w:rsidR="005F4F42" w:rsidRDefault="005F4F42" w:rsidP="005F4F42">
      <w:pPr>
        <w:rPr>
          <w:sz w:val="24"/>
          <w:szCs w:val="24"/>
        </w:rPr>
      </w:pPr>
      <w:r w:rsidRPr="005F4F42">
        <w:rPr>
          <w:sz w:val="24"/>
          <w:szCs w:val="24"/>
        </w:rPr>
        <w:t xml:space="preserve">Вырежьте из желтого картона 2 круга, склейте их. Нарисуйте с одной стороны глазки, носик, улыбку (веселое личико); а с другой стороны - тоже глазки, носик и ротик, но с опущенными уголками (грустное личико). Поверните круг к ребенку той стороной, где нарисовано грустное лицо и расскажите малышу сказку о том, что на небе жило-было солнышко. И вот однажды оно потеряло свои лучики. С тех пор оно стало грустным-грустным. Чтобы развеселить солнышко нужно прицепить ему лучики. Покажите, как с </w:t>
      </w:r>
      <w:r w:rsidRPr="005F4F42">
        <w:rPr>
          <w:sz w:val="24"/>
          <w:szCs w:val="24"/>
        </w:rPr>
        <w:lastRenderedPageBreak/>
        <w:t>помощью прищепок можно сделать лучики. Затем, когда все лучики будут на месте, поверните солнышко другой стороной и посмотрите, какое оно стало веселое.</w:t>
      </w:r>
    </w:p>
    <w:p w:rsidR="0075191F" w:rsidRPr="005F4F42" w:rsidRDefault="0075191F" w:rsidP="005F4F42">
      <w:pPr>
        <w:rPr>
          <w:sz w:val="24"/>
          <w:szCs w:val="24"/>
        </w:rPr>
      </w:pPr>
      <w:r w:rsidRPr="0075191F">
        <w:rPr>
          <w:sz w:val="24"/>
          <w:szCs w:val="24"/>
        </w:rPr>
        <w:t>Игры-шнуровки</w:t>
      </w:r>
      <w:r>
        <w:rPr>
          <w:sz w:val="24"/>
          <w:szCs w:val="24"/>
        </w:rPr>
        <w:t xml:space="preserve"> </w:t>
      </w:r>
    </w:p>
    <w:p w:rsidR="009832C4" w:rsidRPr="00BC1BEC" w:rsidRDefault="005F4F42" w:rsidP="009832C4">
      <w:pPr>
        <w:rPr>
          <w:sz w:val="24"/>
          <w:szCs w:val="24"/>
        </w:rPr>
      </w:pPr>
      <w:r>
        <w:rPr>
          <w:sz w:val="24"/>
          <w:szCs w:val="24"/>
        </w:rPr>
        <w:t xml:space="preserve">Или музыкальная разминка: </w:t>
      </w:r>
      <w:r w:rsidR="007D1BCA">
        <w:rPr>
          <w:sz w:val="24"/>
          <w:szCs w:val="24"/>
        </w:rPr>
        <w:t xml:space="preserve">Тук- Тук, Мальчик Пальчик где ты был?, </w:t>
      </w:r>
    </w:p>
    <w:p w:rsidR="009832C4" w:rsidRPr="00BC1BEC" w:rsidRDefault="009832C4" w:rsidP="009832C4">
      <w:pPr>
        <w:jc w:val="center"/>
        <w:rPr>
          <w:sz w:val="24"/>
          <w:szCs w:val="24"/>
        </w:rPr>
      </w:pPr>
      <w:r w:rsidRPr="00BC1BEC">
        <w:rPr>
          <w:b/>
          <w:bCs/>
          <w:sz w:val="24"/>
          <w:szCs w:val="24"/>
        </w:rPr>
        <w:t>ЗАКЛЮЧЕНИЕ</w:t>
      </w:r>
    </w:p>
    <w:p w:rsidR="009832C4" w:rsidRPr="00BC1BEC" w:rsidRDefault="009832C4" w:rsidP="009832C4">
      <w:pPr>
        <w:rPr>
          <w:sz w:val="24"/>
          <w:szCs w:val="24"/>
        </w:rPr>
      </w:pPr>
      <w:r w:rsidRPr="00BC1BEC">
        <w:rPr>
          <w:sz w:val="24"/>
          <w:szCs w:val="24"/>
        </w:rPr>
        <w:t>Создавая в группе необходимую развивающую среду, способствующую развитию мелкой моторики, учитывая возрастные особенности детей</w:t>
      </w:r>
      <w:r w:rsidR="004F19CF">
        <w:rPr>
          <w:sz w:val="24"/>
          <w:szCs w:val="24"/>
        </w:rPr>
        <w:t>. П</w:t>
      </w:r>
      <w:r w:rsidRPr="00BC1BEC">
        <w:rPr>
          <w:sz w:val="24"/>
          <w:szCs w:val="24"/>
        </w:rPr>
        <w:t>ришла к заключению, что целенаправленная, систематическая и планомерная работа по развитию мелкой моторики рук у детей раннего возраста способствует формированию интеллектуальных способностей, положительно влияет на речевые зоны коры головного мозга, а самое главное – способствует сохранению физического и психического здоровья ребенка.</w:t>
      </w:r>
    </w:p>
    <w:p w:rsidR="008A43EA" w:rsidRPr="00C610FF" w:rsidRDefault="008A43EA"/>
    <w:sectPr w:rsidR="008A43EA" w:rsidRPr="00C610FF" w:rsidSect="00DE1CD4">
      <w:pgSz w:w="11906" w:h="16838"/>
      <w:pgMar w:top="709" w:right="850" w:bottom="28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74FD6" w:rsidRDefault="00074FD6" w:rsidP="009542BE">
      <w:pPr>
        <w:spacing w:after="0" w:line="240" w:lineRule="auto"/>
      </w:pPr>
      <w:r>
        <w:separator/>
      </w:r>
    </w:p>
  </w:endnote>
  <w:endnote w:type="continuationSeparator" w:id="1">
    <w:p w:rsidR="00074FD6" w:rsidRDefault="00074FD6" w:rsidP="009542B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+mn-ea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+mn-cs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74FD6" w:rsidRDefault="00074FD6" w:rsidP="009542BE">
      <w:pPr>
        <w:spacing w:after="0" w:line="240" w:lineRule="auto"/>
      </w:pPr>
      <w:r>
        <w:separator/>
      </w:r>
    </w:p>
  </w:footnote>
  <w:footnote w:type="continuationSeparator" w:id="1">
    <w:p w:rsidR="00074FD6" w:rsidRDefault="00074FD6" w:rsidP="009542B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23E3629"/>
    <w:multiLevelType w:val="multilevel"/>
    <w:tmpl w:val="27B6DB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56FD7F45"/>
    <w:multiLevelType w:val="hybridMultilevel"/>
    <w:tmpl w:val="EF4E3A4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C3E4CF0"/>
    <w:multiLevelType w:val="multilevel"/>
    <w:tmpl w:val="C9FEC5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C610FF"/>
    <w:rsid w:val="00074FD6"/>
    <w:rsid w:val="002936F3"/>
    <w:rsid w:val="003E143C"/>
    <w:rsid w:val="0041043D"/>
    <w:rsid w:val="004F19CF"/>
    <w:rsid w:val="005F4F42"/>
    <w:rsid w:val="00666841"/>
    <w:rsid w:val="0075191F"/>
    <w:rsid w:val="007A2EE8"/>
    <w:rsid w:val="007D1BCA"/>
    <w:rsid w:val="008A43EA"/>
    <w:rsid w:val="008E3CA1"/>
    <w:rsid w:val="009542BE"/>
    <w:rsid w:val="009832C4"/>
    <w:rsid w:val="009841B5"/>
    <w:rsid w:val="009B5F2E"/>
    <w:rsid w:val="00AB620A"/>
    <w:rsid w:val="00B74852"/>
    <w:rsid w:val="00B929AC"/>
    <w:rsid w:val="00BC1BEC"/>
    <w:rsid w:val="00C20B27"/>
    <w:rsid w:val="00C610FF"/>
    <w:rsid w:val="00D8149F"/>
    <w:rsid w:val="00DB51FF"/>
    <w:rsid w:val="00DE1CD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3CA1"/>
  </w:style>
  <w:style w:type="paragraph" w:styleId="3">
    <w:name w:val="heading 3"/>
    <w:basedOn w:val="a"/>
    <w:link w:val="30"/>
    <w:uiPriority w:val="9"/>
    <w:qFormat/>
    <w:rsid w:val="00C20B27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610FF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C610F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610FF"/>
    <w:rPr>
      <w:rFonts w:ascii="Tahoma" w:hAnsi="Tahoma" w:cs="Tahoma"/>
      <w:sz w:val="16"/>
      <w:szCs w:val="16"/>
    </w:rPr>
  </w:style>
  <w:style w:type="character" w:customStyle="1" w:styleId="30">
    <w:name w:val="Заголовок 3 Знак"/>
    <w:basedOn w:val="a0"/>
    <w:link w:val="3"/>
    <w:uiPriority w:val="9"/>
    <w:rsid w:val="00C20B27"/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mw-headline">
    <w:name w:val="mw-headline"/>
    <w:basedOn w:val="a0"/>
    <w:rsid w:val="00C20B27"/>
  </w:style>
  <w:style w:type="paragraph" w:styleId="a6">
    <w:name w:val="header"/>
    <w:basedOn w:val="a"/>
    <w:link w:val="a7"/>
    <w:uiPriority w:val="99"/>
    <w:semiHidden/>
    <w:unhideWhenUsed/>
    <w:rsid w:val="009542B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9542BE"/>
  </w:style>
  <w:style w:type="paragraph" w:styleId="a8">
    <w:name w:val="footer"/>
    <w:basedOn w:val="a"/>
    <w:link w:val="a9"/>
    <w:uiPriority w:val="99"/>
    <w:semiHidden/>
    <w:unhideWhenUsed/>
    <w:rsid w:val="009542B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9542BE"/>
  </w:style>
  <w:style w:type="paragraph" w:styleId="aa">
    <w:name w:val="List Paragraph"/>
    <w:basedOn w:val="a"/>
    <w:uiPriority w:val="34"/>
    <w:qFormat/>
    <w:rsid w:val="002936F3"/>
    <w:pPr>
      <w:ind w:left="720"/>
      <w:contextualSpacing/>
    </w:pPr>
  </w:style>
  <w:style w:type="paragraph" w:styleId="ab">
    <w:name w:val="Normal (Web)"/>
    <w:basedOn w:val="a"/>
    <w:uiPriority w:val="99"/>
    <w:semiHidden/>
    <w:unhideWhenUsed/>
    <w:rsid w:val="00B929A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587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3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6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02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82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27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7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77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68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4489916">
          <w:marLeft w:val="0"/>
          <w:marRight w:val="0"/>
          <w:marTop w:val="0"/>
          <w:marBottom w:val="0"/>
          <w:divBdr>
            <w:top w:val="single" w:sz="6" w:space="5" w:color="A2A9B1"/>
            <w:left w:val="single" w:sz="6" w:space="5" w:color="A2A9B1"/>
            <w:bottom w:val="single" w:sz="6" w:space="5" w:color="A2A9B1"/>
            <w:right w:val="single" w:sz="6" w:space="5" w:color="A2A9B1"/>
          </w:divBdr>
        </w:div>
        <w:div w:id="1972859400">
          <w:marLeft w:val="336"/>
          <w:marRight w:val="0"/>
          <w:marTop w:val="120"/>
          <w:marBottom w:val="31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135935">
              <w:marLeft w:val="0"/>
              <w:marRight w:val="0"/>
              <w:marTop w:val="0"/>
              <w:marBottom w:val="0"/>
              <w:divBdr>
                <w:top w:val="single" w:sz="6" w:space="2" w:color="C8CCD1"/>
                <w:left w:val="single" w:sz="6" w:space="2" w:color="C8CCD1"/>
                <w:bottom w:val="single" w:sz="6" w:space="2" w:color="C8CCD1"/>
                <w:right w:val="single" w:sz="6" w:space="2" w:color="C8CCD1"/>
              </w:divBdr>
            </w:div>
          </w:divsChild>
        </w:div>
        <w:div w:id="1318535792">
          <w:marLeft w:val="336"/>
          <w:marRight w:val="0"/>
          <w:marTop w:val="120"/>
          <w:marBottom w:val="31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1930457">
              <w:marLeft w:val="0"/>
              <w:marRight w:val="0"/>
              <w:marTop w:val="0"/>
              <w:marBottom w:val="0"/>
              <w:divBdr>
                <w:top w:val="single" w:sz="6" w:space="2" w:color="C8CCD1"/>
                <w:left w:val="single" w:sz="6" w:space="2" w:color="C8CCD1"/>
                <w:bottom w:val="single" w:sz="6" w:space="2" w:color="C8CCD1"/>
                <w:right w:val="single" w:sz="6" w:space="2" w:color="C8CCD1"/>
              </w:divBdr>
            </w:div>
          </w:divsChild>
        </w:div>
        <w:div w:id="2046712416">
          <w:marLeft w:val="336"/>
          <w:marRight w:val="0"/>
          <w:marTop w:val="120"/>
          <w:marBottom w:val="31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6794659">
              <w:marLeft w:val="0"/>
              <w:marRight w:val="0"/>
              <w:marTop w:val="0"/>
              <w:marBottom w:val="0"/>
              <w:divBdr>
                <w:top w:val="single" w:sz="6" w:space="2" w:color="C8CCD1"/>
                <w:left w:val="single" w:sz="6" w:space="2" w:color="C8CCD1"/>
                <w:bottom w:val="single" w:sz="6" w:space="2" w:color="C8CCD1"/>
                <w:right w:val="single" w:sz="6" w:space="2" w:color="C8CCD1"/>
              </w:divBdr>
            </w:div>
          </w:divsChild>
        </w:div>
      </w:divsChild>
    </w:div>
    <w:div w:id="126939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08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4726221">
          <w:marLeft w:val="0"/>
          <w:marRight w:val="0"/>
          <w:marTop w:val="0"/>
          <w:marBottom w:val="0"/>
          <w:divBdr>
            <w:top w:val="single" w:sz="6" w:space="5" w:color="A2A9B1"/>
            <w:left w:val="single" w:sz="6" w:space="5" w:color="A2A9B1"/>
            <w:bottom w:val="single" w:sz="6" w:space="5" w:color="A2A9B1"/>
            <w:right w:val="single" w:sz="6" w:space="5" w:color="A2A9B1"/>
          </w:divBdr>
        </w:div>
        <w:div w:id="896890606">
          <w:marLeft w:val="336"/>
          <w:marRight w:val="0"/>
          <w:marTop w:val="120"/>
          <w:marBottom w:val="31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0604078">
              <w:marLeft w:val="0"/>
              <w:marRight w:val="0"/>
              <w:marTop w:val="0"/>
              <w:marBottom w:val="0"/>
              <w:divBdr>
                <w:top w:val="single" w:sz="6" w:space="2" w:color="C8CCD1"/>
                <w:left w:val="single" w:sz="6" w:space="2" w:color="C8CCD1"/>
                <w:bottom w:val="single" w:sz="6" w:space="2" w:color="C8CCD1"/>
                <w:right w:val="single" w:sz="6" w:space="2" w:color="C8CCD1"/>
              </w:divBdr>
            </w:div>
          </w:divsChild>
        </w:div>
        <w:div w:id="1397627008">
          <w:marLeft w:val="336"/>
          <w:marRight w:val="0"/>
          <w:marTop w:val="120"/>
          <w:marBottom w:val="31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4931049">
              <w:marLeft w:val="0"/>
              <w:marRight w:val="0"/>
              <w:marTop w:val="0"/>
              <w:marBottom w:val="0"/>
              <w:divBdr>
                <w:top w:val="single" w:sz="6" w:space="2" w:color="C8CCD1"/>
                <w:left w:val="single" w:sz="6" w:space="2" w:color="C8CCD1"/>
                <w:bottom w:val="single" w:sz="6" w:space="2" w:color="C8CCD1"/>
                <w:right w:val="single" w:sz="6" w:space="2" w:color="C8CCD1"/>
              </w:divBdr>
            </w:div>
          </w:divsChild>
        </w:div>
        <w:div w:id="802233344">
          <w:marLeft w:val="336"/>
          <w:marRight w:val="0"/>
          <w:marTop w:val="120"/>
          <w:marBottom w:val="31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9887870">
              <w:marLeft w:val="0"/>
              <w:marRight w:val="0"/>
              <w:marTop w:val="0"/>
              <w:marBottom w:val="0"/>
              <w:divBdr>
                <w:top w:val="single" w:sz="6" w:space="2" w:color="C8CCD1"/>
                <w:left w:val="single" w:sz="6" w:space="2" w:color="C8CCD1"/>
                <w:bottom w:val="single" w:sz="6" w:space="2" w:color="C8CCD1"/>
                <w:right w:val="single" w:sz="6" w:space="2" w:color="C8CCD1"/>
              </w:divBdr>
            </w:div>
          </w:divsChild>
        </w:div>
      </w:divsChild>
    </w:div>
    <w:div w:id="136741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0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9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12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6787414">
          <w:marLeft w:val="336"/>
          <w:marRight w:val="0"/>
          <w:marTop w:val="120"/>
          <w:marBottom w:val="31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2122411">
              <w:marLeft w:val="0"/>
              <w:marRight w:val="0"/>
              <w:marTop w:val="0"/>
              <w:marBottom w:val="0"/>
              <w:divBdr>
                <w:top w:val="single" w:sz="6" w:space="2" w:color="C8CCD1"/>
                <w:left w:val="single" w:sz="6" w:space="2" w:color="C8CCD1"/>
                <w:bottom w:val="single" w:sz="6" w:space="2" w:color="C8CCD1"/>
                <w:right w:val="single" w:sz="6" w:space="2" w:color="C8CCD1"/>
              </w:divBdr>
            </w:div>
          </w:divsChild>
        </w:div>
        <w:div w:id="1217083021">
          <w:marLeft w:val="336"/>
          <w:marRight w:val="0"/>
          <w:marTop w:val="120"/>
          <w:marBottom w:val="31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0859038">
              <w:marLeft w:val="0"/>
              <w:marRight w:val="0"/>
              <w:marTop w:val="0"/>
              <w:marBottom w:val="0"/>
              <w:divBdr>
                <w:top w:val="single" w:sz="6" w:space="2" w:color="C8CCD1"/>
                <w:left w:val="single" w:sz="6" w:space="2" w:color="C8CCD1"/>
                <w:bottom w:val="single" w:sz="6" w:space="2" w:color="C8CCD1"/>
                <w:right w:val="single" w:sz="6" w:space="2" w:color="C8CCD1"/>
              </w:divBdr>
            </w:div>
          </w:divsChild>
        </w:div>
      </w:divsChild>
    </w:div>
    <w:div w:id="189060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1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1548638">
          <w:marLeft w:val="336"/>
          <w:marRight w:val="0"/>
          <w:marTop w:val="120"/>
          <w:marBottom w:val="31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066483">
              <w:marLeft w:val="0"/>
              <w:marRight w:val="0"/>
              <w:marTop w:val="0"/>
              <w:marBottom w:val="0"/>
              <w:divBdr>
                <w:top w:val="single" w:sz="6" w:space="2" w:color="C8CCD1"/>
                <w:left w:val="single" w:sz="6" w:space="2" w:color="C8CCD1"/>
                <w:bottom w:val="single" w:sz="6" w:space="2" w:color="C8CCD1"/>
                <w:right w:val="single" w:sz="6" w:space="2" w:color="C8CCD1"/>
              </w:divBdr>
            </w:div>
          </w:divsChild>
        </w:div>
        <w:div w:id="1186946701">
          <w:marLeft w:val="336"/>
          <w:marRight w:val="0"/>
          <w:marTop w:val="120"/>
          <w:marBottom w:val="31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8823740">
              <w:marLeft w:val="0"/>
              <w:marRight w:val="0"/>
              <w:marTop w:val="0"/>
              <w:marBottom w:val="0"/>
              <w:divBdr>
                <w:top w:val="single" w:sz="6" w:space="2" w:color="C8CCD1"/>
                <w:left w:val="single" w:sz="6" w:space="2" w:color="C8CCD1"/>
                <w:bottom w:val="single" w:sz="6" w:space="2" w:color="C8CCD1"/>
                <w:right w:val="single" w:sz="6" w:space="2" w:color="C8CCD1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145</TotalTime>
  <Pages>2</Pages>
  <Words>421</Words>
  <Characters>2405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Tugushev Ruslan</dc:creator>
  <cp:keywords/>
  <dc:description/>
  <cp:lastModifiedBy>Tugushev Ruslan</cp:lastModifiedBy>
  <cp:revision>5</cp:revision>
  <dcterms:created xsi:type="dcterms:W3CDTF">2018-05-07T11:26:00Z</dcterms:created>
  <dcterms:modified xsi:type="dcterms:W3CDTF">2018-05-17T12:40:00Z</dcterms:modified>
</cp:coreProperties>
</file>