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C" w:rsidRPr="00167D3C" w:rsidRDefault="00167D3C" w:rsidP="00167D3C">
      <w:pPr>
        <w:spacing w:after="375" w:line="480" w:lineRule="atLeast"/>
        <w:textAlignment w:val="baseline"/>
        <w:outlineLvl w:val="0"/>
        <w:rPr>
          <w:rFonts w:ascii="Verdana" w:eastAsia="Times New Roman" w:hAnsi="Verdana" w:cs="Times New Roman"/>
          <w:color w:val="008951"/>
          <w:kern w:val="36"/>
          <w:sz w:val="42"/>
          <w:szCs w:val="42"/>
          <w:lang w:eastAsia="ru-RU"/>
        </w:rPr>
      </w:pPr>
      <w:r>
        <w:rPr>
          <w:rFonts w:ascii="Verdana" w:eastAsia="Times New Roman" w:hAnsi="Verdana" w:cs="Times New Roman"/>
          <w:color w:val="008951"/>
          <w:kern w:val="36"/>
          <w:sz w:val="42"/>
          <w:szCs w:val="42"/>
          <w:lang w:eastAsia="ru-RU"/>
        </w:rPr>
        <w:t xml:space="preserve">Конспект занятия </w:t>
      </w:r>
      <w:r w:rsidRPr="00167D3C">
        <w:rPr>
          <w:rFonts w:ascii="Verdana" w:eastAsia="Times New Roman" w:hAnsi="Verdana" w:cs="Times New Roman"/>
          <w:color w:val="008951"/>
          <w:kern w:val="36"/>
          <w:sz w:val="42"/>
          <w:szCs w:val="42"/>
          <w:lang w:eastAsia="ru-RU"/>
        </w:rPr>
        <w:t xml:space="preserve"> «Домашние помощники»</w:t>
      </w:r>
      <w:bookmarkStart w:id="0" w:name="_GoBack"/>
      <w:bookmarkEnd w:id="0"/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1.         Вовлекать детей в общий разговор, побуждать их высказываться на темы из личного опыта.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2.         Учить сочинять короткие тексты на предложенную тему, рассказывать.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3.         Обобщить знания об электроприборах, приборах, помогающих выполнять домашнюю работу.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4.         Закрепить обобщающие понятия: электроприборы, бытовая техника, радиоприборы.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5.         Учить образовывать однокоренные слова.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6.         Развивать речевое внимание, фонематический слух.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 к занятию: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Игрушка-мышонок, картинки-персонажи знакомых детям сказок, мяч, бумага, фломастеры.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занятия в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Домашние помощники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детям приходит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Любопытный Мышонок, загадывает загадки.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хоботом резиновым,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желудком парусиновым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загудит его мотор,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Глотает он и пыль, и сор.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(Пылесос)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вся вселенная, А вещь обыкновенная. (Телевизор)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поле и лесок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одается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голосок.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бежит по проводам — Скажешь здесь,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слышно там (Телефон)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Полюбуйся, посмотри —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 северный внутри!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сверкает снег и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сама зима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нам эту зиму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 из магазина.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(Холодильник)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синих солнца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бабушки на кухне.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синих солнца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Горели и потухли.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Поспели щи, шипят блины,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завтра солнца не нужны.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(Тазовая плита)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меня, который год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комнате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 намазать воском, Он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натрет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до лоска.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Электрополотер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—Как назвать одним словом пылесос, холодильник, стиральную машину? (Бытовая техника, электроприборы.)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—Какие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электроприборы служат человеку? Какие электроприборы есть у вас дома? (Свободные высказывания детей.)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—Для чего нам нужны все названные предметы? (Для облегчения труда.)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—Как их можно назвать по-другому? (Домашними помощниками.)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—Чей труд они облегчают? (Мам, бабушек, пап.)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—Все эти приборы работают благодаря электричеству. А когда люди не умели использовать электричество, как они обходились? Какие предметы помогали людям? (Рассуждения детей.) Можно ли представить современную жизнь без электричества? Почему? (Ответы детей.)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«Подбери слово»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называет предметы, а дети подбирают обобщающее слово.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—Радио, телевизор, магнитофон… (радио-приборы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—Люстра, торшер, бра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., (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осветительные приборы).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—Кофемолка, фен, миксер… (бытовые электроприборы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 «Закончи предложение»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     Встаньте в круг. Я буду начинать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бросать мяч, а вы — перебрасывать мяч мне, оканчивая предложение.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—Записывает музыку…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—Чтобы разговаривать на расстоянии, служит…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—Вечером улицы освещает…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—Умеет играть, говорить, петь, печатать, рисовать, считать…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—Еду можно приготовить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—Еду можно разогреть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—Чтобы взбить сливки,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—Быстро высушить волосы поможет…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—Кино дома можно посмотреть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—Летом продукты хорошо сохраняются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—Пыль убирает…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—Одежду гладят…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—Натирает пол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—Стирает белье…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—Варит кофе…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—Мелет кофе…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на стулья.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«Окончи слово»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 Я назову начало слова, а вы его окончите: пыл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ради-, теле-,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-, фото-. (Дети называют слова.)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—Послушайте загадку: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красивый сундучок,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 тронешь — он молчок.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—Что это? (Радио)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кругу, взявшись за руки, медленно и выразительно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произнесем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загадку.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—А теперь чуть быстрее и тоже тихим голосом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—А сейчас очень медленно и по громче.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—Прочитаем стоя, помогая себе руками, сжимая и разжимая кулаки.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 старые, добрые времена люди не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 электричества и не было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электроприборов. А вот в сказке все может быть. Давайте с вами придумаем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небылицы о том, как в трудных ситуациях сказочным героям помогали электроприборы, пришедшие из будущего, или о том, как сказочные герои попали в наше время и встретили «домашних помощников».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—Вот ваши любимые сказочные герои: это сестрица </w:t>
      </w:r>
      <w:proofErr w:type="spell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братец Иванушка, Василиса Прекрасная, колобок, зайчик. Какие небылицы приходят в голову? Можете придумывать целые истории или отдельные события.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—А сейчас зарисуйте свои небылицы. Только небылицы нужно сочинить вместе с друзьями. Разбейтесь на команды по два человека, вместе сочиняйте и рисуйте.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бумагу, фломастеры, рисуют. Когда работы готовы, показывают их друг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другу и рассказывают о </w:t>
      </w:r>
      <w:proofErr w:type="gramStart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нарисованном</w:t>
      </w:r>
      <w:proofErr w:type="gramEnd"/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3C" w:rsidRPr="00167D3C" w:rsidRDefault="00167D3C" w:rsidP="00167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Подводятся итоги занятия.</w:t>
      </w:r>
    </w:p>
    <w:p w:rsidR="00BF67A0" w:rsidRDefault="00BF67A0"/>
    <w:sectPr w:rsidR="00BF67A0" w:rsidSect="00167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C3"/>
    <w:rsid w:val="00167D3C"/>
    <w:rsid w:val="00777DC3"/>
    <w:rsid w:val="00B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1281">
          <w:marLeft w:val="0"/>
          <w:marRight w:val="0"/>
          <w:marTop w:val="0"/>
          <w:marBottom w:val="600"/>
          <w:divBdr>
            <w:top w:val="single" w:sz="6" w:space="8" w:color="EAEAEA"/>
            <w:left w:val="none" w:sz="0" w:space="0" w:color="auto"/>
            <w:bottom w:val="single" w:sz="6" w:space="8" w:color="EAEAE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Алёша</cp:lastModifiedBy>
  <cp:revision>3</cp:revision>
  <dcterms:created xsi:type="dcterms:W3CDTF">2018-09-02T18:01:00Z</dcterms:created>
  <dcterms:modified xsi:type="dcterms:W3CDTF">2018-09-02T18:01:00Z</dcterms:modified>
</cp:coreProperties>
</file>