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38" w:rsidRPr="00345328" w:rsidRDefault="002B0E38" w:rsidP="002B0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образовательное учреждение дополнительного образования детей «Центр творчества и досуга»</w:t>
      </w:r>
    </w:p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Default="002B0E38" w:rsidP="002B0E38"/>
    <w:p w:rsidR="002B0E38" w:rsidRPr="0034532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5328"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етодическая разработка занятия</w:t>
      </w:r>
    </w:p>
    <w:p w:rsidR="002B0E38" w:rsidRPr="002B0E38" w:rsidRDefault="002B0E38" w:rsidP="002B0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E38">
        <w:rPr>
          <w:rFonts w:ascii="Times New Roman" w:hAnsi="Times New Roman" w:cs="Times New Roman"/>
          <w:b/>
          <w:sz w:val="26"/>
          <w:szCs w:val="26"/>
        </w:rPr>
        <w:t xml:space="preserve">«Любовь мамы» </w:t>
      </w:r>
    </w:p>
    <w:p w:rsidR="002B0E38" w:rsidRPr="00345328" w:rsidRDefault="002B0E38" w:rsidP="002B0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(духовно-нравственное воспитание детей дошкольного возраста)</w:t>
      </w:r>
    </w:p>
    <w:p w:rsidR="002B0E38" w:rsidRPr="0034532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Pr="00345328" w:rsidRDefault="002B0E38" w:rsidP="002B0E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Pr="00345328" w:rsidRDefault="002B0E38" w:rsidP="002B0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0E38" w:rsidRDefault="002B0E38" w:rsidP="002B0E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Фертикова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Павловна,</w:t>
      </w:r>
      <w:r w:rsidRPr="00345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E38" w:rsidRPr="00345328" w:rsidRDefault="002B0E38" w:rsidP="002B0E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45328">
        <w:rPr>
          <w:rFonts w:ascii="Times New Roman" w:hAnsi="Times New Roman" w:cs="Times New Roman"/>
          <w:sz w:val="26"/>
          <w:szCs w:val="26"/>
        </w:rPr>
        <w:t>едагог дополнительного образования</w:t>
      </w:r>
    </w:p>
    <w:p w:rsidR="002B0E38" w:rsidRPr="00345328" w:rsidRDefault="002B0E38" w:rsidP="002B0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2B0E38" w:rsidRPr="00345328" w:rsidRDefault="002B0E38" w:rsidP="002B0E3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0E38" w:rsidRPr="00345328" w:rsidRDefault="002B0E38" w:rsidP="002B0E3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0E38" w:rsidRPr="00345328" w:rsidRDefault="002B0E38" w:rsidP="002B0E3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0E38" w:rsidRPr="00345328" w:rsidRDefault="002B0E38" w:rsidP="002B0E3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0E38" w:rsidRPr="00345328" w:rsidRDefault="002B0E38" w:rsidP="002B0E3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B0E38" w:rsidRPr="00582195" w:rsidRDefault="002B0E38" w:rsidP="002B0E3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Черногорск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2B0E38" w:rsidRPr="00DE570C" w:rsidRDefault="002B0E38" w:rsidP="002B0E38">
      <w:pPr>
        <w:pStyle w:val="a3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DE570C">
        <w:rPr>
          <w:b/>
          <w:i/>
          <w:sz w:val="26"/>
          <w:szCs w:val="26"/>
        </w:rPr>
        <w:lastRenderedPageBreak/>
        <w:t xml:space="preserve">Занятие </w:t>
      </w:r>
    </w:p>
    <w:p w:rsidR="002B0E38" w:rsidRPr="00904621" w:rsidRDefault="002B0E38" w:rsidP="002B0E3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F1E8B">
        <w:rPr>
          <w:b/>
          <w:sz w:val="26"/>
          <w:szCs w:val="26"/>
        </w:rPr>
        <w:t>Тема «</w:t>
      </w:r>
      <w:r>
        <w:rPr>
          <w:b/>
          <w:sz w:val="26"/>
          <w:szCs w:val="26"/>
        </w:rPr>
        <w:t>Любовь мамы</w:t>
      </w:r>
      <w:r w:rsidRPr="007F1E8B">
        <w:rPr>
          <w:b/>
          <w:sz w:val="26"/>
          <w:szCs w:val="26"/>
        </w:rPr>
        <w:t>»</w:t>
      </w:r>
    </w:p>
    <w:p w:rsidR="002B0E38" w:rsidRPr="007F1E8B" w:rsidRDefault="002B0E38" w:rsidP="002B0E38">
      <w:pPr>
        <w:pStyle w:val="a3"/>
        <w:rPr>
          <w:sz w:val="26"/>
          <w:szCs w:val="26"/>
        </w:rPr>
      </w:pPr>
      <w:r w:rsidRPr="007F1E8B">
        <w:rPr>
          <w:rStyle w:val="a4"/>
          <w:sz w:val="26"/>
          <w:szCs w:val="26"/>
        </w:rPr>
        <w:t xml:space="preserve">Цель: </w:t>
      </w:r>
      <w:r w:rsidRPr="002B0E38">
        <w:rPr>
          <w:rStyle w:val="a4"/>
          <w:b w:val="0"/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 xml:space="preserve">развития любви и уважения </w:t>
      </w:r>
      <w:r w:rsidRPr="002B0E38">
        <w:rPr>
          <w:rStyle w:val="a4"/>
          <w:b w:val="0"/>
          <w:sz w:val="26"/>
          <w:szCs w:val="26"/>
        </w:rPr>
        <w:t xml:space="preserve">у детей </w:t>
      </w:r>
      <w:r w:rsidRPr="002B0E38">
        <w:rPr>
          <w:b/>
          <w:sz w:val="26"/>
          <w:szCs w:val="26"/>
        </w:rPr>
        <w:t xml:space="preserve"> </w:t>
      </w:r>
      <w:r w:rsidRPr="007F1E8B">
        <w:rPr>
          <w:sz w:val="26"/>
          <w:szCs w:val="26"/>
        </w:rPr>
        <w:t>дошкольного возраста</w:t>
      </w:r>
      <w:r>
        <w:rPr>
          <w:sz w:val="26"/>
          <w:szCs w:val="26"/>
        </w:rPr>
        <w:t xml:space="preserve"> к самому родному человеку - маме</w:t>
      </w:r>
      <w:r w:rsidRPr="007F1E8B">
        <w:rPr>
          <w:sz w:val="26"/>
          <w:szCs w:val="26"/>
        </w:rPr>
        <w:t>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F1E8B">
        <w:rPr>
          <w:b/>
          <w:bCs/>
          <w:sz w:val="26"/>
          <w:szCs w:val="26"/>
        </w:rPr>
        <w:t>Задачи:</w:t>
      </w:r>
    </w:p>
    <w:p w:rsidR="002B0E38" w:rsidRDefault="002B0E38" w:rsidP="002B0E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Учить детей проявлять заботу, внимание, желание помогать маме, радовать её добрыми делами и поступками</w:t>
      </w:r>
      <w:r w:rsidRPr="00476FD4">
        <w:rPr>
          <w:rFonts w:ascii="Times New Roman" w:hAnsi="Times New Roman" w:cs="Times New Roman"/>
          <w:sz w:val="26"/>
          <w:szCs w:val="26"/>
        </w:rPr>
        <w:t>.</w:t>
      </w:r>
    </w:p>
    <w:p w:rsidR="002B0E38" w:rsidRPr="00F14F92" w:rsidRDefault="002B0E38" w:rsidP="002B0E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14F92">
        <w:rPr>
          <w:rFonts w:ascii="Times New Roman" w:hAnsi="Times New Roman" w:cs="Times New Roman"/>
          <w:sz w:val="26"/>
          <w:szCs w:val="26"/>
        </w:rPr>
        <w:t>пособствовать эмоциональному восприятию содержания литературного произведения «Сказка о гусыне» В. А. Сухомлинского и помочь связать поведение героев с собственным опытом.</w:t>
      </w:r>
    </w:p>
    <w:p w:rsidR="002B0E38" w:rsidRDefault="002B0E38" w:rsidP="002B0E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Развивать эмоциональную отзывчивость и творческую самостоятельность.</w:t>
      </w:r>
    </w:p>
    <w:p w:rsidR="002B0E38" w:rsidRPr="00C34AAD" w:rsidRDefault="002B0E38" w:rsidP="002B0E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AAD">
        <w:rPr>
          <w:rFonts w:ascii="Times New Roman" w:hAnsi="Times New Roman" w:cs="Times New Roman"/>
          <w:sz w:val="26"/>
          <w:szCs w:val="26"/>
        </w:rPr>
        <w:t>Развивать связную речь, познавательны</w:t>
      </w:r>
      <w:r>
        <w:rPr>
          <w:rFonts w:ascii="Times New Roman" w:hAnsi="Times New Roman" w:cs="Times New Roman"/>
          <w:sz w:val="26"/>
          <w:szCs w:val="26"/>
        </w:rPr>
        <w:t>е интересы</w:t>
      </w:r>
      <w:r w:rsidRPr="00C34A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4AAD">
        <w:rPr>
          <w:rFonts w:ascii="Times New Roman" w:hAnsi="Times New Roman" w:cs="Times New Roman"/>
          <w:sz w:val="26"/>
          <w:szCs w:val="26"/>
        </w:rPr>
        <w:t>внимание.</w:t>
      </w:r>
    </w:p>
    <w:p w:rsidR="002B0E38" w:rsidRPr="00C34AAD" w:rsidRDefault="002B0E38" w:rsidP="002B0E3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AAD">
        <w:rPr>
          <w:rFonts w:ascii="Times New Roman" w:hAnsi="Times New Roman" w:cs="Times New Roman"/>
          <w:sz w:val="26"/>
          <w:szCs w:val="26"/>
        </w:rPr>
        <w:t xml:space="preserve">Воспитывать </w:t>
      </w:r>
      <w:r>
        <w:rPr>
          <w:rFonts w:ascii="Times New Roman" w:hAnsi="Times New Roman" w:cs="Times New Roman"/>
          <w:sz w:val="26"/>
          <w:szCs w:val="26"/>
        </w:rPr>
        <w:t>чувство любви и привязанности к маме.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7F1E8B">
        <w:rPr>
          <w:b/>
          <w:bCs/>
          <w:sz w:val="26"/>
          <w:szCs w:val="26"/>
        </w:rPr>
        <w:t>Предварительная работа:</w:t>
      </w:r>
    </w:p>
    <w:p w:rsidR="002B0E38" w:rsidRPr="00FB54A7" w:rsidRDefault="002B0E38" w:rsidP="002B0E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Оформление выставки «Сад любви» с фотографиями и рассказами детей о маме.</w:t>
      </w:r>
    </w:p>
    <w:p w:rsidR="002B0E38" w:rsidRPr="00927E5F" w:rsidRDefault="002B0E38" w:rsidP="002B0E38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7E5F">
        <w:rPr>
          <w:rFonts w:ascii="Times New Roman" w:hAnsi="Times New Roman" w:cs="Times New Roman"/>
          <w:b/>
          <w:sz w:val="26"/>
          <w:szCs w:val="26"/>
        </w:rPr>
        <w:t>Материалы и оборудование:</w:t>
      </w:r>
    </w:p>
    <w:p w:rsidR="002B0E38" w:rsidRPr="00A05E80" w:rsidRDefault="002B0E38" w:rsidP="002B0E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Pr="00927E5F">
        <w:rPr>
          <w:sz w:val="26"/>
          <w:szCs w:val="26"/>
        </w:rPr>
        <w:t>ультимедийное</w:t>
      </w:r>
      <w:proofErr w:type="spellEnd"/>
      <w:r w:rsidRPr="00927E5F">
        <w:rPr>
          <w:sz w:val="26"/>
          <w:szCs w:val="26"/>
        </w:rPr>
        <w:t xml:space="preserve"> оборудов</w:t>
      </w:r>
      <w:r>
        <w:rPr>
          <w:sz w:val="26"/>
          <w:szCs w:val="26"/>
        </w:rPr>
        <w:t>ание, презентация по сказке В. Сухомлинского «Крылья матери», изображение дерева на ватмане, плоды яблок из картона красного, жёлтого, зелёного цвета</w:t>
      </w:r>
      <w:r w:rsidRPr="00A05E80">
        <w:rPr>
          <w:sz w:val="26"/>
          <w:szCs w:val="26"/>
        </w:rPr>
        <w:t xml:space="preserve">; </w:t>
      </w:r>
    </w:p>
    <w:p w:rsidR="002B0E38" w:rsidRPr="00F81982" w:rsidRDefault="002B0E38" w:rsidP="002B0E38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F81982">
        <w:rPr>
          <w:rFonts w:ascii="Times New Roman" w:hAnsi="Times New Roman" w:cs="Times New Roman"/>
          <w:sz w:val="26"/>
          <w:szCs w:val="26"/>
        </w:rPr>
        <w:t>лист</w:t>
      </w:r>
      <w:r>
        <w:rPr>
          <w:rFonts w:ascii="Times New Roman" w:hAnsi="Times New Roman" w:cs="Times New Roman"/>
          <w:sz w:val="26"/>
          <w:szCs w:val="26"/>
        </w:rPr>
        <w:t>ы белой бумаги А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>, цветные карандаши, восковые мелки, пастель, фотографии детей в конвертах.</w:t>
      </w:r>
    </w:p>
    <w:p w:rsidR="002B0E38" w:rsidRDefault="002B0E38" w:rsidP="002B0E38">
      <w:pPr>
        <w:pStyle w:val="a3"/>
        <w:jc w:val="center"/>
      </w:pPr>
      <w:r>
        <w:rPr>
          <w:rStyle w:val="a4"/>
        </w:rPr>
        <w:t>Ход занятия.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  <w:r w:rsidRPr="00E50B05">
        <w:rPr>
          <w:rStyle w:val="a4"/>
          <w:i/>
          <w:sz w:val="26"/>
          <w:szCs w:val="26"/>
        </w:rPr>
        <w:t xml:space="preserve">Организационный момент 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rStyle w:val="a4"/>
          <w:b w:val="0"/>
          <w:i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Педагог: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расселись по местам, никому не тесно,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секрету скажу вам: «Будет интересно!»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день, всегда, везде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занятии, в игре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Смело, чётко говорим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без дела не сидим.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детям: Кричите громко, дружно «Привет!»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 это нужно.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встречаем мы рассвет, мы говорим ему…Привет!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улыбкой солнце дарит свет, нам посылает свой… Привет!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встрече через много лет вы крикните друзьям…Привет!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улыбнутся вам в ответ от слова доброго…Привет!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 запомните совет: дарите всем друзьям…Привет!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Давайте дружно все в ответ, друг другу скажем мы…Привет!</w:t>
      </w:r>
    </w:p>
    <w:p w:rsidR="00E8637F" w:rsidRDefault="00E8637F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2B0E38" w:rsidRPr="00D875F7" w:rsidRDefault="002B0E38" w:rsidP="002B0E38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D875F7">
        <w:rPr>
          <w:b/>
          <w:i/>
          <w:sz w:val="26"/>
          <w:szCs w:val="26"/>
        </w:rPr>
        <w:lastRenderedPageBreak/>
        <w:t>Подготовка к восприятию материала</w:t>
      </w:r>
    </w:p>
    <w:p w:rsidR="002B0E38" w:rsidRDefault="002B0E38" w:rsidP="002B0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0E38" w:rsidRPr="00E51A20" w:rsidRDefault="002B0E38" w:rsidP="002B0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A20">
        <w:rPr>
          <w:rFonts w:ascii="Times New Roman" w:hAnsi="Times New Roman" w:cs="Times New Roman"/>
          <w:sz w:val="26"/>
          <w:szCs w:val="26"/>
        </w:rPr>
        <w:t xml:space="preserve">Педагог: Здравствуйте, дети! </w:t>
      </w:r>
      <w:r>
        <w:rPr>
          <w:rFonts w:ascii="Times New Roman" w:hAnsi="Times New Roman" w:cs="Times New Roman"/>
          <w:sz w:val="26"/>
          <w:szCs w:val="26"/>
        </w:rPr>
        <w:t xml:space="preserve">Сегодняшнее занятие мы начнём с загадки, которая подскажет вам, о чём пойдёт речь. 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пришёл ко мне с утра?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сказал: "Вставать пора? "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Кашу кто успел сварить?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Чаю в</w:t>
      </w:r>
      <w:r>
        <w:rPr>
          <w:sz w:val="26"/>
          <w:szCs w:val="26"/>
        </w:rPr>
        <w:t xml:space="preserve"> чашечку</w:t>
      </w:r>
      <w:r w:rsidRPr="00E51A20">
        <w:rPr>
          <w:sz w:val="26"/>
          <w:szCs w:val="26"/>
        </w:rPr>
        <w:t xml:space="preserve"> налить?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косички мне заплёл?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Целый дом один подмёл?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цветов в саду нарвал?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меня поцеловал?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ребячий любит смех?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51A20">
        <w:rPr>
          <w:sz w:val="26"/>
          <w:szCs w:val="26"/>
        </w:rPr>
        <w:t>Кто на свете лучше всех? (Ответы детей)</w:t>
      </w:r>
      <w:r>
        <w:rPr>
          <w:sz w:val="26"/>
          <w:szCs w:val="26"/>
        </w:rPr>
        <w:t xml:space="preserve"> </w:t>
      </w:r>
    </w:p>
    <w:p w:rsidR="002B0E38" w:rsidRPr="00E51A20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</w:t>
      </w:r>
      <w:r w:rsidRPr="00E51A20">
        <w:rPr>
          <w:sz w:val="26"/>
          <w:szCs w:val="26"/>
        </w:rPr>
        <w:t xml:space="preserve">: Да, это мама! Самое прекрасное слово на земле! И самое первое слово, которое произносит человек. И звучит оно одинаково нежно на всех языках мира. Давайте все тихо и нежно скажем: </w:t>
      </w:r>
      <w:r>
        <w:rPr>
          <w:sz w:val="26"/>
          <w:szCs w:val="26"/>
        </w:rPr>
        <w:t>«</w:t>
      </w:r>
      <w:r w:rsidRPr="00E51A20">
        <w:rPr>
          <w:sz w:val="26"/>
          <w:szCs w:val="26"/>
        </w:rPr>
        <w:t>Мама!</w:t>
      </w:r>
      <w:r>
        <w:rPr>
          <w:sz w:val="26"/>
          <w:szCs w:val="26"/>
        </w:rPr>
        <w:t>»</w:t>
      </w:r>
      <w:r w:rsidRPr="00E51A20">
        <w:rPr>
          <w:sz w:val="26"/>
          <w:szCs w:val="26"/>
        </w:rPr>
        <w:t>. У мамы самые добрые и ласковые руки, которые умеют всё. У мамы самое чуткое и верное сердце, в котором горит огонь любви к своим детям.</w:t>
      </w:r>
    </w:p>
    <w:p w:rsidR="002B0E38" w:rsidRPr="00D875F7" w:rsidRDefault="002B0E38" w:rsidP="002B0E3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875F7">
        <w:rPr>
          <w:b/>
          <w:sz w:val="26"/>
          <w:szCs w:val="26"/>
        </w:rPr>
        <w:t xml:space="preserve"> </w:t>
      </w:r>
    </w:p>
    <w:p w:rsidR="002B0E38" w:rsidRPr="00D875F7" w:rsidRDefault="002B0E38" w:rsidP="002B0E38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D875F7">
        <w:rPr>
          <w:b/>
          <w:i/>
          <w:sz w:val="26"/>
          <w:szCs w:val="26"/>
        </w:rPr>
        <w:t>Основная часть занятия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 читает стихотворение</w:t>
      </w:r>
      <w:r w:rsidRPr="00950A22">
        <w:rPr>
          <w:rFonts w:eastAsia="TimesNewRoman"/>
          <w:sz w:val="26"/>
          <w:szCs w:val="26"/>
        </w:rPr>
        <w:t xml:space="preserve"> </w:t>
      </w:r>
      <w:r>
        <w:rPr>
          <w:rFonts w:eastAsia="TimesNewRoman"/>
          <w:sz w:val="26"/>
          <w:szCs w:val="26"/>
        </w:rPr>
        <w:t xml:space="preserve">М. </w:t>
      </w:r>
      <w:proofErr w:type="spellStart"/>
      <w:r>
        <w:rPr>
          <w:rFonts w:eastAsia="TimesNewRoman"/>
          <w:sz w:val="26"/>
          <w:szCs w:val="26"/>
        </w:rPr>
        <w:t>Скрябцевой</w:t>
      </w:r>
      <w:proofErr w:type="spellEnd"/>
      <w:r>
        <w:rPr>
          <w:rFonts w:eastAsia="TimesNewRoman"/>
          <w:sz w:val="26"/>
          <w:szCs w:val="26"/>
        </w:rPr>
        <w:t xml:space="preserve"> «Моя прекрасная мама»</w:t>
      </w:r>
      <w:r>
        <w:rPr>
          <w:sz w:val="26"/>
          <w:szCs w:val="26"/>
        </w:rPr>
        <w:t>: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Мама думает о нас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Каждый миг и каждый час.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Мамино сердечко бьется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И всегда помочь нам рвется.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«Тук-тук-тук!» – оно стучит,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Ни минуточки не спит.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Беспокоится за нас</w:t>
      </w:r>
    </w:p>
    <w:p w:rsidR="002B0E38" w:rsidRPr="00E51A20" w:rsidRDefault="002B0E38" w:rsidP="002B0E38">
      <w:pPr>
        <w:pStyle w:val="a3"/>
        <w:spacing w:before="0" w:beforeAutospacing="0" w:after="0" w:afterAutospacing="0"/>
        <w:rPr>
          <w:rFonts w:eastAsia="TimesNewRoman"/>
          <w:sz w:val="26"/>
          <w:szCs w:val="26"/>
        </w:rPr>
      </w:pPr>
      <w:r w:rsidRPr="00E51A20">
        <w:rPr>
          <w:rFonts w:eastAsia="TimesNewRoman"/>
          <w:sz w:val="26"/>
          <w:szCs w:val="26"/>
        </w:rPr>
        <w:t>Каждый миг и каждый час.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Мама добрым взглядом греет,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Мама балует, жалеет.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Мама к сердцу прижимает,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О</w:t>
      </w:r>
      <w:r w:rsidRPr="00E51A20">
        <w:rPr>
          <w:rFonts w:ascii="Times New Roman" w:eastAsia="TimesNewRoman" w:hAnsi="Times New Roman" w:cs="Times New Roman"/>
          <w:sz w:val="26"/>
          <w:szCs w:val="26"/>
        </w:rPr>
        <w:t>т тревог и бед спасает.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Если мамы рядом нет,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Будто исчезает свет.</w:t>
      </w:r>
    </w:p>
    <w:p w:rsidR="002B0E38" w:rsidRPr="00E51A20" w:rsidRDefault="002B0E38" w:rsidP="002B0E3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</w:rPr>
      </w:pPr>
      <w:r w:rsidRPr="00E51A20">
        <w:rPr>
          <w:rFonts w:ascii="Times New Roman" w:eastAsia="TimesNewRoman" w:hAnsi="Times New Roman" w:cs="Times New Roman"/>
          <w:sz w:val="26"/>
          <w:szCs w:val="26"/>
        </w:rPr>
        <w:t>Грустно сразу и тревожно –</w:t>
      </w:r>
    </w:p>
    <w:p w:rsidR="002B0E38" w:rsidRPr="00E51A20" w:rsidRDefault="002B0E38" w:rsidP="002B0E38">
      <w:pPr>
        <w:pStyle w:val="a3"/>
        <w:spacing w:before="0" w:beforeAutospacing="0" w:after="0" w:afterAutospacing="0"/>
        <w:rPr>
          <w:sz w:val="26"/>
          <w:szCs w:val="26"/>
        </w:rPr>
      </w:pPr>
      <w:r w:rsidRPr="00E51A20">
        <w:rPr>
          <w:rFonts w:eastAsia="TimesNewRoman"/>
          <w:sz w:val="26"/>
          <w:szCs w:val="26"/>
        </w:rPr>
        <w:t>Жить без мамы невозможно.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Вопросы к стихотворению: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Что делают мамы для своих детей?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Какой может быть любовь мамы? (волшебной, нежной, терпеливой, прощающей и т.д.) – ответы детей.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Творческое задание «Дерево любви». Педагог демонстрирует учащимся нарисованное дерево и предлагает выполнить задание.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«Я принесла на занятие необычное дерево – «Дерево любви». </w:t>
      </w:r>
      <w:proofErr w:type="gramStart"/>
      <w:r>
        <w:rPr>
          <w:sz w:val="26"/>
          <w:szCs w:val="26"/>
        </w:rPr>
        <w:t>Посмотрите</w:t>
      </w:r>
      <w:proofErr w:type="gramEnd"/>
      <w:r>
        <w:rPr>
          <w:sz w:val="26"/>
          <w:szCs w:val="26"/>
        </w:rPr>
        <w:t xml:space="preserve"> какое оно большое и красивое, но на нём нет плодов. Пожалуйста, помогите мне украсить это чудесное дерево вот такими плодами вашей с мамой любви. Для этого расскажите, как вы дружите с мамой, вспомните, как дружба с мамой помогла вам в разных ситуациях».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ходу ответов учащихся на ветках дерева помещается столько плодов, сколько хорошего подарила детям дружба с мамой. 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Педагог: «Спасибо дети, благодаря вашей дружбе с мамой, любви к ней, доброго отношения и заботе «Дерево любви» стало ещё красивее. Пусть это волшебное дерево украшает наше сегодняшнее занятие.</w:t>
      </w: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Физкультминутка «Семейная зарядка»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Учащиеся выполняют соответствующие движения.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Осенью, весною, летом и зимой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Мы во двор выходим дружною семьёй.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Встанем в круг и по порядку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Каждый делает зарядку.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Мама руки поднимает,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Папа бодро приседает.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Повороты вправо-влево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Делает мой братик Сева.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А я сам бегу трусцой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 качаю головой.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Чтение сказки В. Сухомлинского «Крылья матери» с демонстрацией презентации</w:t>
      </w:r>
      <w:r w:rsidR="00E8637F">
        <w:rPr>
          <w:sz w:val="26"/>
          <w:szCs w:val="26"/>
        </w:rPr>
        <w:t xml:space="preserve"> Папка Приложение)</w:t>
      </w:r>
      <w:r>
        <w:rPr>
          <w:sz w:val="26"/>
          <w:szCs w:val="26"/>
        </w:rPr>
        <w:t>.</w:t>
      </w:r>
      <w:proofErr w:type="gramEnd"/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E7578A">
        <w:rPr>
          <w:i/>
          <w:sz w:val="26"/>
          <w:szCs w:val="26"/>
        </w:rPr>
        <w:t>Слайды №1-2</w:t>
      </w:r>
    </w:p>
    <w:p w:rsidR="002B0E38" w:rsidRPr="003116AC" w:rsidRDefault="002B0E38" w:rsidP="002B0E38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77D32">
        <w:rPr>
          <w:bCs/>
          <w:color w:val="000000"/>
          <w:kern w:val="36"/>
          <w:sz w:val="26"/>
          <w:szCs w:val="26"/>
        </w:rPr>
        <w:t xml:space="preserve">В жаркий летний день вывела Гусыня своих маленьких желтеньких гусят на прогулку. Она впервые показывала деткам большой мир. Этот мир был ярким, зеленым, радостным: перед гусятами раскинулся огромный луг. 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Гусыня стала учить деток щипать неявные стебельки молодой травки. Стебельки были сладкие, солнышко теплое и ласковое, трава мягкая, мир уютный, добрый, поющий множеством голосов пчел, жучков, бабочек. 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Слайд</w:t>
      </w:r>
      <w:r w:rsidRPr="00E7578A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>3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Гусята были счастливы. Они забыли о матери и стали расходиться по огромному зеленому лугу. Когда жизнь счастливая, когда на душе мир и покой, мать часто оказывается забытой. </w:t>
      </w:r>
    </w:p>
    <w:p w:rsidR="002B0E38" w:rsidRPr="003116AC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  <w:r w:rsidRPr="003116AC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  <w:t>Слайд №4</w:t>
      </w:r>
    </w:p>
    <w:p w:rsidR="002B0E38" w:rsidRPr="00677D32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Тревожным голосом Гусыня стала созывать детей, но не все они слушались. 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Вдруг надвинулись темные тучи, и на землю упали первые крупные капли дождя. Гусята подумали: мир не такой уж уютный и добрый. И как только они об этом подумали, каждому из них вспомнилась мать. И вдруг каждому из них стала нужна, ой, как нужна мать. Они подняли маленькие головки и побежали к ней. А тем временем с неба посыпались крупные градины. </w:t>
      </w:r>
    </w:p>
    <w:p w:rsidR="002B0E38" w:rsidRPr="003116AC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  <w:t>Слайд №5</w:t>
      </w:r>
    </w:p>
    <w:p w:rsidR="002B0E38" w:rsidRPr="004E2685" w:rsidRDefault="002B0E38" w:rsidP="002B0E3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Гусята еле успели прибежать к матери, она подняла крылья и прикрыла ими своих детей. Потому что крылья существуют, прежде всего, для того, чтобы </w:t>
      </w: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lastRenderedPageBreak/>
        <w:t xml:space="preserve">прикрывать детей — об этом известно каждой матери, а потом уж для того, чтобы летать. </w:t>
      </w:r>
    </w:p>
    <w:p w:rsidR="002B0E38" w:rsidRPr="000B36BE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  <w:r w:rsidRPr="000B36BE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  <w:t>Слайд №6</w:t>
      </w:r>
    </w:p>
    <w:p w:rsidR="002B0E38" w:rsidRDefault="002B0E38" w:rsidP="002B0E38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Под крыльями было тепло и безопасно; гусята слышали будто бы откуда-то издалека доносившийся грохот грома, вой ветра и стук градин. Им даже стало весело: за материнскими крыльями творится что-то страшное, а они в тепле и уюте. Им и в голову не приходило, что крыло имеет две стороны: внутри было тепло и уютно, а снаружи — холодно и опасно. Потом все утихло. Гусятам хотелось поскорее на зеленый луг, но мать не поднимала крыльев. 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  <w:t>Слайд №7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Маленькие дети Гусыни требовательно запищали: «Выпускай нас, мама». Да, они не просили, а требовали, потому что если дитя чувствует крепкую, сильную материнскую руку, оно не просит, а требует. Мать тихо подняла крылья. Гусята выбежали на траву. Они увидели, что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у </w:t>
      </w: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матери изранены крылья, вырваны многие перья. Гусыня тяжело дышала. Она пыталась расправить крылья и не могла этого сделать. </w:t>
      </w:r>
    </w:p>
    <w:p w:rsidR="002B0E38" w:rsidRPr="000B36BE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</w:pPr>
      <w:r w:rsidRPr="000B36BE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</w:rPr>
        <w:t>Слайд №8</w:t>
      </w:r>
    </w:p>
    <w:p w:rsidR="002B0E38" w:rsidRPr="000B36BE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Гусята все это видели, но мир снова стал таким радостным и добрым, солнышко сияло так ярко и ласково, пчелы, жуки, шмели пели так красиво, что гусятам и в голову не пришло спросить: мама, что с тобой? И только один, самый маленький и слабый гусенок подошел к матери и спросил: «Почему у тебя изранены крылья?» Она тихо ответила, как бы стыдясь своей боли: «Все хорошо, сын». 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677D32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Желтенькие гусята рассыпались по траве, и мать была счастлива. </w:t>
      </w:r>
    </w:p>
    <w:p w:rsidR="002B0E38" w:rsidRPr="00057E52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33DD">
        <w:rPr>
          <w:rFonts w:ascii="Times New Roman" w:hAnsi="Times New Roman" w:cs="Times New Roman"/>
          <w:sz w:val="26"/>
          <w:szCs w:val="26"/>
        </w:rPr>
        <w:t xml:space="preserve">Вопросы для обсуждения: </w:t>
      </w:r>
    </w:p>
    <w:p w:rsidR="002B0E38" w:rsidRPr="00CD33DD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Кто главные герои сказки?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Зачем гусыня вывела детей гулять?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Какая погода была в начале сказки? А в конце?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Какой была материнская любовь к своим детям?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Что мама-гусыня сделала ради своих детей?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33DD">
        <w:rPr>
          <w:rFonts w:ascii="Times New Roman" w:hAnsi="Times New Roman" w:cs="Times New Roman"/>
          <w:sz w:val="26"/>
          <w:szCs w:val="26"/>
        </w:rPr>
        <w:t xml:space="preserve">Почему израненная </w:t>
      </w:r>
      <w:r w:rsidRPr="004E2685">
        <w:rPr>
          <w:rFonts w:ascii="Times New Roman" w:hAnsi="Times New Roman" w:cs="Times New Roman"/>
          <w:sz w:val="26"/>
          <w:szCs w:val="26"/>
        </w:rPr>
        <w:t>мать-гусыня</w:t>
      </w:r>
      <w:r w:rsidRPr="00CD33DD">
        <w:rPr>
          <w:rFonts w:ascii="Times New Roman" w:hAnsi="Times New Roman" w:cs="Times New Roman"/>
          <w:sz w:val="26"/>
          <w:szCs w:val="26"/>
        </w:rPr>
        <w:t xml:space="preserve"> всё-таки была счастлива? </w:t>
      </w:r>
    </w:p>
    <w:p w:rsidR="002B0E38" w:rsidRPr="00CD33DD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Мать-гусыня защитила своих детей крыльями своей любви. Как вы думаете должны ли дети растить крылья любви к своей матери?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Расскажите, как ваш</w:t>
      </w:r>
      <w:r>
        <w:rPr>
          <w:sz w:val="26"/>
          <w:szCs w:val="26"/>
        </w:rPr>
        <w:t>и мамы ограждают и защищают вас?</w:t>
      </w:r>
      <w:r w:rsidRPr="00CD33DD">
        <w:rPr>
          <w:sz w:val="26"/>
          <w:szCs w:val="26"/>
        </w:rPr>
        <w:t xml:space="preserve"> 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 xml:space="preserve">Как вы думаете, почему мамы защищают вас? </w:t>
      </w:r>
    </w:p>
    <w:p w:rsidR="002B0E38" w:rsidRPr="00CD33DD" w:rsidRDefault="002B0E38" w:rsidP="002B0E3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D33DD">
        <w:rPr>
          <w:sz w:val="26"/>
          <w:szCs w:val="26"/>
        </w:rPr>
        <w:t>Как вы думаете, должны и дети защищать маму?</w:t>
      </w:r>
    </w:p>
    <w:p w:rsidR="002B0E38" w:rsidRPr="00CD33DD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33DD">
        <w:rPr>
          <w:rFonts w:ascii="Times New Roman" w:hAnsi="Times New Roman" w:cs="Times New Roman"/>
          <w:sz w:val="26"/>
          <w:szCs w:val="26"/>
        </w:rPr>
        <w:t>Заботитесь ли вы о своей маме?</w:t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33DD">
        <w:rPr>
          <w:rFonts w:ascii="Times New Roman" w:hAnsi="Times New Roman" w:cs="Times New Roman"/>
          <w:sz w:val="26"/>
          <w:szCs w:val="26"/>
        </w:rPr>
        <w:t>В чём проявляется ваша забота?</w:t>
      </w:r>
    </w:p>
    <w:p w:rsidR="002B0E38" w:rsidRPr="00D875F7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0E38" w:rsidRPr="00D875F7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875F7">
        <w:rPr>
          <w:rFonts w:ascii="Times New Roman" w:hAnsi="Times New Roman" w:cs="Times New Roman"/>
          <w:b/>
          <w:sz w:val="26"/>
          <w:szCs w:val="26"/>
        </w:rPr>
        <w:t>Творческое задание-рисунок «Цветок помощи»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23A95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 xml:space="preserve"> перелагает учащимся придумать пять дел, которые они могут сделать для мамы. Затем на листе бумаги нарисовать красивый цветок помощи маме из пяти лепестков. Придя домой необходимо подарить</w:t>
      </w:r>
      <w:r w:rsidRPr="00223A95">
        <w:rPr>
          <w:rFonts w:ascii="Times New Roman" w:hAnsi="Times New Roman" w:cs="Times New Roman"/>
          <w:sz w:val="26"/>
          <w:szCs w:val="26"/>
        </w:rPr>
        <w:t xml:space="preserve"> свой цветок маме. </w:t>
      </w:r>
      <w:r>
        <w:rPr>
          <w:rFonts w:ascii="Times New Roman" w:eastAsia="Times New Roman" w:hAnsi="Times New Roman" w:cs="Times New Roman"/>
          <w:sz w:val="26"/>
          <w:szCs w:val="26"/>
        </w:rPr>
        <w:t>Сделать</w:t>
      </w:r>
      <w:r w:rsidRPr="00223A95">
        <w:rPr>
          <w:rFonts w:ascii="Times New Roman" w:eastAsia="Times New Roman" w:hAnsi="Times New Roman" w:cs="Times New Roman"/>
          <w:sz w:val="26"/>
          <w:szCs w:val="26"/>
        </w:rPr>
        <w:t xml:space="preserve"> все дела, которые </w:t>
      </w:r>
      <w:r>
        <w:rPr>
          <w:rFonts w:ascii="Times New Roman" w:eastAsia="Times New Roman" w:hAnsi="Times New Roman" w:cs="Times New Roman"/>
          <w:sz w:val="26"/>
          <w:szCs w:val="26"/>
        </w:rPr>
        <w:t>были  задуманы в цветке</w:t>
      </w:r>
      <w:r w:rsidRPr="00223A9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затруднении детей в выполнении задания педагог направляет учащихся вопросами: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ли маме говорить ласковые слова, благодарить маму?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Нужно ли хвалить маму, делать ей подарки?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Нужно ли слушаться маму?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можно сделать, когда мама расстраивается или болеет?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можно помочь маме, когда она очень устала?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ты можешь сделать для мамы по дома?</w:t>
      </w:r>
    </w:p>
    <w:p w:rsidR="002B0E38" w:rsidRDefault="002B0E38" w:rsidP="002B0E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0E38" w:rsidRPr="00D875F7" w:rsidRDefault="002B0E38" w:rsidP="002B0E3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B0E38" w:rsidRPr="00D875F7" w:rsidRDefault="002B0E38" w:rsidP="002B0E38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D875F7">
        <w:rPr>
          <w:b/>
          <w:i/>
          <w:sz w:val="26"/>
          <w:szCs w:val="26"/>
        </w:rPr>
        <w:t>Заключительная часть занятия</w:t>
      </w:r>
    </w:p>
    <w:p w:rsidR="002B0E38" w:rsidRPr="00D875F7" w:rsidRDefault="002B0E38" w:rsidP="002B0E38">
      <w:pPr>
        <w:pStyle w:val="a3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D875F7">
        <w:rPr>
          <w:b/>
          <w:i/>
          <w:sz w:val="26"/>
          <w:szCs w:val="26"/>
        </w:rPr>
        <w:t xml:space="preserve">Рефлексия </w:t>
      </w:r>
    </w:p>
    <w:p w:rsidR="002B0E38" w:rsidRPr="00F14F92" w:rsidRDefault="002B0E38" w:rsidP="002B0E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4F92">
        <w:rPr>
          <w:rFonts w:ascii="Times New Roman" w:hAnsi="Times New Roman" w:cs="Times New Roman"/>
          <w:sz w:val="26"/>
          <w:szCs w:val="26"/>
        </w:rPr>
        <w:t>Педагог: Дети, посмотрите на эту выставку, она называется «Сад любви», но здесь фотографии только ваших мам, я попрошу вас взять из конвертов свои фотографии и присоединить к маминому плечу, полюбуйтесь на свою маму, которая вас очень любит, бережет и заботится о вас. И вам нужно быть тоже внимательными, заботливыми, чуткими к своей маме.</w:t>
      </w:r>
    </w:p>
    <w:p w:rsidR="002B0E38" w:rsidRDefault="002B0E38" w:rsidP="002B0E38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A0362E">
        <w:rPr>
          <w:bCs/>
          <w:sz w:val="26"/>
          <w:szCs w:val="26"/>
        </w:rPr>
        <w:t>Упражнение  ««Спасибо за прекрасный день!»</w:t>
      </w:r>
      <w:r w:rsidRPr="00A0362E">
        <w:rPr>
          <w:b/>
          <w:bCs/>
          <w:sz w:val="26"/>
          <w:szCs w:val="26"/>
        </w:rPr>
        <w:t xml:space="preserve"> </w:t>
      </w:r>
    </w:p>
    <w:p w:rsidR="002B0E38" w:rsidRPr="00A0362E" w:rsidRDefault="002B0E38" w:rsidP="002B0E3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0362E">
        <w:rPr>
          <w:sz w:val="26"/>
          <w:szCs w:val="26"/>
        </w:rPr>
        <w:t>Дети встают в круг вместе с педагогом, берутся за руки, улыбаются друг другу, хором произносят «Спасибо за прекрасный день!» и громко хлопают в ладоши.</w:t>
      </w:r>
    </w:p>
    <w:p w:rsidR="002B0E38" w:rsidRDefault="00E8637F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101600</wp:posOffset>
            </wp:positionV>
            <wp:extent cx="5905500" cy="2798445"/>
            <wp:effectExtent l="19050" t="0" r="0" b="0"/>
            <wp:wrapNone/>
            <wp:docPr id="5" name="Рисунок 5" descr="G:\к дню мамы\фото\день мам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 дню мамы\фото\день мамы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718" b="13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9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E8637F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98425</wp:posOffset>
            </wp:positionV>
            <wp:extent cx="4103370" cy="3089275"/>
            <wp:effectExtent l="19050" t="0" r="0" b="0"/>
            <wp:wrapNone/>
            <wp:docPr id="6" name="Рисунок 6" descr="G:\к дню мамы\фото\день мамы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 дню мамы\фото\день мамы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</w:p>
    <w:p w:rsidR="002B0E38" w:rsidRDefault="002B0E38" w:rsidP="002B0E3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8637F" w:rsidRPr="003117A6" w:rsidRDefault="00E8637F" w:rsidP="00E8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3117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Литература </w:t>
      </w:r>
    </w:p>
    <w:p w:rsidR="00E8637F" w:rsidRDefault="00E8637F" w:rsidP="00E8637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E8637F" w:rsidRPr="003117A6" w:rsidRDefault="00E8637F" w:rsidP="00E863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637F" w:rsidRPr="003117A6" w:rsidRDefault="00E8637F" w:rsidP="00E863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7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О.А., Ганичева А.Н. Семейная педагогика и домашнее воспитание. – М., 1999.</w:t>
      </w:r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37F" w:rsidRPr="003117A6" w:rsidRDefault="00E8637F" w:rsidP="00E863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Лопатина А.А., </w:t>
      </w:r>
      <w:proofErr w:type="spellStart"/>
      <w:r w:rsidRPr="003117A6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 М.В. Беседы и сказки для детей и взрослых: 32 беседы по се</w:t>
      </w:r>
      <w:r>
        <w:rPr>
          <w:rFonts w:ascii="Times New Roman" w:eastAsia="Times New Roman" w:hAnsi="Times New Roman" w:cs="Times New Roman"/>
          <w:sz w:val="24"/>
          <w:szCs w:val="24"/>
        </w:rPr>
        <w:t>мейному воспитанию в школе. – М:</w:t>
      </w:r>
      <w:r w:rsidRPr="0055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Амрита-Русь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117A6">
        <w:rPr>
          <w:rFonts w:ascii="Times New Roman" w:eastAsia="Times New Roman" w:hAnsi="Times New Roman" w:cs="Times New Roman"/>
          <w:sz w:val="24"/>
          <w:szCs w:val="24"/>
        </w:rPr>
        <w:t>, 2007.</w:t>
      </w:r>
      <w:r w:rsidRPr="003117A6">
        <w:rPr>
          <w:b/>
          <w:bCs/>
        </w:rPr>
        <w:t xml:space="preserve"> </w:t>
      </w:r>
    </w:p>
    <w:p w:rsidR="00E8637F" w:rsidRPr="003117A6" w:rsidRDefault="00E8637F" w:rsidP="00E863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Лопатина А.А., </w:t>
      </w:r>
      <w:proofErr w:type="spellStart"/>
      <w:r w:rsidRPr="003117A6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 М.В. </w:t>
      </w:r>
      <w:r>
        <w:rPr>
          <w:rFonts w:ascii="Times New Roman" w:eastAsia="Times New Roman" w:hAnsi="Times New Roman" w:cs="Times New Roman"/>
          <w:sz w:val="24"/>
          <w:szCs w:val="24"/>
        </w:rPr>
        <w:t>Начала мудрости</w:t>
      </w:r>
      <w:r w:rsidRPr="003117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50 уроков о добрых качествах. Для занятий с детьми дошкольного и младшего школьного возраста</w:t>
      </w:r>
      <w:r w:rsidRPr="003117A6">
        <w:rPr>
          <w:rFonts w:ascii="Times New Roman" w:eastAsia="Times New Roman" w:hAnsi="Times New Roman" w:cs="Times New Roman"/>
          <w:sz w:val="24"/>
          <w:szCs w:val="24"/>
        </w:rPr>
        <w:t>. – М</w:t>
      </w:r>
      <w:r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Амрита-Русь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117A6">
        <w:rPr>
          <w:rFonts w:ascii="Times New Roman" w:eastAsia="Times New Roman" w:hAnsi="Times New Roman" w:cs="Times New Roman"/>
          <w:sz w:val="24"/>
          <w:szCs w:val="24"/>
        </w:rPr>
        <w:t>, 2007.</w:t>
      </w:r>
      <w:r w:rsidRPr="003117A6">
        <w:rPr>
          <w:b/>
          <w:bCs/>
        </w:rPr>
        <w:t xml:space="preserve"> </w:t>
      </w:r>
    </w:p>
    <w:p w:rsidR="00E8637F" w:rsidRPr="00552C3F" w:rsidRDefault="00E8637F" w:rsidP="00E8637F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45487">
        <w:rPr>
          <w:rFonts w:ascii="Times New Roman" w:hAnsi="Times New Roman" w:cs="Times New Roman"/>
          <w:bCs/>
          <w:sz w:val="26"/>
          <w:szCs w:val="26"/>
        </w:rPr>
        <w:t>Министерство образования Саратовской области</w:t>
      </w:r>
      <w:r w:rsidRPr="00445487">
        <w:rPr>
          <w:rFonts w:ascii="Times New Roman" w:hAnsi="Times New Roman" w:cs="Times New Roman"/>
          <w:sz w:val="26"/>
          <w:szCs w:val="26"/>
        </w:rPr>
        <w:t xml:space="preserve"> </w:t>
      </w:r>
      <w:r w:rsidRPr="00445487">
        <w:rPr>
          <w:rFonts w:ascii="Times New Roman" w:hAnsi="Times New Roman" w:cs="Times New Roman"/>
          <w:bCs/>
          <w:sz w:val="26"/>
          <w:szCs w:val="26"/>
        </w:rPr>
        <w:t>ГАОУ ДПО «Саратовский институт повышения квалификации и переподготовки работников образования»</w:t>
      </w:r>
      <w:r w:rsidRPr="004454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5487">
        <w:rPr>
          <w:rFonts w:ascii="Times New Roman" w:hAnsi="Times New Roman" w:cs="Times New Roman"/>
          <w:bCs/>
          <w:sz w:val="26"/>
          <w:szCs w:val="26"/>
        </w:rPr>
        <w:t>Чанилова</w:t>
      </w:r>
      <w:proofErr w:type="spellEnd"/>
      <w:r w:rsidRPr="00445487">
        <w:rPr>
          <w:rFonts w:ascii="Times New Roman" w:hAnsi="Times New Roman" w:cs="Times New Roman"/>
          <w:bCs/>
          <w:sz w:val="26"/>
          <w:szCs w:val="26"/>
        </w:rPr>
        <w:t xml:space="preserve"> Н.Г. Методические рекомендации по проведению в образовательном учреждении урока семьи и семейных ценностей. – Саратов, 2012. – 36 стр.</w:t>
      </w:r>
    </w:p>
    <w:p w:rsidR="002B0E38" w:rsidRDefault="002B0E38" w:rsidP="002B0E3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66D2C" w:rsidRDefault="00366D2C"/>
    <w:sectPr w:rsidR="00366D2C" w:rsidSect="0052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5E2"/>
    <w:multiLevelType w:val="hybridMultilevel"/>
    <w:tmpl w:val="8098D0D8"/>
    <w:lvl w:ilvl="0" w:tplc="54523A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74821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0B0"/>
    <w:multiLevelType w:val="hybridMultilevel"/>
    <w:tmpl w:val="D8F2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A00F7"/>
    <w:multiLevelType w:val="hybridMultilevel"/>
    <w:tmpl w:val="3BEA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2B0E38"/>
    <w:rsid w:val="002B0E38"/>
    <w:rsid w:val="00366D2C"/>
    <w:rsid w:val="00522F26"/>
    <w:rsid w:val="00D875F7"/>
    <w:rsid w:val="00E8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0E38"/>
    <w:rPr>
      <w:b/>
      <w:bCs/>
    </w:rPr>
  </w:style>
  <w:style w:type="paragraph" w:styleId="a5">
    <w:name w:val="List Paragraph"/>
    <w:basedOn w:val="a"/>
    <w:uiPriority w:val="34"/>
    <w:qFormat/>
    <w:rsid w:val="002B0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1441</Words>
  <Characters>8220</Characters>
  <Application>Microsoft Office Word</Application>
  <DocSecurity>0</DocSecurity>
  <Lines>68</Lines>
  <Paragraphs>19</Paragraphs>
  <ScaleCrop>false</ScaleCrop>
  <Company>Дом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2018-09-09T11:54:00Z</dcterms:created>
  <dcterms:modified xsi:type="dcterms:W3CDTF">2018-09-09T12:06:00Z</dcterms:modified>
</cp:coreProperties>
</file>