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D8" w:rsidRPr="00BA4413" w:rsidRDefault="009A2DD8" w:rsidP="009A2DD8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9A2DD8" w:rsidRPr="00843B48" w:rsidRDefault="009A2DD8" w:rsidP="009A2DD8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развитию речи в первой младшей группе</w:t>
      </w:r>
    </w:p>
    <w:p w:rsidR="009A2DD8" w:rsidRPr="00BA4413" w:rsidRDefault="009A2DD8" w:rsidP="009A2DD8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/>
          <w:bCs/>
          <w:sz w:val="28"/>
          <w:szCs w:val="28"/>
        </w:rPr>
        <w:t>«Кошка в гости к нам пришла»</w:t>
      </w:r>
    </w:p>
    <w:p w:rsidR="009A2DD8" w:rsidRPr="00BA4413" w:rsidRDefault="009A2DD8" w:rsidP="009A2DD8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DD8" w:rsidRPr="00843B48" w:rsidRDefault="009A2DD8" w:rsidP="009A2DD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B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A2DD8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чить детей правильно называть части игрушечной кошки; 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побуждать отвечать на вопросы и повторять отдельные слова, фразы;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предоставить детям возможность договаривать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слова, фразы </w:t>
      </w:r>
      <w:proofErr w:type="spellStart"/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2DD8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127D8">
        <w:rPr>
          <w:rFonts w:ascii="Times New Roman" w:eastAsia="Times New Roman" w:hAnsi="Times New Roman" w:cs="Times New Roman"/>
          <w:sz w:val="28"/>
          <w:szCs w:val="28"/>
        </w:rPr>
        <w:t>закрепить знания цветов (красный, синий, желтый, белый)</w:t>
      </w:r>
    </w:p>
    <w:p w:rsidR="009A2DD8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Pr="009127D8">
        <w:rPr>
          <w:rFonts w:ascii="Times New Roman" w:eastAsia="Times New Roman" w:hAnsi="Times New Roman" w:cs="Times New Roman"/>
          <w:bCs/>
          <w:sz w:val="28"/>
          <w:szCs w:val="28"/>
        </w:rPr>
        <w:t>родолжать учить детей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различать и называть красный, синий, желтый цвета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упражнять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в различении и назывании цветов (красный, синий, желтый).</w:t>
      </w:r>
    </w:p>
    <w:p w:rsidR="009A2DD8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у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пражнять в правильном звукоподражании;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Поощрять попытки детей прочесть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потешку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целиком с помощью воспитателя.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Формировать словарь детей,  обогащая его именами существительными, прилагательными, глаголами.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Активизировать словарь детей словами: кошка, кот, котенок, пушистая, лапки-царапки, 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Развивать внимание, память, умение слушать друг друга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тактильные ощущения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оспитывать доброе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заботливое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отношение к домашним  животным.</w:t>
      </w:r>
    </w:p>
    <w:p w:rsidR="009A2DD8" w:rsidRPr="00652B90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652B90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652B90">
        <w:rPr>
          <w:rFonts w:ascii="Times New Roman" w:eastAsia="Times New Roman" w:hAnsi="Times New Roman" w:cs="Times New Roman"/>
          <w:sz w:val="28"/>
          <w:szCs w:val="28"/>
        </w:rPr>
        <w:t> речевое развитие, познавательное развитие, социально-коммуникативное развитие, физическое развитие.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чтение </w:t>
      </w:r>
      <w:proofErr w:type="spellStart"/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потешек</w:t>
      </w:r>
      <w:proofErr w:type="spellEnd"/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«Как у нашего кота», «Киска, киска», «Уж 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котенька-коток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стихотворения </w:t>
      </w:r>
      <w:proofErr w:type="spellStart"/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А.Барто</w:t>
      </w:r>
      <w:proofErr w:type="spellEnd"/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«Грузовик», рассматривание картинок, дидактическая игра со звукоподражанием «Кто, где живет?», наблюдение за кошкой дома, на прогулке.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B9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игрушки -  котенок, кошка, домики основных цветов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сенсорные коромысла</w:t>
      </w: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>, корзинка с угощением, магнитофон.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НОД: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заходят в группу  и здороваются с гостями.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Ребята, смотрите, сколько у нас гостей. Давайте с ними поздороваемся.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Дети здороваются.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Слышится мяуканье.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 привлекает внимание детей на звуки.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Ой, кто это мяукает?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Дети: Кот, кошка, котик и т.д. (Предположения детей).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 на стульчике находит игрушку-кошку.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к нам в гости пришла кошка, зовут ее Муся. 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Посмотрите, ребята, какая Муси пушистая, мягкая, белая, красивая.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lastRenderedPageBreak/>
        <w:t>- Потрогайте ее. Какая она? (спрашивает2-3 детей)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Дети: Мягкая, пушистая, белая, красивая.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A4413">
        <w:rPr>
          <w:rFonts w:ascii="Times New Roman" w:eastAsia="Times New Roman" w:hAnsi="Times New Roman" w:cs="Times New Roman"/>
          <w:sz w:val="28"/>
          <w:szCs w:val="28"/>
        </w:rPr>
        <w:t>У кошки есть голова, на голове маленькие, острые уши, глаза, туловище, пушистый хвост, пушистая, белая шубка, белые лапки, а в них коготки-царапки (</w:t>
      </w:r>
      <w:proofErr w:type="spellStart"/>
      <w:r w:rsidRPr="00BA4413">
        <w:rPr>
          <w:rFonts w:ascii="Times New Roman" w:eastAsia="Times New Roman" w:hAnsi="Times New Roman" w:cs="Times New Roman"/>
          <w:sz w:val="28"/>
          <w:szCs w:val="28"/>
        </w:rPr>
        <w:t>лапки-цап-царапки</w:t>
      </w:r>
      <w:proofErr w:type="spellEnd"/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End"/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просит ребенка показать голову и спрашивает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 Что это? (Голова).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-Покажи у кошки ушки.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 Что это? (Ушки)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A4413">
        <w:rPr>
          <w:rFonts w:ascii="Times New Roman" w:eastAsia="Times New Roman" w:hAnsi="Times New Roman" w:cs="Times New Roman"/>
          <w:sz w:val="28"/>
          <w:szCs w:val="28"/>
        </w:rPr>
        <w:t>Ушки</w:t>
      </w:r>
      <w:proofErr w:type="gramEnd"/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 какие? (Маленькие, острые)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 Как зовут кошку?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Индивидуальные ответы: Муся.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 Как кошка мяукает?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Отдельное звукоподражание и хоровое.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 А как мяукает котенок?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Индивидуальное и хоровое звукоподражание.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Кошка что-то хочет мне сказать (кошка мяукает).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 делает вид, что слушает кошку.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 Ребята,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 кошка к нам за помощью пришла. У нее котенок потерялся, и она просит помочь его найти.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Поможем, ребята, кошке?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Котята очень любят играть. Давайте и мы поиграем, котенок услышит и придет. Ребята, представьте себе, что вы маленькие котята.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sz w:val="28"/>
          <w:szCs w:val="28"/>
        </w:rPr>
        <w:t>культ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минутка.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Лапками мы топ-топ-топ.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Лапками мы хлоп-хлоп-хлоп.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И туда, и сюда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Повернемся без труда.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Мы головками кивнем,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Дружно лапками махнем.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И туда, и сюда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Повернемся без труда.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Мы подпрыгнем высоко.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Прыгать вместе так легко.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И туда, и сюда</w:t>
      </w:r>
    </w:p>
    <w:p w:rsidR="009A2DD8" w:rsidRPr="00BA4413" w:rsidRDefault="009A2DD8" w:rsidP="009A2DD8">
      <w:pPr>
        <w:spacing w:after="0"/>
        <w:ind w:left="-284" w:right="-143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Повернемся без труда.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Не прибежал котенок.</w:t>
      </w:r>
    </w:p>
    <w:p w:rsidR="009A2DD8" w:rsidRPr="00BA4413" w:rsidRDefault="009A2DD8" w:rsidP="009A2DD8">
      <w:pPr>
        <w:pStyle w:val="c1"/>
        <w:shd w:val="clear" w:color="auto" w:fill="FFFFFF"/>
        <w:spacing w:before="0" w:beforeAutospacing="0" w:after="0" w:afterAutospacing="0" w:line="276" w:lineRule="auto"/>
        <w:ind w:left="-284" w:right="-143"/>
        <w:rPr>
          <w:sz w:val="28"/>
          <w:szCs w:val="28"/>
        </w:rPr>
      </w:pPr>
      <w:r w:rsidRPr="00BA4413">
        <w:rPr>
          <w:sz w:val="28"/>
          <w:szCs w:val="28"/>
        </w:rPr>
        <w:t xml:space="preserve">Воспитатель: Ребята, может котенок любит </w:t>
      </w:r>
      <w:proofErr w:type="spellStart"/>
      <w:r w:rsidRPr="00BA4413">
        <w:rPr>
          <w:sz w:val="28"/>
          <w:szCs w:val="28"/>
        </w:rPr>
        <w:t>потешки</w:t>
      </w:r>
      <w:proofErr w:type="spellEnd"/>
      <w:r w:rsidRPr="00BA4413">
        <w:rPr>
          <w:sz w:val="28"/>
          <w:szCs w:val="28"/>
        </w:rPr>
        <w:t xml:space="preserve"> слушать. Давайте вместе расскажем </w:t>
      </w:r>
      <w:proofErr w:type="spellStart"/>
      <w:r w:rsidRPr="00BA4413">
        <w:rPr>
          <w:sz w:val="28"/>
          <w:szCs w:val="28"/>
        </w:rPr>
        <w:t>потешку</w:t>
      </w:r>
      <w:proofErr w:type="spellEnd"/>
      <w:r w:rsidRPr="00BA4413">
        <w:rPr>
          <w:sz w:val="28"/>
          <w:szCs w:val="28"/>
        </w:rPr>
        <w:t xml:space="preserve"> про кота.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Я начну, а вы мне помогите.</w:t>
      </w:r>
    </w:p>
    <w:p w:rsidR="009A2DD8" w:rsidRPr="00BA4413" w:rsidRDefault="009A2DD8" w:rsidP="009A2DD8">
      <w:pPr>
        <w:pStyle w:val="c1"/>
        <w:shd w:val="clear" w:color="auto" w:fill="FFFFFF"/>
        <w:spacing w:before="0" w:beforeAutospacing="0" w:after="0" w:afterAutospacing="0" w:line="276" w:lineRule="auto"/>
        <w:ind w:left="-284" w:right="-143" w:firstLine="1134"/>
        <w:rPr>
          <w:sz w:val="28"/>
          <w:szCs w:val="28"/>
        </w:rPr>
      </w:pPr>
      <w:r w:rsidRPr="00BA4413">
        <w:rPr>
          <w:sz w:val="28"/>
          <w:szCs w:val="28"/>
        </w:rPr>
        <w:lastRenderedPageBreak/>
        <w:t>Как у нашего кота</w:t>
      </w:r>
    </w:p>
    <w:p w:rsidR="009A2DD8" w:rsidRPr="00BA4413" w:rsidRDefault="009A2DD8" w:rsidP="009A2DD8">
      <w:pPr>
        <w:pStyle w:val="c1"/>
        <w:shd w:val="clear" w:color="auto" w:fill="FFFFFF"/>
        <w:spacing w:before="0" w:beforeAutospacing="0" w:after="0" w:afterAutospacing="0" w:line="276" w:lineRule="auto"/>
        <w:ind w:left="-284" w:right="-143" w:firstLine="1134"/>
        <w:rPr>
          <w:sz w:val="28"/>
          <w:szCs w:val="28"/>
        </w:rPr>
      </w:pPr>
      <w:r w:rsidRPr="00BA4413">
        <w:rPr>
          <w:sz w:val="28"/>
          <w:szCs w:val="28"/>
        </w:rPr>
        <w:t>Шубка очень хороша,</w:t>
      </w:r>
    </w:p>
    <w:p w:rsidR="009A2DD8" w:rsidRPr="00BA4413" w:rsidRDefault="009A2DD8" w:rsidP="009A2DD8">
      <w:pPr>
        <w:pStyle w:val="c1"/>
        <w:shd w:val="clear" w:color="auto" w:fill="FFFFFF"/>
        <w:spacing w:before="0" w:beforeAutospacing="0" w:after="0" w:afterAutospacing="0" w:line="276" w:lineRule="auto"/>
        <w:ind w:left="-284" w:right="-143" w:firstLine="1134"/>
        <w:rPr>
          <w:sz w:val="28"/>
          <w:szCs w:val="28"/>
        </w:rPr>
      </w:pPr>
      <w:r w:rsidRPr="00BA4413">
        <w:rPr>
          <w:sz w:val="28"/>
          <w:szCs w:val="28"/>
        </w:rPr>
        <w:t>Как у котика усы,</w:t>
      </w:r>
    </w:p>
    <w:p w:rsidR="009A2DD8" w:rsidRPr="00BA4413" w:rsidRDefault="009A2DD8" w:rsidP="009A2DD8">
      <w:pPr>
        <w:pStyle w:val="c1"/>
        <w:shd w:val="clear" w:color="auto" w:fill="FFFFFF"/>
        <w:spacing w:before="0" w:beforeAutospacing="0" w:after="0" w:afterAutospacing="0" w:line="276" w:lineRule="auto"/>
        <w:ind w:left="-284" w:right="-143" w:firstLine="1134"/>
        <w:rPr>
          <w:sz w:val="28"/>
          <w:szCs w:val="28"/>
        </w:rPr>
      </w:pPr>
      <w:r w:rsidRPr="00BA4413">
        <w:rPr>
          <w:sz w:val="28"/>
          <w:szCs w:val="28"/>
        </w:rPr>
        <w:t>Удивительной красы!</w:t>
      </w:r>
    </w:p>
    <w:p w:rsidR="009A2DD8" w:rsidRPr="00BA4413" w:rsidRDefault="009A2DD8" w:rsidP="009A2DD8">
      <w:pPr>
        <w:pStyle w:val="c1"/>
        <w:shd w:val="clear" w:color="auto" w:fill="FFFFFF"/>
        <w:spacing w:before="0" w:beforeAutospacing="0" w:after="0" w:afterAutospacing="0" w:line="276" w:lineRule="auto"/>
        <w:ind w:left="-284" w:right="-143" w:firstLine="1134"/>
        <w:rPr>
          <w:sz w:val="28"/>
          <w:szCs w:val="28"/>
        </w:rPr>
      </w:pPr>
      <w:r w:rsidRPr="00BA4413">
        <w:rPr>
          <w:sz w:val="28"/>
          <w:szCs w:val="28"/>
        </w:rPr>
        <w:t>Глаза смелые,</w:t>
      </w:r>
    </w:p>
    <w:p w:rsidR="009A2DD8" w:rsidRPr="00BA4413" w:rsidRDefault="009A2DD8" w:rsidP="009A2DD8">
      <w:pPr>
        <w:pStyle w:val="c1"/>
        <w:shd w:val="clear" w:color="auto" w:fill="FFFFFF"/>
        <w:spacing w:before="0" w:beforeAutospacing="0" w:after="0" w:afterAutospacing="0" w:line="276" w:lineRule="auto"/>
        <w:ind w:left="-284" w:right="-143"/>
        <w:rPr>
          <w:sz w:val="28"/>
          <w:szCs w:val="28"/>
        </w:rPr>
      </w:pPr>
      <w:r w:rsidRPr="00BA4413">
        <w:rPr>
          <w:sz w:val="28"/>
          <w:szCs w:val="28"/>
        </w:rPr>
        <w:t xml:space="preserve">                Зубки белые!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Нет, не идет котенок. А кошка совсем загрустила.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Ребята, может котенок в домике спрятался. Давайте посмотрим его в домике синего цвета. Найдите домик синего цвета.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Дети подходят к коромыслу с домиком синего цвета.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Какого цвета домик?    (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Синего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Нет котенка. Давайте посмотрим в домике красного цвета.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 Какого цвета домик?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(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И здесь нет котенка. Давайте посмотрим в домике желтого цвета.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 Какого цвета домик?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(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Желтого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И здесь нет котенка. Я его позову: «Кис-кис-кис».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2-3 детям позвать котенка. 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Может он не слышит? Давайте все вместе позовем его.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Дети зовут: Кис-кис-кис.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Находят котенка.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Давайте, погладим котенка, чтобы он не боялся. 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- Котенку нравится и он мурлычет: «</w:t>
      </w:r>
      <w:proofErr w:type="spellStart"/>
      <w:r w:rsidRPr="00BA4413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413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413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BA441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Как мурлычет котенок?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Дети, подражают воспитателю и мурлычут.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Молодцы ребята, вы помогли кошке найти котенка. Кошка говорит вам спасибо.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Но им пора возвращаться домой. Давайте попрощаемся с нашими гостями.</w:t>
      </w:r>
    </w:p>
    <w:p w:rsidR="009A2DD8" w:rsidRPr="00BA4413" w:rsidRDefault="009A2DD8" w:rsidP="009A2DD8">
      <w:pPr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Приходите к нам в гости еще.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Дети, кто к нам приходил в гости?</w:t>
      </w:r>
    </w:p>
    <w:p w:rsidR="009A2DD8" w:rsidRPr="00BA4413" w:rsidRDefault="009A2DD8" w:rsidP="009A2DD8">
      <w:pPr>
        <w:shd w:val="clear" w:color="auto" w:fill="FFFFFF"/>
        <w:spacing w:after="0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Что мы сегодня делали?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 xml:space="preserve">Мы искали котенка, помогали кошке, искали котенка, рассказывали </w:t>
      </w:r>
      <w:proofErr w:type="spellStart"/>
      <w:r w:rsidRPr="00BA4413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BA4413">
        <w:rPr>
          <w:rFonts w:ascii="Times New Roman" w:eastAsia="Times New Roman" w:hAnsi="Times New Roman" w:cs="Times New Roman"/>
          <w:sz w:val="28"/>
          <w:szCs w:val="28"/>
        </w:rPr>
        <w:t>, играли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A4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DD8" w:rsidRPr="00BA4413" w:rsidRDefault="009A2DD8" w:rsidP="009A2DD8">
      <w:pPr>
        <w:spacing w:after="0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13">
        <w:rPr>
          <w:rFonts w:ascii="Times New Roman" w:eastAsia="Times New Roman" w:hAnsi="Times New Roman" w:cs="Times New Roman"/>
          <w:sz w:val="28"/>
          <w:szCs w:val="28"/>
        </w:rPr>
        <w:t>Воспитатель: Ребята, а кошка за то, что вы ей помогли найти котенка, передала вам угощение.</w:t>
      </w:r>
    </w:p>
    <w:p w:rsidR="009A2DD8" w:rsidRDefault="009A2DD8" w:rsidP="009A2DD8">
      <w:pPr>
        <w:ind w:right="-143"/>
      </w:pPr>
    </w:p>
    <w:p w:rsidR="0082080A" w:rsidRDefault="0082080A"/>
    <w:sectPr w:rsidR="0082080A" w:rsidSect="00843B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DD8"/>
    <w:rsid w:val="0082080A"/>
    <w:rsid w:val="009A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4212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2017-10-07T12:02:00Z</dcterms:created>
  <dcterms:modified xsi:type="dcterms:W3CDTF">2017-10-07T12:06:00Z</dcterms:modified>
</cp:coreProperties>
</file>