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C6" w:rsidRDefault="00F47FC6" w:rsidP="00F47FC6">
      <w:pPr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   </w:t>
      </w:r>
    </w:p>
    <w:p w:rsidR="00F47FC6" w:rsidRPr="00F13CAE" w:rsidRDefault="00F47FC6" w:rsidP="00F47FC6">
      <w:pPr>
        <w:spacing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3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Pr="00F13C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старшая группа</w:t>
      </w:r>
    </w:p>
    <w:p w:rsidR="00F47FC6" w:rsidRPr="00F13CAE" w:rsidRDefault="00F47FC6" w:rsidP="00F47FC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3C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Лексико-грамматическое</w:t>
      </w:r>
      <w:r w:rsidR="00124D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занятие</w:t>
      </w:r>
    </w:p>
    <w:p w:rsidR="00F47FC6" w:rsidRPr="00F13CAE" w:rsidRDefault="00F47FC6" w:rsidP="00F47FC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13C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Тема: «Фрукты. Сад».</w:t>
      </w:r>
    </w:p>
    <w:p w:rsidR="00F47FC6" w:rsidRPr="00F13CAE" w:rsidRDefault="00F47FC6" w:rsidP="00F47FC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3C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Цель:</w:t>
      </w:r>
      <w:r w:rsidRPr="00F13C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закрепить и уточнить знания детей о фруктах.</w:t>
      </w:r>
    </w:p>
    <w:p w:rsidR="00F47FC6" w:rsidRPr="00F13CAE" w:rsidRDefault="00F47FC6" w:rsidP="00F47FC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13C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Задачи:</w:t>
      </w:r>
    </w:p>
    <w:p w:rsidR="00F47FC6" w:rsidRPr="00F13CAE" w:rsidRDefault="00F47FC6" w:rsidP="00F47FC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3C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1.развивать словарь по данной теме.</w:t>
      </w:r>
    </w:p>
    <w:p w:rsidR="00F47FC6" w:rsidRDefault="00F47FC6" w:rsidP="00F47FC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3C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2.упражнять в образовании прилагательных от существительных, уменьшительно-</w:t>
      </w:r>
      <w:proofErr w:type="spellStart"/>
      <w:r w:rsidRPr="00F13C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ласкат</w:t>
      </w:r>
      <w:proofErr w:type="spellEnd"/>
      <w:r w:rsidRPr="00F13C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формы.</w:t>
      </w:r>
    </w:p>
    <w:p w:rsidR="00F47FC6" w:rsidRPr="00F13CAE" w:rsidRDefault="00F47FC6" w:rsidP="00F47FC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3.образовывать относительные прилагательные от существительных.</w:t>
      </w:r>
    </w:p>
    <w:p w:rsidR="00F47FC6" w:rsidRPr="00F13CAE" w:rsidRDefault="00F47FC6" w:rsidP="00F47FC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3C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3.развивать внимание, мышление, память.</w:t>
      </w:r>
    </w:p>
    <w:p w:rsidR="00F47FC6" w:rsidRPr="00F13CAE" w:rsidRDefault="00F47FC6" w:rsidP="00F47FC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3C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4.развивать мелкую и общую моторику.</w:t>
      </w:r>
    </w:p>
    <w:p w:rsidR="00F47FC6" w:rsidRPr="00F13CAE" w:rsidRDefault="00F47FC6" w:rsidP="00F47FC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3C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Ресурсы:</w:t>
      </w:r>
      <w:r w:rsidRPr="00F13C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демонстрационный материал – муляжи фруктов, картинки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изображением фру</w:t>
      </w:r>
      <w:r w:rsidR="005E47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ктов, цветные карандаши, карточки с заданиями, фрукты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47FC6" w:rsidRPr="00D72A21" w:rsidRDefault="00F47FC6" w:rsidP="00F47FC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72A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 занятия:</w:t>
      </w:r>
    </w:p>
    <w:p w:rsidR="00F47FC6" w:rsidRDefault="00F47FC6" w:rsidP="00F47FC6">
      <w:pPr>
        <w:spacing w:after="0" w:line="240" w:lineRule="auto"/>
        <w:ind w:firstLine="284"/>
        <w:jc w:val="both"/>
        <w:rPr>
          <w:rStyle w:val="FontStyle417"/>
          <w:rFonts w:eastAsia="Calibri"/>
          <w:i/>
          <w:color w:val="000000"/>
          <w:sz w:val="28"/>
          <w:szCs w:val="28"/>
        </w:rPr>
      </w:pPr>
      <w:r w:rsidRPr="00F13C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1.Организационный момент: (</w:t>
      </w:r>
      <w:r w:rsidRPr="00F13CAE">
        <w:rPr>
          <w:rStyle w:val="FontStyle417"/>
          <w:rFonts w:eastAsia="Calibri"/>
          <w:i/>
          <w:color w:val="000000"/>
          <w:sz w:val="28"/>
          <w:szCs w:val="28"/>
        </w:rPr>
        <w:t>Со</w:t>
      </w:r>
      <w:r w:rsidRPr="00F13CAE">
        <w:rPr>
          <w:rStyle w:val="FontStyle417"/>
          <w:rFonts w:eastAsia="Calibri"/>
          <w:i/>
          <w:color w:val="000000"/>
          <w:sz w:val="28"/>
          <w:szCs w:val="28"/>
        </w:rPr>
        <w:softHyphen/>
        <w:t>здание эмоционально</w:t>
      </w:r>
      <w:r w:rsidRPr="00F13CAE">
        <w:rPr>
          <w:rStyle w:val="FontStyle417"/>
          <w:i/>
          <w:color w:val="000000" w:themeColor="text1"/>
          <w:sz w:val="28"/>
          <w:szCs w:val="28"/>
        </w:rPr>
        <w:t>-</w:t>
      </w:r>
      <w:r w:rsidRPr="00F13CAE">
        <w:rPr>
          <w:rStyle w:val="FontStyle417"/>
          <w:rFonts w:eastAsia="Calibri"/>
          <w:i/>
          <w:color w:val="000000"/>
          <w:sz w:val="28"/>
          <w:szCs w:val="28"/>
        </w:rPr>
        <w:t xml:space="preserve"> положительного фона. </w:t>
      </w:r>
      <w:r w:rsidR="0026786F">
        <w:rPr>
          <w:rStyle w:val="FontStyle417"/>
          <w:rFonts w:eastAsia="Calibri"/>
          <w:i/>
          <w:color w:val="000000"/>
          <w:sz w:val="28"/>
          <w:szCs w:val="28"/>
        </w:rPr>
        <w:t>Координация речи с движением).</w:t>
      </w:r>
    </w:p>
    <w:p w:rsidR="00F47FC6" w:rsidRDefault="00F47FC6" w:rsidP="00F47FC6">
      <w:pPr>
        <w:spacing w:after="0" w:line="240" w:lineRule="auto"/>
        <w:ind w:firstLine="284"/>
        <w:jc w:val="both"/>
        <w:rPr>
          <w:rStyle w:val="FontStyle417"/>
          <w:rFonts w:eastAsia="Calibri"/>
          <w:i/>
          <w:color w:val="000000"/>
          <w:sz w:val="28"/>
          <w:szCs w:val="28"/>
        </w:rPr>
      </w:pPr>
      <w:r>
        <w:rPr>
          <w:rStyle w:val="FontStyle417"/>
          <w:rFonts w:eastAsia="Calibri"/>
          <w:i/>
          <w:color w:val="000000"/>
          <w:sz w:val="28"/>
          <w:szCs w:val="28"/>
        </w:rPr>
        <w:t>Логопед: Ребята, сегодня вы превращаетесь в обезьянок.</w:t>
      </w:r>
    </w:p>
    <w:p w:rsidR="00F47FC6" w:rsidRDefault="00F47FC6" w:rsidP="00F47FC6">
      <w:pPr>
        <w:spacing w:after="0" w:line="240" w:lineRule="auto"/>
        <w:ind w:firstLine="284"/>
        <w:jc w:val="both"/>
        <w:rPr>
          <w:rStyle w:val="FontStyle417"/>
          <w:rFonts w:eastAsia="Calibri"/>
          <w:i/>
          <w:color w:val="000000"/>
          <w:sz w:val="28"/>
          <w:szCs w:val="28"/>
        </w:rPr>
      </w:pPr>
      <w:r>
        <w:rPr>
          <w:rStyle w:val="FontStyle417"/>
          <w:rFonts w:eastAsia="Calibri"/>
          <w:i/>
          <w:color w:val="000000"/>
          <w:sz w:val="28"/>
          <w:szCs w:val="28"/>
        </w:rPr>
        <w:t>Рано утром на полянке</w:t>
      </w:r>
    </w:p>
    <w:p w:rsidR="00F47FC6" w:rsidRDefault="00F47FC6" w:rsidP="00F47FC6">
      <w:pPr>
        <w:spacing w:after="0" w:line="240" w:lineRule="auto"/>
        <w:ind w:firstLine="284"/>
        <w:jc w:val="both"/>
        <w:rPr>
          <w:rStyle w:val="FontStyle417"/>
          <w:rFonts w:eastAsia="Calibri"/>
          <w:i/>
          <w:color w:val="000000"/>
          <w:sz w:val="28"/>
          <w:szCs w:val="28"/>
        </w:rPr>
      </w:pPr>
      <w:r>
        <w:rPr>
          <w:rStyle w:val="FontStyle417"/>
          <w:rFonts w:eastAsia="Calibri"/>
          <w:i/>
          <w:color w:val="000000"/>
          <w:sz w:val="28"/>
          <w:szCs w:val="28"/>
        </w:rPr>
        <w:t>Так резвятся обезьянки:</w:t>
      </w:r>
    </w:p>
    <w:p w:rsidR="00F47FC6" w:rsidRDefault="00F47FC6" w:rsidP="00F47FC6">
      <w:pPr>
        <w:spacing w:after="0" w:line="240" w:lineRule="auto"/>
        <w:ind w:firstLine="284"/>
        <w:jc w:val="both"/>
        <w:rPr>
          <w:rStyle w:val="FontStyle417"/>
          <w:rFonts w:eastAsia="Calibri"/>
          <w:i/>
          <w:color w:val="000000"/>
          <w:sz w:val="28"/>
          <w:szCs w:val="28"/>
        </w:rPr>
      </w:pPr>
      <w:r>
        <w:rPr>
          <w:rStyle w:val="FontStyle417"/>
          <w:rFonts w:eastAsia="Calibri"/>
          <w:i/>
          <w:color w:val="000000"/>
          <w:sz w:val="28"/>
          <w:szCs w:val="28"/>
        </w:rPr>
        <w:t>Правой ножкой топ-топ!</w:t>
      </w:r>
    </w:p>
    <w:p w:rsidR="00F47FC6" w:rsidRDefault="00F47FC6" w:rsidP="00F47FC6">
      <w:pPr>
        <w:spacing w:after="0" w:line="240" w:lineRule="auto"/>
        <w:ind w:firstLine="284"/>
        <w:jc w:val="both"/>
        <w:rPr>
          <w:rStyle w:val="FontStyle417"/>
          <w:rFonts w:eastAsia="Calibri"/>
          <w:i/>
          <w:color w:val="000000"/>
          <w:sz w:val="28"/>
          <w:szCs w:val="28"/>
        </w:rPr>
      </w:pPr>
      <w:r>
        <w:rPr>
          <w:rStyle w:val="FontStyle417"/>
          <w:rFonts w:eastAsia="Calibri"/>
          <w:i/>
          <w:color w:val="000000"/>
          <w:sz w:val="28"/>
          <w:szCs w:val="28"/>
        </w:rPr>
        <w:t>Левой ножкой топ-топ!</w:t>
      </w:r>
    </w:p>
    <w:p w:rsidR="00F47FC6" w:rsidRDefault="00F47FC6" w:rsidP="00F47FC6">
      <w:pPr>
        <w:spacing w:after="0" w:line="240" w:lineRule="auto"/>
        <w:ind w:firstLine="284"/>
        <w:jc w:val="both"/>
        <w:rPr>
          <w:rStyle w:val="FontStyle417"/>
          <w:rFonts w:eastAsia="Calibri"/>
          <w:i/>
          <w:color w:val="000000"/>
          <w:sz w:val="28"/>
          <w:szCs w:val="28"/>
        </w:rPr>
      </w:pPr>
      <w:r>
        <w:rPr>
          <w:rStyle w:val="FontStyle417"/>
          <w:rFonts w:eastAsia="Calibri"/>
          <w:i/>
          <w:color w:val="000000"/>
          <w:sz w:val="28"/>
          <w:szCs w:val="28"/>
        </w:rPr>
        <w:t>Руки вверх, вверх, вверх!</w:t>
      </w:r>
    </w:p>
    <w:p w:rsidR="00F47FC6" w:rsidRDefault="00F47FC6" w:rsidP="00F47FC6">
      <w:pPr>
        <w:spacing w:after="0" w:line="240" w:lineRule="auto"/>
        <w:ind w:firstLine="284"/>
        <w:jc w:val="both"/>
        <w:rPr>
          <w:rStyle w:val="FontStyle417"/>
          <w:rFonts w:eastAsia="Calibri"/>
          <w:i/>
          <w:color w:val="000000"/>
          <w:sz w:val="28"/>
          <w:szCs w:val="28"/>
        </w:rPr>
      </w:pPr>
      <w:r>
        <w:rPr>
          <w:rStyle w:val="FontStyle417"/>
          <w:rFonts w:eastAsia="Calibri"/>
          <w:i/>
          <w:color w:val="000000"/>
          <w:sz w:val="28"/>
          <w:szCs w:val="28"/>
        </w:rPr>
        <w:t>Кто поднимет выше всех?</w:t>
      </w:r>
    </w:p>
    <w:p w:rsidR="00F47FC6" w:rsidRDefault="00F47FC6" w:rsidP="00F47FC6">
      <w:pPr>
        <w:spacing w:after="0" w:line="240" w:lineRule="auto"/>
        <w:ind w:firstLine="284"/>
        <w:jc w:val="both"/>
        <w:rPr>
          <w:rStyle w:val="FontStyle417"/>
          <w:rFonts w:eastAsia="Calibri"/>
          <w:i/>
          <w:color w:val="000000"/>
          <w:sz w:val="28"/>
          <w:szCs w:val="28"/>
        </w:rPr>
      </w:pPr>
      <w:r>
        <w:rPr>
          <w:rStyle w:val="FontStyle417"/>
          <w:rFonts w:eastAsia="Calibri"/>
          <w:i/>
          <w:color w:val="000000"/>
          <w:sz w:val="28"/>
          <w:szCs w:val="28"/>
        </w:rPr>
        <w:t>На пол руки положили – надавили…надавили.</w:t>
      </w:r>
    </w:p>
    <w:p w:rsidR="00F47FC6" w:rsidRDefault="00F47FC6" w:rsidP="00F47FC6">
      <w:pPr>
        <w:spacing w:after="0" w:line="240" w:lineRule="auto"/>
        <w:ind w:firstLine="284"/>
        <w:jc w:val="both"/>
        <w:rPr>
          <w:rStyle w:val="FontStyle417"/>
          <w:rFonts w:eastAsia="Calibri"/>
          <w:i/>
          <w:color w:val="000000"/>
          <w:sz w:val="28"/>
          <w:szCs w:val="28"/>
        </w:rPr>
      </w:pPr>
      <w:r>
        <w:rPr>
          <w:rStyle w:val="FontStyle417"/>
          <w:rFonts w:eastAsia="Calibri"/>
          <w:i/>
          <w:color w:val="000000"/>
          <w:sz w:val="28"/>
          <w:szCs w:val="28"/>
        </w:rPr>
        <w:t>И расслабили…</w:t>
      </w:r>
    </w:p>
    <w:p w:rsidR="00F47FC6" w:rsidRDefault="00F47FC6" w:rsidP="00F47FC6">
      <w:pPr>
        <w:spacing w:after="0" w:line="240" w:lineRule="auto"/>
        <w:ind w:firstLine="284"/>
        <w:jc w:val="both"/>
        <w:rPr>
          <w:rStyle w:val="FontStyle417"/>
          <w:rFonts w:eastAsia="Calibri"/>
          <w:i/>
          <w:color w:val="000000"/>
          <w:sz w:val="28"/>
          <w:szCs w:val="28"/>
        </w:rPr>
      </w:pPr>
      <w:r>
        <w:rPr>
          <w:rStyle w:val="FontStyle417"/>
          <w:rFonts w:eastAsia="Calibri"/>
          <w:i/>
          <w:color w:val="000000"/>
          <w:sz w:val="28"/>
          <w:szCs w:val="28"/>
        </w:rPr>
        <w:t xml:space="preserve">Вот так отдохнём </w:t>
      </w:r>
    </w:p>
    <w:p w:rsidR="00F47FC6" w:rsidRDefault="00F47FC6" w:rsidP="00F47FC6">
      <w:pPr>
        <w:spacing w:after="0" w:line="240" w:lineRule="auto"/>
        <w:ind w:firstLine="284"/>
        <w:jc w:val="both"/>
        <w:rPr>
          <w:rStyle w:val="FontStyle417"/>
          <w:rFonts w:eastAsia="Calibri"/>
          <w:i/>
          <w:color w:val="000000"/>
          <w:sz w:val="28"/>
          <w:szCs w:val="28"/>
        </w:rPr>
      </w:pPr>
      <w:r>
        <w:rPr>
          <w:rStyle w:val="FontStyle417"/>
          <w:rFonts w:eastAsia="Calibri"/>
          <w:i/>
          <w:color w:val="000000"/>
          <w:sz w:val="28"/>
          <w:szCs w:val="28"/>
        </w:rPr>
        <w:t>На занятие пойдём.</w:t>
      </w:r>
    </w:p>
    <w:p w:rsidR="00F47FC6" w:rsidRPr="0026786F" w:rsidRDefault="0026786F" w:rsidP="00F47FC6">
      <w:pPr>
        <w:spacing w:after="0" w:line="240" w:lineRule="auto"/>
        <w:ind w:firstLine="284"/>
        <w:jc w:val="both"/>
        <w:rPr>
          <w:rStyle w:val="FontStyle417"/>
          <w:b/>
          <w:i/>
          <w:color w:val="000000" w:themeColor="text1"/>
          <w:sz w:val="28"/>
          <w:szCs w:val="28"/>
        </w:rPr>
      </w:pPr>
      <w:r w:rsidRPr="0026786F">
        <w:rPr>
          <w:rStyle w:val="FontStyle417"/>
          <w:rFonts w:eastAsia="Calibri"/>
          <w:b/>
          <w:i/>
          <w:color w:val="000000"/>
          <w:sz w:val="28"/>
          <w:szCs w:val="28"/>
        </w:rPr>
        <w:t>2.</w:t>
      </w:r>
      <w:r w:rsidR="00F47FC6" w:rsidRPr="0026786F">
        <w:rPr>
          <w:rStyle w:val="FontStyle417"/>
          <w:rFonts w:eastAsia="Calibri"/>
          <w:b/>
          <w:i/>
          <w:color w:val="000000"/>
          <w:sz w:val="28"/>
          <w:szCs w:val="28"/>
        </w:rPr>
        <w:t>Отгадывание зага</w:t>
      </w:r>
      <w:r w:rsidR="00F47FC6" w:rsidRPr="0026786F">
        <w:rPr>
          <w:rStyle w:val="FontStyle417"/>
          <w:rFonts w:eastAsia="Calibri"/>
          <w:b/>
          <w:i/>
          <w:color w:val="000000"/>
          <w:sz w:val="28"/>
          <w:szCs w:val="28"/>
        </w:rPr>
        <w:softHyphen/>
        <w:t>док с помощью картино</w:t>
      </w:r>
      <w:r>
        <w:rPr>
          <w:rStyle w:val="FontStyle417"/>
          <w:b/>
          <w:i/>
          <w:color w:val="000000" w:themeColor="text1"/>
          <w:sz w:val="28"/>
          <w:szCs w:val="28"/>
        </w:rPr>
        <w:t>к.</w:t>
      </w:r>
    </w:p>
    <w:p w:rsidR="0026786F" w:rsidRDefault="00F47FC6" w:rsidP="00F47FC6">
      <w:pPr>
        <w:pStyle w:val="Style33"/>
        <w:widowControl/>
        <w:ind w:firstLine="567"/>
        <w:jc w:val="both"/>
        <w:rPr>
          <w:rStyle w:val="FontStyle417"/>
          <w:i/>
          <w:sz w:val="28"/>
          <w:szCs w:val="28"/>
        </w:rPr>
      </w:pPr>
      <w:r w:rsidRPr="00F13CAE">
        <w:rPr>
          <w:rStyle w:val="FontStyle417"/>
          <w:i/>
          <w:spacing w:val="30"/>
          <w:sz w:val="28"/>
          <w:szCs w:val="28"/>
        </w:rPr>
        <w:t>Логопед.</w:t>
      </w:r>
      <w:r w:rsidRPr="00F13CAE">
        <w:rPr>
          <w:rStyle w:val="FontStyle417"/>
          <w:i/>
          <w:sz w:val="28"/>
          <w:szCs w:val="28"/>
        </w:rPr>
        <w:t xml:space="preserve"> </w:t>
      </w:r>
      <w:r w:rsidR="0026786F">
        <w:rPr>
          <w:rStyle w:val="FontStyle417"/>
          <w:i/>
          <w:sz w:val="28"/>
          <w:szCs w:val="28"/>
        </w:rPr>
        <w:t xml:space="preserve">Вы знаете, что обезьянки больше всего любят? </w:t>
      </w:r>
    </w:p>
    <w:p w:rsidR="00F47FC6" w:rsidRPr="00F13CAE" w:rsidRDefault="0026786F" w:rsidP="00F47FC6">
      <w:pPr>
        <w:pStyle w:val="Style33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 xml:space="preserve"> </w:t>
      </w:r>
      <w:r w:rsidR="00F47FC6" w:rsidRPr="00F13CAE">
        <w:rPr>
          <w:rStyle w:val="FontStyle417"/>
          <w:i/>
          <w:sz w:val="28"/>
          <w:szCs w:val="28"/>
        </w:rPr>
        <w:t xml:space="preserve">Сейчас я загадаю вам </w:t>
      </w:r>
      <w:proofErr w:type="gramStart"/>
      <w:r w:rsidR="00F47FC6" w:rsidRPr="00F13CAE">
        <w:rPr>
          <w:rStyle w:val="FontStyle417"/>
          <w:i/>
          <w:sz w:val="28"/>
          <w:szCs w:val="28"/>
        </w:rPr>
        <w:t>загад</w:t>
      </w:r>
      <w:r>
        <w:rPr>
          <w:rStyle w:val="FontStyle417"/>
          <w:i/>
          <w:sz w:val="28"/>
          <w:szCs w:val="28"/>
        </w:rPr>
        <w:t>ки</w:t>
      </w:r>
      <w:proofErr w:type="gramEnd"/>
      <w:r>
        <w:rPr>
          <w:rStyle w:val="FontStyle417"/>
          <w:i/>
          <w:sz w:val="28"/>
          <w:szCs w:val="28"/>
        </w:rPr>
        <w:t xml:space="preserve"> и мы узнаем, что они любят.</w:t>
      </w:r>
      <w:r w:rsidR="00F47FC6">
        <w:rPr>
          <w:rStyle w:val="FontStyle417"/>
          <w:i/>
          <w:sz w:val="28"/>
          <w:szCs w:val="28"/>
        </w:rPr>
        <w:t xml:space="preserve"> Картинки, которые у меня на доске</w:t>
      </w:r>
      <w:r w:rsidR="00F47FC6" w:rsidRPr="00F13CAE">
        <w:rPr>
          <w:rStyle w:val="FontStyle417"/>
          <w:i/>
          <w:sz w:val="28"/>
          <w:szCs w:val="28"/>
        </w:rPr>
        <w:t xml:space="preserve">, помогут их отгадать. </w:t>
      </w:r>
    </w:p>
    <w:p w:rsidR="00F47FC6" w:rsidRPr="00F13CAE" w:rsidRDefault="00F47FC6" w:rsidP="00F47FC6">
      <w:pPr>
        <w:pStyle w:val="Style23"/>
        <w:widowControl/>
        <w:numPr>
          <w:ilvl w:val="0"/>
          <w:numId w:val="1"/>
        </w:numPr>
        <w:jc w:val="both"/>
        <w:rPr>
          <w:rStyle w:val="FontStyle417"/>
          <w:i/>
          <w:sz w:val="28"/>
          <w:szCs w:val="28"/>
        </w:rPr>
      </w:pPr>
      <w:r w:rsidRPr="00F13CAE">
        <w:rPr>
          <w:rStyle w:val="FontStyle417"/>
          <w:i/>
          <w:sz w:val="28"/>
          <w:szCs w:val="28"/>
        </w:rPr>
        <w:t xml:space="preserve">Родилась она зеленой </w:t>
      </w:r>
    </w:p>
    <w:p w:rsidR="00F47FC6" w:rsidRPr="00F13CAE" w:rsidRDefault="00F47FC6" w:rsidP="00F47FC6">
      <w:pPr>
        <w:pStyle w:val="Style23"/>
        <w:widowControl/>
        <w:ind w:left="1287" w:firstLine="567"/>
        <w:jc w:val="both"/>
        <w:rPr>
          <w:rStyle w:val="FontStyle417"/>
          <w:i/>
          <w:sz w:val="28"/>
          <w:szCs w:val="28"/>
        </w:rPr>
      </w:pPr>
      <w:r w:rsidRPr="00F13CAE">
        <w:rPr>
          <w:rStyle w:val="FontStyle417"/>
          <w:i/>
          <w:sz w:val="28"/>
          <w:szCs w:val="28"/>
        </w:rPr>
        <w:t xml:space="preserve">На цветущей белой кроне. </w:t>
      </w:r>
    </w:p>
    <w:p w:rsidR="00F47FC6" w:rsidRPr="00F13CAE" w:rsidRDefault="00F47FC6" w:rsidP="00F47FC6">
      <w:pPr>
        <w:pStyle w:val="Style23"/>
        <w:widowControl/>
        <w:ind w:left="1287" w:firstLine="567"/>
        <w:jc w:val="both"/>
        <w:rPr>
          <w:rStyle w:val="FontStyle417"/>
          <w:i/>
          <w:sz w:val="28"/>
          <w:szCs w:val="28"/>
        </w:rPr>
      </w:pPr>
      <w:r w:rsidRPr="00F13CAE">
        <w:rPr>
          <w:rStyle w:val="FontStyle417"/>
          <w:i/>
          <w:sz w:val="28"/>
          <w:szCs w:val="28"/>
        </w:rPr>
        <w:t xml:space="preserve">А потом росла, краснела. </w:t>
      </w:r>
    </w:p>
    <w:p w:rsidR="00F47FC6" w:rsidRPr="00F13CAE" w:rsidRDefault="00F47FC6" w:rsidP="00F47FC6">
      <w:pPr>
        <w:pStyle w:val="Style23"/>
        <w:widowControl/>
        <w:ind w:left="1287" w:firstLine="567"/>
        <w:jc w:val="both"/>
        <w:rPr>
          <w:rStyle w:val="FontStyle417"/>
          <w:i/>
          <w:sz w:val="28"/>
          <w:szCs w:val="28"/>
        </w:rPr>
      </w:pPr>
      <w:r w:rsidRPr="00F13CAE">
        <w:rPr>
          <w:rStyle w:val="FontStyle417"/>
          <w:i/>
          <w:sz w:val="28"/>
          <w:szCs w:val="28"/>
        </w:rPr>
        <w:t>Как созрела — посинела.</w:t>
      </w:r>
      <w:r>
        <w:rPr>
          <w:rStyle w:val="FontStyle417"/>
          <w:i/>
          <w:sz w:val="28"/>
          <w:szCs w:val="28"/>
        </w:rPr>
        <w:t xml:space="preserve"> (слива)</w:t>
      </w:r>
    </w:p>
    <w:p w:rsidR="00F47FC6" w:rsidRPr="00F13CAE" w:rsidRDefault="00F47FC6" w:rsidP="00F47FC6">
      <w:pPr>
        <w:pStyle w:val="Style23"/>
        <w:widowControl/>
        <w:numPr>
          <w:ilvl w:val="0"/>
          <w:numId w:val="1"/>
        </w:numPr>
        <w:jc w:val="both"/>
        <w:rPr>
          <w:rStyle w:val="FontStyle417"/>
          <w:i/>
          <w:sz w:val="28"/>
          <w:szCs w:val="28"/>
        </w:rPr>
      </w:pPr>
      <w:r w:rsidRPr="00F13CAE">
        <w:rPr>
          <w:rStyle w:val="FontStyle417"/>
          <w:i/>
          <w:sz w:val="28"/>
          <w:szCs w:val="28"/>
        </w:rPr>
        <w:t>Колобок висит все лето</w:t>
      </w:r>
    </w:p>
    <w:p w:rsidR="00F47FC6" w:rsidRPr="00F13CAE" w:rsidRDefault="00F47FC6" w:rsidP="00F47FC6">
      <w:pPr>
        <w:pStyle w:val="Style23"/>
        <w:widowControl/>
        <w:ind w:left="1440" w:firstLine="567"/>
        <w:jc w:val="both"/>
        <w:rPr>
          <w:rStyle w:val="FontStyle417"/>
          <w:i/>
          <w:sz w:val="28"/>
          <w:szCs w:val="28"/>
        </w:rPr>
      </w:pPr>
      <w:r w:rsidRPr="00F13CAE">
        <w:rPr>
          <w:rStyle w:val="FontStyle417"/>
          <w:i/>
          <w:sz w:val="28"/>
          <w:szCs w:val="28"/>
        </w:rPr>
        <w:t xml:space="preserve"> Среди зеленых веток. </w:t>
      </w:r>
    </w:p>
    <w:p w:rsidR="00F47FC6" w:rsidRPr="00F13CAE" w:rsidRDefault="00F47FC6" w:rsidP="00F47FC6">
      <w:pPr>
        <w:pStyle w:val="Style23"/>
        <w:widowControl/>
        <w:ind w:left="1440" w:firstLine="567"/>
        <w:jc w:val="both"/>
        <w:rPr>
          <w:rStyle w:val="FontStyle417"/>
          <w:i/>
          <w:sz w:val="28"/>
          <w:szCs w:val="28"/>
        </w:rPr>
      </w:pPr>
      <w:r w:rsidRPr="00F13CAE">
        <w:rPr>
          <w:rStyle w:val="FontStyle417"/>
          <w:i/>
          <w:sz w:val="28"/>
          <w:szCs w:val="28"/>
        </w:rPr>
        <w:t xml:space="preserve">Ударит гулко оземь, </w:t>
      </w:r>
    </w:p>
    <w:p w:rsidR="00F47FC6" w:rsidRPr="00F13CAE" w:rsidRDefault="00F47FC6" w:rsidP="00F47FC6">
      <w:pPr>
        <w:pStyle w:val="Style23"/>
        <w:widowControl/>
        <w:ind w:left="1440" w:firstLine="567"/>
        <w:jc w:val="both"/>
        <w:rPr>
          <w:rStyle w:val="FontStyle417"/>
          <w:i/>
          <w:sz w:val="28"/>
          <w:szCs w:val="28"/>
        </w:rPr>
      </w:pPr>
      <w:r w:rsidRPr="00F13CAE">
        <w:rPr>
          <w:rStyle w:val="FontStyle417"/>
          <w:i/>
          <w:sz w:val="28"/>
          <w:szCs w:val="28"/>
        </w:rPr>
        <w:t>Когда наступит осень.</w:t>
      </w:r>
      <w:r w:rsidR="0026786F">
        <w:rPr>
          <w:rStyle w:val="FontStyle417"/>
          <w:i/>
          <w:sz w:val="28"/>
          <w:szCs w:val="28"/>
        </w:rPr>
        <w:t xml:space="preserve"> </w:t>
      </w:r>
      <w:r>
        <w:rPr>
          <w:rStyle w:val="FontStyle417"/>
          <w:i/>
          <w:sz w:val="28"/>
          <w:szCs w:val="28"/>
        </w:rPr>
        <w:t>(яблоко)</w:t>
      </w:r>
    </w:p>
    <w:p w:rsidR="00F47FC6" w:rsidRDefault="00F47FC6" w:rsidP="00F47FC6">
      <w:pPr>
        <w:pStyle w:val="Style23"/>
        <w:widowControl/>
        <w:numPr>
          <w:ilvl w:val="0"/>
          <w:numId w:val="1"/>
        </w:numPr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Этот жёлтый плод растёт</w:t>
      </w:r>
    </w:p>
    <w:p w:rsidR="00F47FC6" w:rsidRDefault="00F47FC6" w:rsidP="00F47FC6">
      <w:pPr>
        <w:pStyle w:val="Style23"/>
        <w:widowControl/>
        <w:ind w:left="2214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Там, где лето круглый год.</w:t>
      </w:r>
    </w:p>
    <w:p w:rsidR="00F47FC6" w:rsidRDefault="00F47FC6" w:rsidP="00F47FC6">
      <w:pPr>
        <w:pStyle w:val="Style23"/>
        <w:widowControl/>
        <w:ind w:left="2214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Он – как краешек луны.</w:t>
      </w:r>
    </w:p>
    <w:p w:rsidR="00F47FC6" w:rsidRPr="00C51F09" w:rsidRDefault="00F47FC6" w:rsidP="00F47FC6">
      <w:pPr>
        <w:pStyle w:val="Style23"/>
        <w:widowControl/>
        <w:ind w:left="2214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Все вы знать его должны. (банан)</w:t>
      </w:r>
    </w:p>
    <w:p w:rsidR="00F47FC6" w:rsidRPr="00F13CAE" w:rsidRDefault="00F47FC6" w:rsidP="00F47FC6">
      <w:pPr>
        <w:pStyle w:val="Style23"/>
        <w:widowControl/>
        <w:numPr>
          <w:ilvl w:val="0"/>
          <w:numId w:val="1"/>
        </w:numPr>
        <w:jc w:val="both"/>
        <w:rPr>
          <w:rStyle w:val="FontStyle417"/>
          <w:i/>
          <w:sz w:val="28"/>
          <w:szCs w:val="28"/>
        </w:rPr>
      </w:pPr>
      <w:r w:rsidRPr="00F13CAE">
        <w:rPr>
          <w:rStyle w:val="FontStyle417"/>
          <w:i/>
          <w:sz w:val="28"/>
          <w:szCs w:val="28"/>
        </w:rPr>
        <w:t xml:space="preserve">Ты на лампочку похожа </w:t>
      </w:r>
    </w:p>
    <w:p w:rsidR="00F47FC6" w:rsidRPr="00F13CAE" w:rsidRDefault="00F47FC6" w:rsidP="00F47FC6">
      <w:pPr>
        <w:pStyle w:val="Style23"/>
        <w:widowControl/>
        <w:ind w:left="1440" w:firstLine="567"/>
        <w:jc w:val="both"/>
        <w:rPr>
          <w:rStyle w:val="FontStyle417"/>
          <w:i/>
          <w:sz w:val="28"/>
          <w:szCs w:val="28"/>
        </w:rPr>
      </w:pPr>
      <w:r w:rsidRPr="00F13CAE">
        <w:rPr>
          <w:rStyle w:val="FontStyle417"/>
          <w:i/>
          <w:sz w:val="28"/>
          <w:szCs w:val="28"/>
        </w:rPr>
        <w:lastRenderedPageBreak/>
        <w:t xml:space="preserve">И на Ваньку-встаньку тоже. </w:t>
      </w:r>
    </w:p>
    <w:p w:rsidR="00F47FC6" w:rsidRPr="00F13CAE" w:rsidRDefault="00F47FC6" w:rsidP="00F47FC6">
      <w:pPr>
        <w:pStyle w:val="Style23"/>
        <w:widowControl/>
        <w:ind w:left="1440" w:firstLine="567"/>
        <w:jc w:val="both"/>
        <w:rPr>
          <w:rStyle w:val="FontStyle417"/>
          <w:i/>
          <w:sz w:val="28"/>
          <w:szCs w:val="28"/>
        </w:rPr>
      </w:pPr>
      <w:r w:rsidRPr="00F13CAE">
        <w:rPr>
          <w:rStyle w:val="FontStyle417"/>
          <w:i/>
          <w:sz w:val="28"/>
          <w:szCs w:val="28"/>
        </w:rPr>
        <w:t xml:space="preserve">У тебя румяный бок, </w:t>
      </w:r>
    </w:p>
    <w:p w:rsidR="00F47FC6" w:rsidRPr="00F13CAE" w:rsidRDefault="00F47FC6" w:rsidP="00F47FC6">
      <w:pPr>
        <w:pStyle w:val="Style23"/>
        <w:widowControl/>
        <w:ind w:left="1440" w:firstLine="567"/>
        <w:jc w:val="both"/>
        <w:rPr>
          <w:rStyle w:val="FontStyle417"/>
          <w:i/>
          <w:sz w:val="28"/>
          <w:szCs w:val="28"/>
        </w:rPr>
      </w:pPr>
      <w:r w:rsidRPr="00F13CAE">
        <w:rPr>
          <w:rStyle w:val="FontStyle417"/>
          <w:i/>
          <w:sz w:val="28"/>
          <w:szCs w:val="28"/>
        </w:rPr>
        <w:t>А откусишь — брызнет сок.</w:t>
      </w:r>
      <w:r>
        <w:rPr>
          <w:rStyle w:val="FontStyle417"/>
          <w:i/>
          <w:sz w:val="28"/>
          <w:szCs w:val="28"/>
        </w:rPr>
        <w:t xml:space="preserve"> (груша)</w:t>
      </w:r>
    </w:p>
    <w:p w:rsidR="00F47FC6" w:rsidRPr="00F13CAE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 w:rsidRPr="00F13CAE">
        <w:rPr>
          <w:rStyle w:val="FontStyle417"/>
          <w:i/>
          <w:spacing w:val="30"/>
          <w:sz w:val="28"/>
          <w:szCs w:val="28"/>
        </w:rPr>
        <w:t>Логопед.</w:t>
      </w:r>
      <w:r w:rsidRPr="00F13CAE">
        <w:rPr>
          <w:rStyle w:val="FontStyle417"/>
          <w:i/>
          <w:sz w:val="28"/>
          <w:szCs w:val="28"/>
        </w:rPr>
        <w:t xml:space="preserve"> Молодцы! Вы легко отгадали загадки. А как можно одним словом назвать то, что вы видите на картинках? </w:t>
      </w:r>
    </w:p>
    <w:p w:rsidR="00F47FC6" w:rsidRPr="00F13CAE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 w:rsidRPr="00F13CAE">
        <w:rPr>
          <w:rStyle w:val="FontStyle417"/>
          <w:i/>
          <w:spacing w:val="30"/>
          <w:sz w:val="28"/>
          <w:szCs w:val="28"/>
        </w:rPr>
        <w:t>Дети.</w:t>
      </w:r>
      <w:r w:rsidRPr="00F13CAE">
        <w:rPr>
          <w:rStyle w:val="FontStyle417"/>
          <w:i/>
          <w:sz w:val="28"/>
          <w:szCs w:val="28"/>
        </w:rPr>
        <w:t xml:space="preserve"> Это фрукты. </w:t>
      </w:r>
    </w:p>
    <w:p w:rsidR="00F47FC6" w:rsidRPr="00F13CAE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 w:rsidRPr="00F13CAE">
        <w:rPr>
          <w:rStyle w:val="FontStyle417"/>
          <w:i/>
          <w:spacing w:val="30"/>
          <w:sz w:val="28"/>
          <w:szCs w:val="28"/>
        </w:rPr>
        <w:t>Логопед.</w:t>
      </w:r>
      <w:r w:rsidRPr="00F13CAE">
        <w:rPr>
          <w:rStyle w:val="FontStyle417"/>
          <w:i/>
          <w:sz w:val="28"/>
          <w:szCs w:val="28"/>
        </w:rPr>
        <w:t xml:space="preserve"> Где они растут? 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 w:rsidRPr="00F13CAE">
        <w:rPr>
          <w:rStyle w:val="FontStyle417"/>
          <w:i/>
          <w:spacing w:val="30"/>
          <w:sz w:val="28"/>
          <w:szCs w:val="28"/>
        </w:rPr>
        <w:t>Дети.</w:t>
      </w:r>
      <w:r w:rsidRPr="00F13CAE">
        <w:rPr>
          <w:rStyle w:val="FontStyle417"/>
          <w:i/>
          <w:sz w:val="28"/>
          <w:szCs w:val="28"/>
        </w:rPr>
        <w:t xml:space="preserve"> Фрукты растут в саду, на деревьях.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Сядет тот, кто назовёт фрукты с большой косточкой внутри, с маленькими косточками.</w:t>
      </w:r>
    </w:p>
    <w:p w:rsidR="00F47FC6" w:rsidRDefault="0026786F" w:rsidP="00F47FC6">
      <w:pPr>
        <w:pStyle w:val="Style31"/>
        <w:widowControl/>
        <w:ind w:firstLine="567"/>
        <w:jc w:val="both"/>
        <w:rPr>
          <w:rStyle w:val="FontStyle417"/>
          <w:b/>
          <w:i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t>3</w:t>
      </w:r>
      <w:r w:rsidR="00F47FC6" w:rsidRPr="00C51F09">
        <w:rPr>
          <w:rStyle w:val="FontStyle417"/>
          <w:b/>
          <w:i/>
          <w:sz w:val="28"/>
          <w:szCs w:val="28"/>
        </w:rPr>
        <w:t>.Упражнение «Чего не стало?»</w:t>
      </w:r>
      <w:r w:rsidR="00F47FC6">
        <w:rPr>
          <w:rStyle w:val="FontStyle417"/>
          <w:b/>
          <w:i/>
          <w:sz w:val="28"/>
          <w:szCs w:val="28"/>
        </w:rPr>
        <w:t>, «Что изменилось?»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Выставляются муляжи фруктов, меняется порядок размещения фруктов.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Затем логопед прячет любой фрукт, дети угадывают, что спрятали.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</w:p>
    <w:p w:rsidR="00F47FC6" w:rsidRDefault="0026786F" w:rsidP="00F47FC6">
      <w:pPr>
        <w:pStyle w:val="Style31"/>
        <w:widowControl/>
        <w:ind w:firstLine="567"/>
        <w:jc w:val="both"/>
        <w:rPr>
          <w:rStyle w:val="FontStyle417"/>
          <w:b/>
          <w:i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t>4</w:t>
      </w:r>
      <w:r w:rsidR="00F47FC6" w:rsidRPr="00E83F07">
        <w:rPr>
          <w:rStyle w:val="FontStyle417"/>
          <w:b/>
          <w:i/>
          <w:sz w:val="28"/>
          <w:szCs w:val="28"/>
        </w:rPr>
        <w:t>.Д/игра «Какой сок приготовили?»</w:t>
      </w:r>
      <w:r w:rsidR="00F47FC6">
        <w:rPr>
          <w:rStyle w:val="FontStyle417"/>
          <w:b/>
          <w:i/>
          <w:sz w:val="28"/>
          <w:szCs w:val="28"/>
        </w:rPr>
        <w:t xml:space="preserve"> 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Логопед показывает фрукт, а дети называют фрукт и какой сок из него можно приготовить.</w:t>
      </w:r>
    </w:p>
    <w:p w:rsidR="00F47FC6" w:rsidRPr="00D72A21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Яблоко – яблочный, груша – грушевый, лимон - …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b/>
          <w:i/>
          <w:sz w:val="28"/>
          <w:szCs w:val="28"/>
        </w:rPr>
      </w:pPr>
    </w:p>
    <w:p w:rsidR="00F47FC6" w:rsidRDefault="0026786F" w:rsidP="00F47FC6">
      <w:pPr>
        <w:pStyle w:val="Style31"/>
        <w:widowControl/>
        <w:ind w:firstLine="567"/>
        <w:jc w:val="both"/>
        <w:rPr>
          <w:rStyle w:val="FontStyle417"/>
          <w:b/>
          <w:i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t>5</w:t>
      </w:r>
      <w:r w:rsidR="00F47FC6">
        <w:rPr>
          <w:rStyle w:val="FontStyle417"/>
          <w:b/>
          <w:i/>
          <w:sz w:val="28"/>
          <w:szCs w:val="28"/>
        </w:rPr>
        <w:t>.</w:t>
      </w:r>
      <w:r>
        <w:rPr>
          <w:rStyle w:val="FontStyle417"/>
          <w:b/>
          <w:i/>
          <w:sz w:val="28"/>
          <w:szCs w:val="28"/>
        </w:rPr>
        <w:t xml:space="preserve"> Физкультминутка: </w:t>
      </w:r>
      <w:r w:rsidR="00F47FC6">
        <w:rPr>
          <w:rStyle w:val="FontStyle417"/>
          <w:b/>
          <w:i/>
          <w:sz w:val="28"/>
          <w:szCs w:val="28"/>
        </w:rPr>
        <w:t>П/игра «Сбор фруктов»</w:t>
      </w:r>
    </w:p>
    <w:p w:rsidR="00F47FC6" w:rsidRPr="00E83F07" w:rsidRDefault="00F47FC6" w:rsidP="00F47FC6">
      <w:pPr>
        <w:pStyle w:val="Style31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i/>
          <w:sz w:val="28"/>
          <w:szCs w:val="28"/>
        </w:rPr>
        <w:t xml:space="preserve">Мы идём во фруктовый сад.                </w:t>
      </w:r>
      <w:r w:rsidRPr="00E83F07">
        <w:rPr>
          <w:rStyle w:val="FontStyle417"/>
          <w:sz w:val="28"/>
          <w:szCs w:val="28"/>
        </w:rPr>
        <w:t>маршируют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i/>
          <w:sz w:val="28"/>
          <w:szCs w:val="28"/>
        </w:rPr>
        <w:t xml:space="preserve">Вдыхаем аромат яблок.                       </w:t>
      </w:r>
      <w:r>
        <w:rPr>
          <w:rStyle w:val="FontStyle417"/>
          <w:sz w:val="28"/>
          <w:szCs w:val="28"/>
        </w:rPr>
        <w:t>д</w:t>
      </w:r>
      <w:r w:rsidRPr="00E83F07">
        <w:rPr>
          <w:rStyle w:val="FontStyle417"/>
          <w:sz w:val="28"/>
          <w:szCs w:val="28"/>
        </w:rPr>
        <w:t>ыхательные упражнения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sz w:val="28"/>
          <w:szCs w:val="28"/>
        </w:rPr>
      </w:pP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sz w:val="28"/>
          <w:szCs w:val="28"/>
        </w:rPr>
      </w:pPr>
      <w:r w:rsidRPr="00DE61EB">
        <w:rPr>
          <w:rStyle w:val="FontStyle417"/>
          <w:i/>
          <w:sz w:val="28"/>
          <w:szCs w:val="28"/>
        </w:rPr>
        <w:t>Хотим сорвать яблоки</w:t>
      </w:r>
      <w:r>
        <w:rPr>
          <w:rStyle w:val="FontStyle417"/>
          <w:sz w:val="28"/>
          <w:szCs w:val="28"/>
        </w:rPr>
        <w:t xml:space="preserve">                          поднимаются на носочки,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 w:rsidRPr="00DE61EB">
        <w:rPr>
          <w:rStyle w:val="FontStyle417"/>
          <w:i/>
          <w:sz w:val="28"/>
          <w:szCs w:val="28"/>
        </w:rPr>
        <w:t xml:space="preserve">с дерева.      </w:t>
      </w:r>
      <w:r>
        <w:rPr>
          <w:rStyle w:val="FontStyle417"/>
          <w:i/>
          <w:sz w:val="28"/>
          <w:szCs w:val="28"/>
        </w:rPr>
        <w:t xml:space="preserve">                                            </w:t>
      </w:r>
      <w:r>
        <w:rPr>
          <w:rStyle w:val="FontStyle417"/>
          <w:sz w:val="28"/>
          <w:szCs w:val="28"/>
        </w:rPr>
        <w:t>т</w:t>
      </w:r>
      <w:r w:rsidRPr="00DE61EB">
        <w:rPr>
          <w:rStyle w:val="FontStyle417"/>
          <w:sz w:val="28"/>
          <w:szCs w:val="28"/>
        </w:rPr>
        <w:t>янут руки вверх</w:t>
      </w:r>
      <w:r w:rsidRPr="00DE61EB">
        <w:rPr>
          <w:rStyle w:val="FontStyle417"/>
          <w:i/>
          <w:sz w:val="28"/>
          <w:szCs w:val="28"/>
        </w:rPr>
        <w:t xml:space="preserve">  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 xml:space="preserve">Может быть допрыгнем </w:t>
      </w:r>
      <w:r w:rsidRPr="00DE61EB">
        <w:rPr>
          <w:rStyle w:val="FontStyle417"/>
          <w:i/>
          <w:sz w:val="28"/>
          <w:szCs w:val="28"/>
        </w:rPr>
        <w:t xml:space="preserve">  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 xml:space="preserve">до них?                                                    </w:t>
      </w:r>
      <w:r w:rsidRPr="00DE61EB">
        <w:rPr>
          <w:rStyle w:val="FontStyle417"/>
          <w:sz w:val="28"/>
          <w:szCs w:val="28"/>
        </w:rPr>
        <w:t xml:space="preserve">прыгают </w:t>
      </w:r>
      <w:r w:rsidRPr="00DE61EB">
        <w:rPr>
          <w:rStyle w:val="FontStyle417"/>
          <w:i/>
          <w:sz w:val="28"/>
          <w:szCs w:val="28"/>
        </w:rPr>
        <w:t xml:space="preserve">        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</w:p>
    <w:p w:rsidR="00F47FC6" w:rsidRPr="00DE61EB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Нужно поставить лестницу</w:t>
      </w:r>
      <w:r w:rsidRPr="00DE61EB">
        <w:rPr>
          <w:rStyle w:val="FontStyle417"/>
          <w:i/>
          <w:sz w:val="28"/>
          <w:szCs w:val="28"/>
        </w:rPr>
        <w:t xml:space="preserve">       </w:t>
      </w:r>
      <w:r>
        <w:rPr>
          <w:rStyle w:val="FontStyle417"/>
          <w:i/>
          <w:sz w:val="28"/>
          <w:szCs w:val="28"/>
        </w:rPr>
        <w:t xml:space="preserve">          </w:t>
      </w:r>
      <w:r w:rsidRPr="00DE61EB">
        <w:rPr>
          <w:rStyle w:val="FontStyle417"/>
          <w:sz w:val="28"/>
          <w:szCs w:val="28"/>
        </w:rPr>
        <w:t xml:space="preserve">имитируют подъём по лестнице </w:t>
      </w:r>
      <w:r w:rsidRPr="00DE61EB">
        <w:rPr>
          <w:rStyle w:val="FontStyle417"/>
          <w:i/>
          <w:sz w:val="28"/>
          <w:szCs w:val="28"/>
        </w:rPr>
        <w:t xml:space="preserve">                     </w:t>
      </w:r>
    </w:p>
    <w:p w:rsidR="00F47FC6" w:rsidRPr="00E83F07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 xml:space="preserve">Срываем яблоки и кладём 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sz w:val="28"/>
          <w:szCs w:val="28"/>
        </w:rPr>
      </w:pPr>
      <w:r>
        <w:rPr>
          <w:rStyle w:val="FontStyle417"/>
          <w:i/>
          <w:sz w:val="28"/>
          <w:szCs w:val="28"/>
        </w:rPr>
        <w:t xml:space="preserve">в корзинку.                                               </w:t>
      </w:r>
      <w:r w:rsidRPr="00DE61EB">
        <w:rPr>
          <w:rStyle w:val="FontStyle417"/>
          <w:sz w:val="28"/>
          <w:szCs w:val="28"/>
        </w:rPr>
        <w:t>имитируют сбор яблок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sz w:val="28"/>
          <w:szCs w:val="28"/>
        </w:rPr>
      </w:pPr>
    </w:p>
    <w:p w:rsidR="00F47FC6" w:rsidRPr="00DE61EB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 xml:space="preserve">Яблоки собрали, теперь отдохнём.        </w:t>
      </w:r>
      <w:r w:rsidRPr="00DE61EB">
        <w:rPr>
          <w:rStyle w:val="FontStyle417"/>
          <w:sz w:val="28"/>
          <w:szCs w:val="28"/>
        </w:rPr>
        <w:t>садимся за столы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</w:p>
    <w:p w:rsidR="00F47FC6" w:rsidRPr="00DE61EB" w:rsidRDefault="00F47FC6" w:rsidP="00F47FC6">
      <w:pPr>
        <w:pStyle w:val="Style31"/>
        <w:widowControl/>
        <w:ind w:firstLine="567"/>
        <w:jc w:val="both"/>
        <w:rPr>
          <w:rStyle w:val="FontStyle417"/>
          <w:b/>
          <w:i/>
          <w:sz w:val="28"/>
          <w:szCs w:val="28"/>
        </w:rPr>
      </w:pPr>
      <w:r w:rsidRPr="00DE61EB">
        <w:rPr>
          <w:rStyle w:val="FontStyle417"/>
          <w:b/>
          <w:i/>
          <w:sz w:val="28"/>
          <w:szCs w:val="28"/>
        </w:rPr>
        <w:t>5.Игра «Закончи предложение».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* На столе лежит красное…(яблоко)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*Дети съели синюю …(сливу)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*</w:t>
      </w:r>
      <w:proofErr w:type="gramStart"/>
      <w:r>
        <w:rPr>
          <w:rStyle w:val="FontStyle417"/>
          <w:i/>
          <w:sz w:val="28"/>
          <w:szCs w:val="28"/>
        </w:rPr>
        <w:t>В</w:t>
      </w:r>
      <w:proofErr w:type="gramEnd"/>
      <w:r>
        <w:rPr>
          <w:rStyle w:val="FontStyle417"/>
          <w:i/>
          <w:sz w:val="28"/>
          <w:szCs w:val="28"/>
        </w:rPr>
        <w:t xml:space="preserve"> корзине лежит жёлтый …(банан)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*Оля любит кислый …(лимон)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 xml:space="preserve">*Мама купила спелый, оранжевый </w:t>
      </w:r>
      <w:proofErr w:type="gramStart"/>
      <w:r>
        <w:rPr>
          <w:rStyle w:val="FontStyle417"/>
          <w:i/>
          <w:sz w:val="28"/>
          <w:szCs w:val="28"/>
        </w:rPr>
        <w:t>…(</w:t>
      </w:r>
      <w:proofErr w:type="gramEnd"/>
      <w:r>
        <w:rPr>
          <w:rStyle w:val="FontStyle417"/>
          <w:i/>
          <w:sz w:val="28"/>
          <w:szCs w:val="28"/>
        </w:rPr>
        <w:t>апельсин, мандарин)</w:t>
      </w:r>
      <w:r w:rsidR="005E4721">
        <w:rPr>
          <w:rStyle w:val="FontStyle417"/>
          <w:i/>
          <w:sz w:val="28"/>
          <w:szCs w:val="28"/>
        </w:rPr>
        <w:t>.</w:t>
      </w:r>
    </w:p>
    <w:p w:rsidR="005E4721" w:rsidRDefault="005E4721" w:rsidP="005E4721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 w:rsidRPr="005E4721">
        <w:rPr>
          <w:rStyle w:val="FontStyle417"/>
          <w:b/>
          <w:i/>
          <w:sz w:val="28"/>
          <w:szCs w:val="28"/>
        </w:rPr>
        <w:lastRenderedPageBreak/>
        <w:t>6.</w:t>
      </w:r>
      <w:r>
        <w:rPr>
          <w:rStyle w:val="FontStyle417"/>
          <w:b/>
          <w:i/>
          <w:sz w:val="28"/>
          <w:szCs w:val="28"/>
        </w:rPr>
        <w:t>Игра «Угадай фрукт»</w:t>
      </w:r>
      <w:r>
        <w:rPr>
          <w:rStyle w:val="FontStyle417"/>
          <w:i/>
          <w:sz w:val="28"/>
          <w:szCs w:val="28"/>
        </w:rPr>
        <w:t>.</w:t>
      </w:r>
    </w:p>
    <w:p w:rsidR="005E4721" w:rsidRDefault="005E4721" w:rsidP="005E4721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Мы с вами знаем, что любят кушать обезьянки. Это фрукты.  А сейчас предлагаю вам отгадать эти фрукты.</w:t>
      </w:r>
    </w:p>
    <w:p w:rsidR="005E4721" w:rsidRPr="005E4721" w:rsidRDefault="005E4721" w:rsidP="005E4721">
      <w:pPr>
        <w:pStyle w:val="Style31"/>
        <w:widowControl/>
        <w:ind w:firstLine="567"/>
        <w:jc w:val="both"/>
        <w:rPr>
          <w:rStyle w:val="FontStyle417"/>
          <w:b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(детям закрывают глаза и дают откусить любой фрукт)</w:t>
      </w:r>
    </w:p>
    <w:p w:rsidR="00F47FC6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</w:p>
    <w:p w:rsidR="00F47FC6" w:rsidRDefault="005E4721" w:rsidP="0026786F">
      <w:pPr>
        <w:pStyle w:val="Style31"/>
        <w:widowControl/>
        <w:ind w:firstLine="567"/>
        <w:jc w:val="both"/>
        <w:rPr>
          <w:rStyle w:val="FontStyle417"/>
          <w:b/>
          <w:i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t>7</w:t>
      </w:r>
      <w:r w:rsidR="0026786F" w:rsidRPr="0026786F">
        <w:rPr>
          <w:rStyle w:val="FontStyle417"/>
          <w:b/>
          <w:i/>
          <w:sz w:val="28"/>
          <w:szCs w:val="28"/>
        </w:rPr>
        <w:t>.Работа по развитию</w:t>
      </w:r>
      <w:r w:rsidR="00F47FC6" w:rsidRPr="0026786F">
        <w:rPr>
          <w:rStyle w:val="FontStyle417"/>
          <w:b/>
          <w:i/>
          <w:sz w:val="28"/>
          <w:szCs w:val="28"/>
        </w:rPr>
        <w:t xml:space="preserve"> мелкой моторики, зрительного внимания</w:t>
      </w:r>
      <w:r w:rsidR="0026786F" w:rsidRPr="0026786F">
        <w:rPr>
          <w:rStyle w:val="FontStyle417"/>
          <w:b/>
          <w:i/>
          <w:sz w:val="28"/>
          <w:szCs w:val="28"/>
        </w:rPr>
        <w:t>.</w:t>
      </w:r>
    </w:p>
    <w:p w:rsidR="0026786F" w:rsidRDefault="0026786F" w:rsidP="0026786F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А сейчас мои обезьянки скажут, какой фрукт им нравится больше других.</w:t>
      </w:r>
    </w:p>
    <w:p w:rsidR="0026786F" w:rsidRPr="0026786F" w:rsidRDefault="0026786F" w:rsidP="0026786F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  <w:r>
        <w:rPr>
          <w:rStyle w:val="FontStyle417"/>
          <w:i/>
          <w:sz w:val="28"/>
          <w:szCs w:val="28"/>
        </w:rPr>
        <w:t>(Дети называют фрукт и получают карточку с заданием. Приложение 1)</w:t>
      </w:r>
    </w:p>
    <w:p w:rsidR="00F47FC6" w:rsidRPr="00D72A21" w:rsidRDefault="00F47FC6" w:rsidP="00F47FC6">
      <w:pPr>
        <w:pStyle w:val="Style31"/>
        <w:widowControl/>
        <w:ind w:firstLine="567"/>
        <w:jc w:val="both"/>
        <w:rPr>
          <w:rStyle w:val="FontStyle417"/>
          <w:i/>
          <w:sz w:val="28"/>
          <w:szCs w:val="28"/>
        </w:rPr>
      </w:pPr>
    </w:p>
    <w:p w:rsidR="00F47FC6" w:rsidRDefault="005E4721" w:rsidP="00F47FC6">
      <w:pPr>
        <w:pStyle w:val="Style31"/>
        <w:widowControl/>
        <w:ind w:firstLine="567"/>
        <w:jc w:val="both"/>
        <w:rPr>
          <w:rStyle w:val="FontStyle417"/>
          <w:b/>
          <w:i/>
          <w:sz w:val="28"/>
          <w:szCs w:val="28"/>
        </w:rPr>
      </w:pPr>
      <w:r>
        <w:rPr>
          <w:rStyle w:val="FontStyle417"/>
          <w:b/>
          <w:i/>
          <w:sz w:val="28"/>
          <w:szCs w:val="28"/>
        </w:rPr>
        <w:t>8</w:t>
      </w:r>
      <w:r w:rsidR="00F47FC6">
        <w:rPr>
          <w:rStyle w:val="FontStyle417"/>
          <w:b/>
          <w:i/>
          <w:sz w:val="28"/>
          <w:szCs w:val="28"/>
        </w:rPr>
        <w:t>. Итог занятия.</w:t>
      </w:r>
    </w:p>
    <w:p w:rsidR="00F47FC6" w:rsidRPr="0026786F" w:rsidRDefault="00F47FC6" w:rsidP="00F47FC6">
      <w:pPr>
        <w:pStyle w:val="Style31"/>
        <w:widowControl/>
        <w:ind w:firstLine="567"/>
        <w:jc w:val="both"/>
        <w:rPr>
          <w:rStyle w:val="FontStyle417"/>
          <w:b/>
          <w:i/>
          <w:sz w:val="28"/>
          <w:szCs w:val="28"/>
        </w:rPr>
      </w:pPr>
      <w:r w:rsidRPr="0026786F">
        <w:rPr>
          <w:rStyle w:val="FontStyle420"/>
          <w:b w:val="0"/>
          <w:sz w:val="28"/>
          <w:szCs w:val="28"/>
        </w:rPr>
        <w:t xml:space="preserve">Логопед </w:t>
      </w:r>
      <w:r w:rsidR="0026786F">
        <w:rPr>
          <w:rStyle w:val="FontStyle420"/>
          <w:b w:val="0"/>
          <w:sz w:val="28"/>
          <w:szCs w:val="28"/>
        </w:rPr>
        <w:t>предлагает детям</w:t>
      </w:r>
      <w:r w:rsidRPr="0026786F">
        <w:rPr>
          <w:rStyle w:val="FontStyle420"/>
          <w:b w:val="0"/>
          <w:sz w:val="28"/>
          <w:szCs w:val="28"/>
        </w:rPr>
        <w:t xml:space="preserve"> сложить каран</w:t>
      </w:r>
      <w:r w:rsidRPr="0026786F">
        <w:rPr>
          <w:rStyle w:val="FontStyle420"/>
          <w:b w:val="0"/>
          <w:sz w:val="28"/>
          <w:szCs w:val="28"/>
        </w:rPr>
        <w:softHyphen/>
        <w:t>даши в контейнер, а затем вспомнить, какие задания они выполняли, и оценить работу друг друга.</w:t>
      </w:r>
    </w:p>
    <w:p w:rsidR="00F47FC6" w:rsidRPr="00973485" w:rsidRDefault="00F47FC6" w:rsidP="00F47FC6">
      <w:pPr>
        <w:pStyle w:val="Style31"/>
        <w:widowControl/>
        <w:ind w:firstLine="567"/>
        <w:jc w:val="both"/>
        <w:rPr>
          <w:rStyle w:val="FontStyle417"/>
          <w:b/>
          <w:i/>
          <w:sz w:val="28"/>
          <w:szCs w:val="28"/>
        </w:rPr>
      </w:pPr>
    </w:p>
    <w:p w:rsidR="00F47FC6" w:rsidRPr="00A22115" w:rsidRDefault="00F47FC6" w:rsidP="00F47FC6">
      <w:pPr>
        <w:spacing w:line="240" w:lineRule="auto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</w:p>
    <w:p w:rsidR="00F47FC6" w:rsidRDefault="00F47FC6" w:rsidP="00F47FC6">
      <w:pPr>
        <w:spacing w:line="240" w:lineRule="auto"/>
        <w:ind w:firstLine="284"/>
        <w:jc w:val="center"/>
        <w:rPr>
          <w:rFonts w:ascii="Times New Roman" w:hAnsi="Times New Roman" w:cs="Times New Roman"/>
          <w:i/>
          <w:color w:val="595959" w:themeColor="text1" w:themeTint="A6"/>
          <w:sz w:val="96"/>
          <w:szCs w:val="96"/>
        </w:rPr>
      </w:pPr>
    </w:p>
    <w:p w:rsidR="00F47FC6" w:rsidRPr="00531076" w:rsidRDefault="00F47FC6" w:rsidP="00F47FC6">
      <w:pPr>
        <w:spacing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47FC6" w:rsidRPr="00531076" w:rsidRDefault="00F47FC6" w:rsidP="00F47FC6">
      <w:pPr>
        <w:spacing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F47FC6" w:rsidRPr="00531076" w:rsidRDefault="00F47FC6" w:rsidP="00F47FC6">
      <w:pPr>
        <w:spacing w:line="240" w:lineRule="auto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6075BF" w:rsidRDefault="006075BF"/>
    <w:p w:rsidR="005E4721" w:rsidRDefault="005E4721"/>
    <w:p w:rsidR="005E4721" w:rsidRDefault="005E4721"/>
    <w:p w:rsidR="005E4721" w:rsidRDefault="005E4721"/>
    <w:p w:rsidR="005E4721" w:rsidRDefault="005E4721"/>
    <w:p w:rsidR="005E4721" w:rsidRDefault="005E4721"/>
    <w:p w:rsidR="005E4721" w:rsidRDefault="005E4721"/>
    <w:p w:rsidR="005E4721" w:rsidRDefault="005E4721"/>
    <w:p w:rsidR="005E4721" w:rsidRDefault="005E4721"/>
    <w:p w:rsidR="005E4721" w:rsidRDefault="005E4721"/>
    <w:p w:rsidR="005E4721" w:rsidRDefault="005E4721"/>
    <w:p w:rsidR="005E4721" w:rsidRDefault="005E4721"/>
    <w:p w:rsidR="005E4721" w:rsidRDefault="005E4721"/>
    <w:p w:rsidR="005E4721" w:rsidRDefault="005E4721"/>
    <w:p w:rsidR="005E4721" w:rsidRDefault="005E4721"/>
    <w:p w:rsidR="005E4721" w:rsidRDefault="005E4721">
      <w:r>
        <w:lastRenderedPageBreak/>
        <w:t>Приложение 1.</w:t>
      </w:r>
    </w:p>
    <w:p w:rsidR="005E4721" w:rsidRDefault="005E4721"/>
    <w:p w:rsidR="000B52EC" w:rsidRDefault="000B52EC">
      <w:r>
        <w:rPr>
          <w:noProof/>
          <w:lang w:eastAsia="ru-RU"/>
        </w:rPr>
        <w:drawing>
          <wp:inline distT="0" distB="0" distL="0" distR="0">
            <wp:extent cx="4648200" cy="4572000"/>
            <wp:effectExtent l="0" t="0" r="0" b="0"/>
            <wp:docPr id="2" name="Рисунок 2" descr="https://img.labirint.ru/images/comments_pic/1403/8_91ec0b03d4c24654bda98e21236bdafe_1389628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images/comments_pic/1403/8_91ec0b03d4c24654bda98e21236bdafe_13896289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2" t="25625" r="12220" b="14375"/>
                    <a:stretch/>
                  </pic:blipFill>
                  <pic:spPr bwMode="auto">
                    <a:xfrm>
                      <a:off x="0" y="0"/>
                      <a:ext cx="46482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B52EC" w:rsidSect="002B1B1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67B9"/>
    <w:multiLevelType w:val="hybridMultilevel"/>
    <w:tmpl w:val="36A815BC"/>
    <w:lvl w:ilvl="0" w:tplc="5FE8A77E">
      <w:start w:val="1"/>
      <w:numFmt w:val="bullet"/>
      <w:lvlText w:val=""/>
      <w:lvlJc w:val="left"/>
      <w:pPr>
        <w:ind w:left="221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C6"/>
    <w:rsid w:val="000B52EC"/>
    <w:rsid w:val="00124DAC"/>
    <w:rsid w:val="0026786F"/>
    <w:rsid w:val="005E4721"/>
    <w:rsid w:val="006075BF"/>
    <w:rsid w:val="00F4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1BA6"/>
  <w15:chartTrackingRefBased/>
  <w15:docId w15:val="{87BEDEEE-006E-47A8-8A05-46B22337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F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7">
    <w:name w:val="Font Style417"/>
    <w:basedOn w:val="a0"/>
    <w:rsid w:val="00F47FC6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F47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F47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F47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0">
    <w:name w:val="Font Style420"/>
    <w:basedOn w:val="a0"/>
    <w:rsid w:val="00F47FC6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2018-10-18T10:10:00Z</dcterms:created>
  <dcterms:modified xsi:type="dcterms:W3CDTF">2018-10-18T10:34:00Z</dcterms:modified>
</cp:coreProperties>
</file>