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Муниципальное автономное образовательное учреждение дополнительного образования детей детская школа искусств муниципального образования «</w:t>
      </w:r>
      <w:proofErr w:type="spellStart"/>
      <w:r w:rsidRPr="007C5E38">
        <w:rPr>
          <w:rFonts w:ascii="Times New Roman" w:hAnsi="Times New Roman"/>
          <w:sz w:val="28"/>
          <w:szCs w:val="28"/>
        </w:rPr>
        <w:t>Барыщский</w:t>
      </w:r>
      <w:proofErr w:type="spellEnd"/>
      <w:r w:rsidRPr="007C5E38">
        <w:rPr>
          <w:rFonts w:ascii="Times New Roman" w:hAnsi="Times New Roman"/>
          <w:sz w:val="28"/>
          <w:szCs w:val="28"/>
        </w:rPr>
        <w:t xml:space="preserve"> район»</w:t>
      </w:r>
      <w:r w:rsidR="007F7D23">
        <w:rPr>
          <w:rFonts w:ascii="Times New Roman" w:hAnsi="Times New Roman"/>
          <w:sz w:val="28"/>
          <w:szCs w:val="28"/>
        </w:rPr>
        <w:t xml:space="preserve"> Ульяновской области</w:t>
      </w:r>
    </w:p>
    <w:p w:rsidR="00BF423B" w:rsidRPr="007C5E38" w:rsidRDefault="00BF423B" w:rsidP="00BF423B">
      <w:pPr>
        <w:ind w:left="-142" w:firstLine="426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 xml:space="preserve">Директор: </w:t>
      </w:r>
      <w:proofErr w:type="spellStart"/>
      <w:r w:rsidRPr="007C5E38">
        <w:rPr>
          <w:rFonts w:ascii="Times New Roman" w:hAnsi="Times New Roman"/>
          <w:sz w:val="28"/>
          <w:szCs w:val="28"/>
        </w:rPr>
        <w:t>Тарасичева</w:t>
      </w:r>
      <w:proofErr w:type="spellEnd"/>
      <w:r w:rsidRPr="007C5E38">
        <w:rPr>
          <w:rFonts w:ascii="Times New Roman" w:hAnsi="Times New Roman"/>
          <w:sz w:val="28"/>
          <w:szCs w:val="28"/>
        </w:rPr>
        <w:t xml:space="preserve"> Лидия Николаевна</w:t>
      </w:r>
    </w:p>
    <w:p w:rsidR="00BF423B" w:rsidRPr="007C5E38" w:rsidRDefault="00BF423B" w:rsidP="00BF423B">
      <w:pPr>
        <w:ind w:left="-142" w:firstLine="426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 xml:space="preserve">Адрес: 433751 Ульяновская обл., </w:t>
      </w:r>
      <w:proofErr w:type="spellStart"/>
      <w:r w:rsidRPr="007C5E38">
        <w:rPr>
          <w:rFonts w:ascii="Times New Roman" w:hAnsi="Times New Roman"/>
          <w:sz w:val="28"/>
          <w:szCs w:val="28"/>
        </w:rPr>
        <w:t>г</w:t>
      </w:r>
      <w:proofErr w:type="gramStart"/>
      <w:r w:rsidRPr="007C5E38">
        <w:rPr>
          <w:rFonts w:ascii="Times New Roman" w:hAnsi="Times New Roman"/>
          <w:sz w:val="28"/>
          <w:szCs w:val="28"/>
        </w:rPr>
        <w:t>.Б</w:t>
      </w:r>
      <w:proofErr w:type="gramEnd"/>
      <w:r w:rsidRPr="007C5E38">
        <w:rPr>
          <w:rFonts w:ascii="Times New Roman" w:hAnsi="Times New Roman"/>
          <w:sz w:val="28"/>
          <w:szCs w:val="28"/>
        </w:rPr>
        <w:t>арыш</w:t>
      </w:r>
      <w:proofErr w:type="spellEnd"/>
      <w:r w:rsidRPr="007C5E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5E38">
        <w:rPr>
          <w:rFonts w:ascii="Times New Roman" w:hAnsi="Times New Roman"/>
          <w:sz w:val="28"/>
          <w:szCs w:val="28"/>
        </w:rPr>
        <w:t>пл.Фабричная</w:t>
      </w:r>
      <w:proofErr w:type="spellEnd"/>
      <w:r w:rsidRPr="007C5E38">
        <w:rPr>
          <w:rFonts w:ascii="Times New Roman" w:hAnsi="Times New Roman"/>
          <w:sz w:val="28"/>
          <w:szCs w:val="28"/>
        </w:rPr>
        <w:t>, 14, тел: 8(84253)24535</w:t>
      </w:r>
    </w:p>
    <w:p w:rsidR="00BF423B" w:rsidRDefault="00BF423B" w:rsidP="00BF423B">
      <w:pPr>
        <w:ind w:left="-142" w:firstLine="426"/>
        <w:jc w:val="center"/>
        <w:rPr>
          <w:rFonts w:ascii="Times New Roman" w:hAnsi="Times New Roman"/>
          <w:b/>
          <w:sz w:val="28"/>
          <w:szCs w:val="28"/>
        </w:rPr>
      </w:pPr>
      <w:r w:rsidRPr="007C5E38">
        <w:rPr>
          <w:rFonts w:ascii="Times New Roman" w:hAnsi="Times New Roman"/>
          <w:b/>
          <w:sz w:val="28"/>
          <w:szCs w:val="28"/>
        </w:rPr>
        <w:t>Авторская работа</w:t>
      </w:r>
      <w:bookmarkStart w:id="0" w:name="_GoBack"/>
      <w:bookmarkEnd w:id="0"/>
    </w:p>
    <w:p w:rsidR="00BF423B" w:rsidRDefault="00BF423B" w:rsidP="00BF423B">
      <w:pPr>
        <w:ind w:left="-142" w:firstLine="426"/>
        <w:jc w:val="center"/>
        <w:rPr>
          <w:rFonts w:ascii="Times New Roman" w:hAnsi="Times New Roman"/>
          <w:b/>
          <w:sz w:val="28"/>
          <w:szCs w:val="28"/>
        </w:rPr>
      </w:pPr>
      <w:r w:rsidRPr="007C5E38">
        <w:rPr>
          <w:rFonts w:ascii="Times New Roman" w:hAnsi="Times New Roman"/>
          <w:b/>
          <w:sz w:val="28"/>
          <w:szCs w:val="28"/>
        </w:rPr>
        <w:t>«Плетение мыслей»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b/>
          <w:sz w:val="28"/>
          <w:szCs w:val="28"/>
        </w:rPr>
      </w:pPr>
      <w:r w:rsidRPr="007C5E38">
        <w:rPr>
          <w:rFonts w:ascii="Times New Roman" w:hAnsi="Times New Roman"/>
          <w:b/>
          <w:sz w:val="28"/>
          <w:szCs w:val="28"/>
        </w:rPr>
        <w:t>Преподаватель: Вечканова Ольга Юрьевна</w:t>
      </w:r>
    </w:p>
    <w:p w:rsidR="00BF423B" w:rsidRPr="00BF423B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Отделение: Изобразительное искусство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Общей целью проекта является воплощение его в жизнь, формирование проектного мышления, представление возможности самореализации.  Ежегодно на отчетном концерте в своей школе мы устраиваем итоговые выставки работ, театрализованные постановки, выносим свое творение на всеобщее обозрение.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 xml:space="preserve">Работа над проектом знакомит обучающихся с историей и техникой плетения макраме. Обучающиеся осваивают работу с новым материалам, таким как бельевой шнур, а в дальнейшем применяют навыки, получившие при выполнении задания, в повседневной жизни. 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 xml:space="preserve">Воодушевленные работой, дети приступили к выполнению набросков к эскизам будущих костюмов, работали над формой, продумывали элементы крепления, сочиняли свое описание к ним. Родились такие идеи, как: 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 xml:space="preserve">«Затмение луны» 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«Часы времени»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«Искра надежды»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«Солнце востока»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«Течение волны»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«Зеленый шелест»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«Возрождение глубин»</w:t>
      </w:r>
    </w:p>
    <w:p w:rsidR="00BF423B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>«Белое чудо»</w:t>
      </w:r>
    </w:p>
    <w:p w:rsidR="004A4E96" w:rsidRDefault="004A4E96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4A4E96" w:rsidRDefault="004A4E96" w:rsidP="004A4E96">
      <w:pPr>
        <w:ind w:left="-14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6D6CC5">
            <wp:extent cx="1877695" cy="24993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97E576">
            <wp:extent cx="1865630" cy="2487295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2AAE00">
            <wp:extent cx="1840865" cy="2456815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E96" w:rsidRDefault="004A4E96" w:rsidP="004A4E96">
      <w:pPr>
        <w:ind w:left="-14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CBA5FB">
            <wp:extent cx="1896110" cy="2529840"/>
            <wp:effectExtent l="0" t="0" r="889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21C1C8">
            <wp:extent cx="1896110" cy="2529840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3CCA15">
            <wp:extent cx="1877695" cy="249936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E96" w:rsidRPr="007C5E38" w:rsidRDefault="004A4E96" w:rsidP="004A4E96">
      <w:pPr>
        <w:tabs>
          <w:tab w:val="left" w:pos="5595"/>
        </w:tabs>
        <w:ind w:left="-14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A10A78">
            <wp:extent cx="2158365" cy="2877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9D4889">
            <wp:extent cx="2158365" cy="2877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23B" w:rsidRPr="007C5E38" w:rsidRDefault="00BF423B" w:rsidP="00BF423B">
      <w:pPr>
        <w:ind w:left="-142" w:firstLine="426"/>
        <w:jc w:val="center"/>
        <w:rPr>
          <w:rFonts w:ascii="Times New Roman" w:hAnsi="Times New Roman"/>
          <w:sz w:val="28"/>
          <w:szCs w:val="28"/>
        </w:rPr>
      </w:pPr>
      <w:r w:rsidRPr="007C5E38">
        <w:rPr>
          <w:rFonts w:ascii="Times New Roman" w:hAnsi="Times New Roman"/>
          <w:sz w:val="28"/>
          <w:szCs w:val="28"/>
        </w:rPr>
        <w:t xml:space="preserve">На открытом уроке, тема которого была </w:t>
      </w:r>
      <w:r w:rsidRPr="007C5E38">
        <w:rPr>
          <w:rFonts w:ascii="Times New Roman" w:hAnsi="Times New Roman"/>
          <w:b/>
          <w:sz w:val="28"/>
          <w:szCs w:val="28"/>
        </w:rPr>
        <w:t>«Выполнение эскиза стилизованного костюма в смешанной технике»,</w:t>
      </w:r>
      <w:r w:rsidRPr="007C5E38">
        <w:rPr>
          <w:rFonts w:ascii="Times New Roman" w:hAnsi="Times New Roman"/>
          <w:sz w:val="28"/>
          <w:szCs w:val="28"/>
        </w:rPr>
        <w:t xml:space="preserve"> мы изобразили готовые эскизы на планшетах, обобщили их одной важной деталью - это последний штрих, изюминка в работе. Добавили обычный шнур в оформлении работ, объединяя, связывая все в одну историю «Плетение мыслей». Много работы предстояло впереди, сплести костюмы в технике макраме, показ которых запланирован в нашей школе. Мы справились с это</w:t>
      </w:r>
      <w:r>
        <w:rPr>
          <w:rFonts w:ascii="Times New Roman" w:hAnsi="Times New Roman"/>
          <w:sz w:val="28"/>
          <w:szCs w:val="28"/>
        </w:rPr>
        <w:t>й работой</w:t>
      </w:r>
      <w:r w:rsidRPr="007C5E38">
        <w:rPr>
          <w:rFonts w:ascii="Times New Roman" w:hAnsi="Times New Roman"/>
          <w:sz w:val="28"/>
          <w:szCs w:val="28"/>
        </w:rPr>
        <w:t xml:space="preserve">. На сегодняшний </w:t>
      </w:r>
      <w:r w:rsidRPr="007C5E38">
        <w:rPr>
          <w:rFonts w:ascii="Times New Roman" w:hAnsi="Times New Roman"/>
          <w:sz w:val="28"/>
          <w:szCs w:val="28"/>
        </w:rPr>
        <w:lastRenderedPageBreak/>
        <w:t>день проект воплощен в жизнь, состоялись показы на открытых мероприятиях и школьных праздниках.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>«Плетение мыслей» (</w:t>
      </w:r>
      <w:r w:rsidR="00654202">
        <w:rPr>
          <w:rFonts w:ascii="Times New Roman" w:eastAsiaTheme="minorHAnsi" w:hAnsi="Times New Roman"/>
          <w:sz w:val="28"/>
          <w:szCs w:val="28"/>
        </w:rPr>
        <w:t xml:space="preserve">знакомство с техникой макраме, </w:t>
      </w:r>
      <w:r w:rsidRPr="007C5E38">
        <w:rPr>
          <w:rFonts w:ascii="Times New Roman" w:eastAsiaTheme="minorHAnsi" w:hAnsi="Times New Roman"/>
          <w:sz w:val="28"/>
          <w:szCs w:val="28"/>
        </w:rPr>
        <w:t>плетение костюма)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>Примерное количество часов, данных на работу- 40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>Из них- 9 часов на разработку эскиза, 31 ча</w:t>
      </w:r>
      <w:proofErr w:type="gramStart"/>
      <w:r w:rsidRPr="007C5E38">
        <w:rPr>
          <w:rFonts w:ascii="Times New Roman" w:eastAsiaTheme="minorHAnsi" w:hAnsi="Times New Roman"/>
          <w:sz w:val="28"/>
          <w:szCs w:val="28"/>
        </w:rPr>
        <w:t>с-</w:t>
      </w:r>
      <w:proofErr w:type="gramEnd"/>
      <w:r w:rsidRPr="007C5E38">
        <w:rPr>
          <w:rFonts w:ascii="Times New Roman" w:eastAsiaTheme="minorHAnsi" w:hAnsi="Times New Roman"/>
          <w:sz w:val="28"/>
          <w:szCs w:val="28"/>
        </w:rPr>
        <w:t xml:space="preserve"> на плетение костюма.</w:t>
      </w:r>
    </w:p>
    <w:p w:rsidR="00BF423B" w:rsidRPr="007C5E38" w:rsidRDefault="00BF423B" w:rsidP="00BF423B">
      <w:pPr>
        <w:ind w:left="-142" w:firstLine="426"/>
        <w:jc w:val="center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Дефиле костюмов проходит под музыку, каждый костюм представляется отдельно. </w:t>
      </w:r>
      <w:proofErr w:type="gramStart"/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Обучающиеся выступают не только в роли автора, но и являются моделями.</w:t>
      </w:r>
      <w:proofErr w:type="gramEnd"/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Сценарий проекта  «Плетение мыслей»: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Это история возрождения, возвращение к жизни, это дорога, ведущая от тьмы к свету, к которому стремится все живое на земле. Все хотят быть счастливыми. И даже некоторые неудачи и падения в жи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зни бессильны над желанием жить. Н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ас никогда не покидает надежда на лучшее, стремление к свету!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b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>День сменяет ночь и наступает полная мгла. Взмахн</w:t>
      </w:r>
      <w:r>
        <w:rPr>
          <w:rFonts w:ascii="Times New Roman" w:eastAsiaTheme="minorHAnsi" w:hAnsi="Times New Roman"/>
          <w:sz w:val="28"/>
          <w:szCs w:val="28"/>
        </w:rPr>
        <w:t>ув рукой, красавица «Затмение»</w:t>
      </w:r>
      <w:r w:rsidRPr="007C5E38">
        <w:rPr>
          <w:rFonts w:ascii="Times New Roman" w:eastAsiaTheme="minorHAnsi" w:hAnsi="Times New Roman"/>
          <w:sz w:val="28"/>
          <w:szCs w:val="28"/>
        </w:rPr>
        <w:t xml:space="preserve"> покрыла черным одеялом мир, погрузив его в вечную тьму. Тьма… полная мгла</w:t>
      </w:r>
      <w:proofErr w:type="gramStart"/>
      <w:r w:rsidRPr="007C5E38">
        <w:rPr>
          <w:rFonts w:ascii="Times New Roman" w:eastAsiaTheme="minorHAnsi" w:hAnsi="Times New Roman"/>
          <w:sz w:val="28"/>
          <w:szCs w:val="28"/>
        </w:rPr>
        <w:t xml:space="preserve">… </w:t>
      </w:r>
      <w:r>
        <w:rPr>
          <w:rFonts w:ascii="Times New Roman" w:eastAsiaTheme="minorHAnsi" w:hAnsi="Times New Roman"/>
          <w:sz w:val="28"/>
          <w:szCs w:val="28"/>
        </w:rPr>
        <w:t xml:space="preserve"> В</w:t>
      </w:r>
      <w:proofErr w:type="gramEnd"/>
      <w:r w:rsidRPr="007C5E38">
        <w:rPr>
          <w:rFonts w:ascii="Times New Roman" w:eastAsiaTheme="minorHAnsi" w:hAnsi="Times New Roman"/>
          <w:sz w:val="28"/>
          <w:szCs w:val="28"/>
        </w:rPr>
        <w:t xml:space="preserve">друг вдалеке мелькнул свет в виде </w:t>
      </w:r>
      <w:r>
        <w:rPr>
          <w:rFonts w:ascii="Times New Roman" w:eastAsiaTheme="minorHAnsi" w:hAnsi="Times New Roman"/>
          <w:sz w:val="28"/>
          <w:szCs w:val="28"/>
        </w:rPr>
        <w:t xml:space="preserve">серпа и закрылся черным кругом - </w:t>
      </w:r>
      <w:r w:rsidRPr="007C5E38">
        <w:rPr>
          <w:rFonts w:ascii="Times New Roman" w:eastAsiaTheme="minorHAnsi" w:hAnsi="Times New Roman"/>
          <w:sz w:val="28"/>
          <w:szCs w:val="28"/>
        </w:rPr>
        <w:t>это были последние лучи… Появляется звездное небо и мы понимаем, что это пришло величественное и красивое явление природы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7C5E38">
        <w:rPr>
          <w:rFonts w:ascii="Times New Roman" w:eastAsiaTheme="minorHAnsi" w:hAnsi="Times New Roman"/>
          <w:b/>
          <w:sz w:val="28"/>
          <w:szCs w:val="28"/>
        </w:rPr>
        <w:t>-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«</w:t>
      </w:r>
      <w:r w:rsidRPr="007C5E38">
        <w:rPr>
          <w:rFonts w:ascii="Times New Roman" w:eastAsiaTheme="minorHAnsi" w:hAnsi="Times New Roman"/>
          <w:b/>
          <w:sz w:val="28"/>
          <w:szCs w:val="28"/>
        </w:rPr>
        <w:t>Затмение луны»!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 xml:space="preserve"> Лунные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Затмения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. В каждом году бывает самое меньшее два полнолуния, когда пр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оисходит это странное явление – 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затмение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Луны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.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Но последнее происходит тогда, когда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Луна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 проецирует с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вой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диск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на 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диск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Солнца и закрывает солнечный свет, идущий к Земле.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Частичное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лунное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затмение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происходит, когда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Луна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попадает в т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ень, 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только одним краем, при этом часть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лунного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диска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остается освещенной.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</w:rPr>
        <w:t xml:space="preserve">Но не всегда все потеряно. Даже после миллиона лет полной темноты, блеснет она, </w:t>
      </w:r>
      <w:r w:rsidRPr="007C5E38">
        <w:rPr>
          <w:rFonts w:ascii="Times New Roman" w:eastAsiaTheme="minorHAnsi" w:hAnsi="Times New Roman"/>
          <w:b/>
          <w:sz w:val="28"/>
          <w:szCs w:val="28"/>
        </w:rPr>
        <w:t>«Искра надежды»</w:t>
      </w:r>
      <w:r w:rsidRPr="007C5E38">
        <w:rPr>
          <w:rFonts w:ascii="Times New Roman" w:eastAsiaTheme="minorHAnsi" w:hAnsi="Times New Roman"/>
          <w:sz w:val="28"/>
          <w:szCs w:val="28"/>
        </w:rPr>
        <w:t xml:space="preserve"> и вселит веру во всех! Искрит яркими красками, заставляет время идти вперед, побуждая к светлому и доброму началу жизни!  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Одна маленькая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искра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жизни –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надежда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, родившаяся 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в душе одного, воспламенила все.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 xml:space="preserve">Приводя с собой долгожданное </w:t>
      </w:r>
      <w:r w:rsidRPr="007C5E38">
        <w:rPr>
          <w:rFonts w:ascii="Times New Roman" w:eastAsiaTheme="minorHAnsi" w:hAnsi="Times New Roman"/>
          <w:b/>
          <w:sz w:val="28"/>
          <w:szCs w:val="28"/>
        </w:rPr>
        <w:t>«Солнце востока»!</w:t>
      </w:r>
      <w:r w:rsidRPr="007C5E38">
        <w:rPr>
          <w:rFonts w:ascii="Times New Roman" w:eastAsiaTheme="minorHAnsi" w:hAnsi="Times New Roman"/>
          <w:sz w:val="28"/>
          <w:szCs w:val="28"/>
        </w:rPr>
        <w:t xml:space="preserve"> Необычайно красиво красное зарево, которое пробуждает все от вечного сна! Луна опустилась, а солнце всходит, ослепляя все своим светом, согревая своим теплом. Ослепительное солнце дарит всему жизнь, заставляя все живое проснуться и впитать это тепло и свет. Все оживает под его теплыми лучами!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Красивая природа, яркие эмоции, незабываемые впечатления – все это  «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Солнце Востока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»!</w:t>
      </w:r>
    </w:p>
    <w:p w:rsidR="00BF423B" w:rsidRPr="007C5E38" w:rsidRDefault="00BF423B" w:rsidP="00BF423B">
      <w:pPr>
        <w:shd w:val="clear" w:color="auto" w:fill="FFFFFF"/>
        <w:spacing w:after="0"/>
        <w:ind w:left="-142" w:firstLine="426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Лёгкий, как </w:t>
      </w:r>
      <w:r w:rsidRPr="007C5E3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зелёный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> листик </w:t>
      </w:r>
      <w:r w:rsidRPr="007C5E3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малахит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 xml:space="preserve">, украшает композицию! Надев </w:t>
      </w:r>
      <w:r w:rsidRPr="007C5E3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комплект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>, можно почувствовать нежные запахи летней </w:t>
      </w:r>
      <w:r w:rsidRPr="007C5E3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листвы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>...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 xml:space="preserve">Просыпается </w:t>
      </w:r>
      <w:r w:rsidRPr="007C5E38">
        <w:rPr>
          <w:rFonts w:ascii="Times New Roman" w:eastAsiaTheme="minorHAnsi" w:hAnsi="Times New Roman"/>
          <w:b/>
          <w:sz w:val="28"/>
          <w:szCs w:val="28"/>
        </w:rPr>
        <w:t>«Зеленый шелест»,</w:t>
      </w:r>
      <w:r w:rsidRPr="007C5E38">
        <w:rPr>
          <w:rFonts w:ascii="Times New Roman" w:eastAsiaTheme="minorHAnsi" w:hAnsi="Times New Roman"/>
          <w:sz w:val="28"/>
          <w:szCs w:val="28"/>
        </w:rPr>
        <w:t xml:space="preserve"> потягивается и дарит всем улыбку и хорошее настроение  своими яркими и сочными красками. Запахло свежестью зеленого леса, шелестит и зеленеет листва от легкого прикосновения ветра, радуется восходящему солнцу, цветет и благоухает!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</w:rPr>
      </w:pPr>
      <w:r w:rsidRPr="007C5E38">
        <w:rPr>
          <w:rFonts w:ascii="Times New Roman" w:eastAsiaTheme="minorHAnsi" w:hAnsi="Times New Roman"/>
          <w:sz w:val="28"/>
          <w:szCs w:val="28"/>
        </w:rPr>
        <w:t xml:space="preserve">Все течет, все изменяется. Появляются </w:t>
      </w:r>
      <w:r w:rsidRPr="007C5E38">
        <w:rPr>
          <w:rFonts w:ascii="Times New Roman" w:eastAsiaTheme="minorHAnsi" w:hAnsi="Times New Roman"/>
          <w:b/>
          <w:sz w:val="28"/>
          <w:szCs w:val="28"/>
        </w:rPr>
        <w:t>«Часы времени»-</w:t>
      </w:r>
      <w:r w:rsidRPr="007C5E38">
        <w:rPr>
          <w:rFonts w:ascii="Times New Roman" w:eastAsiaTheme="minorHAnsi" w:hAnsi="Times New Roman"/>
          <w:sz w:val="28"/>
          <w:szCs w:val="28"/>
        </w:rPr>
        <w:t xml:space="preserve"> вершительницы судеб!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Самый ценный подарок, который ты можешь преподнести кому либо - это твое </w:t>
      </w:r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время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, потому что ты отдаешь то, что никогда не сможешь вернуть.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Не забывайте о том, что жизнь делится на периоды точно так же, как год - на сезоны. Каждый из нас должен пережить не одну суровую зиму, прежде чем сможет насладиться солнечным летом. И никогда не забывайте о том, что зима не продлится вечно.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И вот, время идет, падает песчинка за песчинкой. Время быстротечно, будто детская карусель, быстро мчащаяся по кругу. Слышится смех детворы. Так же быстро бежит время: зима сменяется весной, а весна летом, вслед за летом приходит осень…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Волны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 разбиваются о берег,  возникает 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 xml:space="preserve"> течение. 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Частицы воды на гребнях пытаются обогнать волны. </w:t>
      </w:r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«Течение волны»-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мягкий и легкий ажур символизирует элегантную и причудливую форму волны, сине-зеленые тона с переходами передают глубину, спокойствие. Укутывает всех морской волной и приносит умиротворение, тем самым порождая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«Возрождение глубин» 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как долго все находилось во сне и проснулось, принося нам новые чувства…</w:t>
      </w:r>
    </w:p>
    <w:p w:rsidR="00BF423B" w:rsidRPr="007C5E38" w:rsidRDefault="00BF423B" w:rsidP="00BF423B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... Возрождение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- это рождение свыше.</w:t>
      </w:r>
    </w:p>
    <w:p w:rsidR="00BF423B" w:rsidRDefault="00BF423B" w:rsidP="00BF423B">
      <w:pPr>
        <w:shd w:val="clear" w:color="auto" w:fill="FFFFFF"/>
        <w:spacing w:before="75" w:after="75"/>
        <w:ind w:left="-142" w:right="150" w:firstLine="426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sectPr w:rsidR="00BF423B" w:rsidSect="002C1C5D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BF423B" w:rsidRPr="007C5E38" w:rsidRDefault="00BF423B" w:rsidP="00BF423B">
      <w:pPr>
        <w:shd w:val="clear" w:color="auto" w:fill="FFFFFF"/>
        <w:spacing w:before="75" w:after="75"/>
        <w:ind w:left="-142" w:right="150" w:firstLine="426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7C5E38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lastRenderedPageBreak/>
        <w:t>Пробуждение</w:t>
      </w:r>
    </w:p>
    <w:p w:rsidR="00BF423B" w:rsidRPr="007C5E38" w:rsidRDefault="00BF423B" w:rsidP="00BF423B">
      <w:pPr>
        <w:shd w:val="clear" w:color="auto" w:fill="FFFFFF"/>
        <w:spacing w:after="0"/>
        <w:ind w:left="-142" w:firstLine="426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>Небесный свет сойдёт на Землю,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осветит тёмные места,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вольётся каждому он в душу,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откроет чистые сердца.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И мир Земной преобразится,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засветит солнечным огнём,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и сможет мир установиться,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только тогда мы отдохнём.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Проснётся память в каждом камне,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природа вся заговорит,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и каждая душа от счастья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 небом синим воспарит!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Откроют хроники </w:t>
      </w:r>
      <w:proofErr w:type="spellStart"/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>Акаши</w:t>
      </w:r>
      <w:proofErr w:type="spellEnd"/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для всех, кто хочет узнавать,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и вся история о жизни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в сердцах людских начнёт всплывать!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Гармония настанет в мире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между природой и людьми,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засветит белым свет рассвета,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  <w:t>на всей большой, Святой Руси!</w:t>
      </w: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BF423B" w:rsidRDefault="00BF423B" w:rsidP="00BF423B">
      <w:pPr>
        <w:shd w:val="clear" w:color="auto" w:fill="FFFFFF"/>
        <w:spacing w:after="0"/>
        <w:ind w:left="-142" w:firstLine="426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E38">
        <w:rPr>
          <w:rFonts w:ascii="Times New Roman" w:eastAsia="Times New Roman" w:hAnsi="Times New Roman"/>
          <w:sz w:val="28"/>
          <w:szCs w:val="28"/>
          <w:lang w:eastAsia="ru-RU"/>
        </w:rPr>
        <w:t>Андрей Королевич</w:t>
      </w:r>
    </w:p>
    <w:p w:rsidR="0064133F" w:rsidRPr="007C5E38" w:rsidRDefault="0064133F" w:rsidP="00BF423B">
      <w:pPr>
        <w:shd w:val="clear" w:color="auto" w:fill="FFFFFF"/>
        <w:spacing w:after="0"/>
        <w:ind w:left="-142" w:firstLine="426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133F" w:rsidRPr="007C5E38" w:rsidRDefault="0064133F" w:rsidP="0064133F">
      <w:pPr>
        <w:shd w:val="clear" w:color="auto" w:fill="FFFFFF"/>
        <w:spacing w:before="75" w:after="75"/>
        <w:ind w:right="150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Пробуждение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жизни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весной – всегда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чудо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Природы!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... 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Так что само по себе весеннее 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пробуждение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жизни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 уже </w:t>
      </w:r>
      <w:r w:rsidRPr="007C5E38"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  <w:t>чудо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.</w:t>
      </w:r>
    </w:p>
    <w:p w:rsidR="0064133F" w:rsidRPr="007C5E38" w:rsidRDefault="0064133F" w:rsidP="0064133F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Сколько тайн хранится там, сколько секретов? Никто не узнает, но все знают, что в глубине таится жемчужина глубин</w:t>
      </w: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- </w:t>
      </w:r>
      <w:r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«Белое чудо»!</w:t>
      </w:r>
    </w:p>
    <w:p w:rsidR="0064133F" w:rsidRPr="007C5E38" w:rsidRDefault="0064133F" w:rsidP="0064133F">
      <w:pPr>
        <w:ind w:left="-142" w:firstLine="426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Она прекрасна и таинственна. Как груба ее оболочка, но как восхитителен ее внутренний мир. Долго росла и таилась  жемчужина, </w:t>
      </w:r>
      <w:proofErr w:type="gramStart"/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>готовясь</w:t>
      </w:r>
      <w:proofErr w:type="gramEnd"/>
      <w:r w:rsidRPr="007C5E38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появится. В россыпи жемчуга скрыты ее мысли и чувства. «Чудо» укрыто легкой пеленой от глаз недоброжелателей. Пришло время дарить красоту, вселять в нас прекрасное и дарить прекрасную сказку, ослепляя своей нежностью и мягкостью.</w:t>
      </w:r>
    </w:p>
    <w:p w:rsidR="0064133F" w:rsidRDefault="006F7D79" w:rsidP="0064133F">
      <w:pPr>
        <w:ind w:left="-142" w:firstLine="426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517E1F" wp14:editId="0A603179">
            <wp:simplePos x="0" y="0"/>
            <wp:positionH relativeFrom="column">
              <wp:posOffset>4127500</wp:posOffset>
            </wp:positionH>
            <wp:positionV relativeFrom="paragraph">
              <wp:posOffset>760730</wp:posOffset>
            </wp:positionV>
            <wp:extent cx="2033905" cy="2713355"/>
            <wp:effectExtent l="0" t="0" r="4445" b="0"/>
            <wp:wrapSquare wrapText="bothSides"/>
            <wp:docPr id="12" name="Рисунок 12" descr="C:\Users\Лёлька\Desktop\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ёлька\Desktop\DSC04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33F" w:rsidRPr="007C5E38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(Звучит музыка, все участники выходят на сцену, демонстрируя свои костюмы еще раз для общей фотографии).</w:t>
      </w:r>
    </w:p>
    <w:p w:rsidR="004A4E96" w:rsidRPr="007C5E38" w:rsidRDefault="006F7D79" w:rsidP="0064133F">
      <w:pPr>
        <w:ind w:left="-142" w:firstLine="426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186F36C" wp14:editId="013539F9">
            <wp:simplePos x="0" y="0"/>
            <wp:positionH relativeFrom="column">
              <wp:posOffset>1996440</wp:posOffset>
            </wp:positionH>
            <wp:positionV relativeFrom="paragraph">
              <wp:posOffset>135255</wp:posOffset>
            </wp:positionV>
            <wp:extent cx="1913255" cy="2743200"/>
            <wp:effectExtent l="0" t="0" r="0" b="0"/>
            <wp:wrapSquare wrapText="bothSides"/>
            <wp:docPr id="11" name="Рисунок 11" descr="C:\Users\Лёлька\Desktop\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ёлька\Desktop\DSC04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96">
        <w:rPr>
          <w:rFonts w:ascii="Times New Roman" w:eastAsiaTheme="minorHAnsi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1FDC0B9" wp14:editId="2ED76D0C">
            <wp:simplePos x="0" y="0"/>
            <wp:positionH relativeFrom="column">
              <wp:posOffset>-327660</wp:posOffset>
            </wp:positionH>
            <wp:positionV relativeFrom="paragraph">
              <wp:posOffset>135255</wp:posOffset>
            </wp:positionV>
            <wp:extent cx="2057400" cy="2744470"/>
            <wp:effectExtent l="0" t="0" r="0" b="0"/>
            <wp:wrapSquare wrapText="bothSides"/>
            <wp:docPr id="10" name="Рисунок 10" descr="D:\Мои документы\ДОКУМЕНТЫ\а мамино\2014г...-2015..УЧЕБНЫЙ ГОД\МЕРОПРИЯТИЯ фото\Фестиваль показ костюмов 3октября\101MSDCF\выборочные\DSC0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ОКУМЕНТЫ\а мамино\2014г...-2015..УЧЕБНЫЙ ГОД\МЕРОПРИЯТИЯ фото\Фестиваль показ костюмов 3октября\101MSDCF\выборочные\DSC04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23B" w:rsidRPr="00BF423B" w:rsidRDefault="00BF423B" w:rsidP="00BF423B">
      <w:pPr>
        <w:rPr>
          <w:rFonts w:ascii="Times New Roman" w:eastAsiaTheme="minorHAnsi" w:hAnsi="Times New Roman"/>
          <w:sz w:val="28"/>
          <w:szCs w:val="28"/>
        </w:rPr>
      </w:pPr>
    </w:p>
    <w:p w:rsidR="00BF423B" w:rsidRPr="00BF423B" w:rsidRDefault="00BF423B" w:rsidP="00BF423B">
      <w:pPr>
        <w:rPr>
          <w:rFonts w:ascii="Times New Roman" w:eastAsiaTheme="minorHAnsi" w:hAnsi="Times New Roman"/>
          <w:sz w:val="28"/>
          <w:szCs w:val="28"/>
        </w:rPr>
      </w:pPr>
    </w:p>
    <w:p w:rsidR="00BF423B" w:rsidRPr="00BF423B" w:rsidRDefault="006F7D79" w:rsidP="00BF423B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935C917" wp14:editId="3F70468E">
            <wp:simplePos x="0" y="0"/>
            <wp:positionH relativeFrom="column">
              <wp:posOffset>342265</wp:posOffset>
            </wp:positionH>
            <wp:positionV relativeFrom="paragraph">
              <wp:posOffset>3015615</wp:posOffset>
            </wp:positionV>
            <wp:extent cx="2205990" cy="2943225"/>
            <wp:effectExtent l="0" t="0" r="3810" b="9525"/>
            <wp:wrapSquare wrapText="bothSides"/>
            <wp:docPr id="17" name="Рисунок 17" descr="C:\Users\Лёлька\Desktop\DSC0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ёлька\Desktop\DSC04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81C5901" wp14:editId="128F2973">
            <wp:simplePos x="0" y="0"/>
            <wp:positionH relativeFrom="column">
              <wp:posOffset>3063240</wp:posOffset>
            </wp:positionH>
            <wp:positionV relativeFrom="paragraph">
              <wp:posOffset>3015615</wp:posOffset>
            </wp:positionV>
            <wp:extent cx="2206625" cy="2943225"/>
            <wp:effectExtent l="0" t="0" r="3175" b="9525"/>
            <wp:wrapSquare wrapText="bothSides"/>
            <wp:docPr id="18" name="Рисунок 18" descr="C:\Users\Лёлька\Desktop\5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ёлька\Desktop\5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C08770A" wp14:editId="3BCB6CD6">
            <wp:simplePos x="0" y="0"/>
            <wp:positionH relativeFrom="column">
              <wp:posOffset>4151630</wp:posOffset>
            </wp:positionH>
            <wp:positionV relativeFrom="paragraph">
              <wp:posOffset>53340</wp:posOffset>
            </wp:positionV>
            <wp:extent cx="2063750" cy="2752725"/>
            <wp:effectExtent l="0" t="0" r="0" b="9525"/>
            <wp:wrapSquare wrapText="bothSides"/>
            <wp:docPr id="16" name="Рисунок 16" descr="C:\Users\Лёльк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ёлька\Desktop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1B1C0C" wp14:editId="590FA4B7">
            <wp:simplePos x="0" y="0"/>
            <wp:positionH relativeFrom="column">
              <wp:posOffset>1864360</wp:posOffset>
            </wp:positionH>
            <wp:positionV relativeFrom="paragraph">
              <wp:posOffset>53340</wp:posOffset>
            </wp:positionV>
            <wp:extent cx="2074545" cy="2767965"/>
            <wp:effectExtent l="0" t="0" r="1905" b="0"/>
            <wp:wrapSquare wrapText="bothSides"/>
            <wp:docPr id="15" name="Рисунок 15" descr="C:\Users\Лёлька\Desktop\5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ёлька\Desktop\5(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2EEEB3" wp14:editId="4B882A49">
            <wp:simplePos x="0" y="0"/>
            <wp:positionH relativeFrom="column">
              <wp:posOffset>-451485</wp:posOffset>
            </wp:positionH>
            <wp:positionV relativeFrom="paragraph">
              <wp:posOffset>53340</wp:posOffset>
            </wp:positionV>
            <wp:extent cx="2120265" cy="2828925"/>
            <wp:effectExtent l="0" t="0" r="0" b="9525"/>
            <wp:wrapSquare wrapText="bothSides"/>
            <wp:docPr id="14" name="Рисунок 14" descr="C:\Users\Лёлька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ёлька\Desktop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23B" w:rsidRPr="00BF423B" w:rsidRDefault="006F7D79" w:rsidP="00BF423B">
      <w:pPr>
        <w:rPr>
          <w:rFonts w:ascii="Times New Roman" w:eastAsiaTheme="minorHAnsi" w:hAnsi="Times New Roman"/>
          <w:sz w:val="28"/>
          <w:szCs w:val="28"/>
        </w:rPr>
        <w:sectPr w:rsidR="00BF423B" w:rsidRPr="00BF423B" w:rsidSect="00BF423B">
          <w:type w:val="continuous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A7A30E4" wp14:editId="6CB2975B">
            <wp:simplePos x="0" y="0"/>
            <wp:positionH relativeFrom="column">
              <wp:posOffset>-2069465</wp:posOffset>
            </wp:positionH>
            <wp:positionV relativeFrom="paragraph">
              <wp:posOffset>2901315</wp:posOffset>
            </wp:positionV>
            <wp:extent cx="4438650" cy="3326765"/>
            <wp:effectExtent l="0" t="0" r="0" b="6985"/>
            <wp:wrapSquare wrapText="bothSides"/>
            <wp:docPr id="19" name="Рисунок 19" descr="C:\Users\Лёлька\Desktop\DSC0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ёлька\Desktop\DSC044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1EA" w:rsidRDefault="00FC61EA" w:rsidP="006F7D79"/>
    <w:sectPr w:rsidR="00FC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23B"/>
    <w:rsid w:val="004A4E96"/>
    <w:rsid w:val="0064133F"/>
    <w:rsid w:val="00654202"/>
    <w:rsid w:val="006F7D79"/>
    <w:rsid w:val="007F7D23"/>
    <w:rsid w:val="00BF423B"/>
    <w:rsid w:val="00FC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Лёлька</dc:creator>
  <cp:lastModifiedBy>Лёлька</cp:lastModifiedBy>
  <cp:revision>4</cp:revision>
  <dcterms:created xsi:type="dcterms:W3CDTF">2016-01-08T16:30:00Z</dcterms:created>
  <dcterms:modified xsi:type="dcterms:W3CDTF">2016-01-08T17:34:00Z</dcterms:modified>
</cp:coreProperties>
</file>