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94" w:rsidRDefault="00F96094" w:rsidP="00E54F4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F23" w:rsidRPr="00EA2A9A" w:rsidRDefault="00E30F23" w:rsidP="00E30F23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2A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2A9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дошкольное образовательное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</w:p>
    <w:p w:rsidR="00E30F23" w:rsidRPr="00EA2A9A" w:rsidRDefault="00E30F23" w:rsidP="00E30F23">
      <w:pPr>
        <w:spacing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комбинированного вида № 9 «Теремок»</w:t>
      </w:r>
    </w:p>
    <w:p w:rsidR="00F96094" w:rsidRDefault="00F96094" w:rsidP="00E54F4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094" w:rsidRDefault="00F96094" w:rsidP="00E54F4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Default="00F96094" w:rsidP="00E30F23">
      <w:pPr>
        <w:spacing w:line="192" w:lineRule="auto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Pr="00F96094" w:rsidRDefault="00F96094" w:rsidP="00F96094">
      <w:pPr>
        <w:spacing w:line="192" w:lineRule="auto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96094">
        <w:rPr>
          <w:rFonts w:ascii="Times New Roman" w:hAnsi="Times New Roman" w:cs="Times New Roman"/>
          <w:b/>
          <w:sz w:val="48"/>
          <w:szCs w:val="48"/>
        </w:rPr>
        <w:t xml:space="preserve">Принципы </w:t>
      </w:r>
      <w:r w:rsidRPr="00F96094">
        <w:rPr>
          <w:rFonts w:ascii="Times New Roman" w:hAnsi="Times New Roman" w:cs="Times New Roman"/>
          <w:b/>
          <w:bCs/>
          <w:sz w:val="48"/>
          <w:szCs w:val="48"/>
        </w:rPr>
        <w:t xml:space="preserve">организации </w:t>
      </w:r>
    </w:p>
    <w:p w:rsidR="00F96094" w:rsidRP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96094">
        <w:rPr>
          <w:rFonts w:ascii="Times New Roman" w:hAnsi="Times New Roman" w:cs="Times New Roman"/>
          <w:b/>
          <w:bCs/>
          <w:sz w:val="48"/>
          <w:szCs w:val="48"/>
        </w:rPr>
        <w:t>учебно-воспитательного процесса</w:t>
      </w:r>
    </w:p>
    <w:p w:rsidR="00F96094" w:rsidRP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96094">
        <w:rPr>
          <w:rFonts w:ascii="Times New Roman" w:hAnsi="Times New Roman" w:cs="Times New Roman"/>
          <w:b/>
          <w:bCs/>
          <w:sz w:val="48"/>
          <w:szCs w:val="48"/>
        </w:rPr>
        <w:t xml:space="preserve"> по обучению</w:t>
      </w:r>
      <w:r w:rsidRPr="00F96094">
        <w:rPr>
          <w:rFonts w:ascii="Times New Roman" w:hAnsi="Times New Roman" w:cs="Times New Roman"/>
          <w:sz w:val="48"/>
          <w:szCs w:val="48"/>
        </w:rPr>
        <w:t xml:space="preserve"> </w:t>
      </w:r>
      <w:r w:rsidRPr="00F96094">
        <w:rPr>
          <w:rFonts w:ascii="Times New Roman" w:hAnsi="Times New Roman" w:cs="Times New Roman"/>
          <w:b/>
          <w:bCs/>
          <w:sz w:val="48"/>
          <w:szCs w:val="48"/>
        </w:rPr>
        <w:t xml:space="preserve">дошкольников </w:t>
      </w:r>
    </w:p>
    <w:p w:rsidR="00F96094" w:rsidRP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96094">
        <w:rPr>
          <w:rFonts w:ascii="Times New Roman" w:hAnsi="Times New Roman" w:cs="Times New Roman"/>
          <w:b/>
          <w:bCs/>
          <w:sz w:val="48"/>
          <w:szCs w:val="48"/>
        </w:rPr>
        <w:t>безопасному поведению в окружающей среде.</w:t>
      </w: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48"/>
          <w:szCs w:val="4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96094" w:rsidRPr="00625310" w:rsidRDefault="00F96094" w:rsidP="00F96094">
      <w:pPr>
        <w:spacing w:line="192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25310">
        <w:rPr>
          <w:rFonts w:ascii="Times New Roman" w:hAnsi="Times New Roman" w:cs="Times New Roman"/>
          <w:color w:val="000000"/>
          <w:sz w:val="32"/>
          <w:szCs w:val="32"/>
        </w:rPr>
        <w:t>Консультация для воспитателей.</w:t>
      </w: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625310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F96094" w:rsidRPr="00625310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F96094" w:rsidRPr="00625310" w:rsidRDefault="00F96094" w:rsidP="00F96094">
      <w:pPr>
        <w:spacing w:line="19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</w:t>
      </w:r>
      <w:r w:rsidRPr="00625310">
        <w:rPr>
          <w:rFonts w:ascii="Times New Roman" w:hAnsi="Times New Roman" w:cs="Times New Roman"/>
          <w:color w:val="000000"/>
          <w:sz w:val="28"/>
          <w:szCs w:val="28"/>
        </w:rPr>
        <w:t xml:space="preserve">Сыркина Наталья Анатольевна, </w:t>
      </w:r>
    </w:p>
    <w:p w:rsidR="00F96094" w:rsidRPr="00625310" w:rsidRDefault="00F96094" w:rsidP="00F96094">
      <w:pPr>
        <w:spacing w:line="192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53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Воспитатель 1 </w:t>
      </w:r>
      <w:proofErr w:type="spellStart"/>
      <w:r w:rsidRPr="00625310">
        <w:rPr>
          <w:rFonts w:ascii="Times New Roman" w:hAnsi="Times New Roman" w:cs="Times New Roman"/>
          <w:color w:val="000000"/>
          <w:sz w:val="28"/>
          <w:szCs w:val="28"/>
        </w:rPr>
        <w:t>квалиф</w:t>
      </w:r>
      <w:proofErr w:type="spellEnd"/>
      <w:r w:rsidRPr="00625310">
        <w:rPr>
          <w:rFonts w:ascii="Times New Roman" w:hAnsi="Times New Roman" w:cs="Times New Roman"/>
          <w:color w:val="000000"/>
          <w:sz w:val="28"/>
          <w:szCs w:val="28"/>
        </w:rPr>
        <w:t>. категория</w:t>
      </w:r>
    </w:p>
    <w:p w:rsidR="00F96094" w:rsidRPr="00625310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625310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bookmarkStart w:id="0" w:name="_GoBack"/>
      <w:bookmarkEnd w:id="0"/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96094" w:rsidRPr="00F96094" w:rsidRDefault="00F96094" w:rsidP="00F96094">
      <w:pPr>
        <w:spacing w:line="192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г</w:t>
      </w:r>
      <w:r w:rsidRPr="00625310">
        <w:rPr>
          <w:rFonts w:ascii="Times New Roman" w:hAnsi="Times New Roman" w:cs="Times New Roman"/>
          <w:iCs/>
          <w:color w:val="000000"/>
          <w:sz w:val="28"/>
          <w:szCs w:val="28"/>
        </w:rPr>
        <w:t>. Усть-Илимск</w:t>
      </w:r>
    </w:p>
    <w:p w:rsidR="00F96094" w:rsidRDefault="00F96094" w:rsidP="00E54F4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094" w:rsidRDefault="00F96094" w:rsidP="00E54F4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F23" w:rsidRDefault="00E30F23" w:rsidP="00E54F4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F23" w:rsidRDefault="00E30F23" w:rsidP="00E54F4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094" w:rsidRDefault="00F96094" w:rsidP="00E54F43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094" w:rsidRPr="00F96094" w:rsidRDefault="00F96094" w:rsidP="00E54F43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Pr="00F96094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 w:rsidR="00CA2B5D" w:rsidRPr="00F96094">
        <w:rPr>
          <w:rFonts w:ascii="Times New Roman" w:hAnsi="Times New Roman" w:cs="Times New Roman"/>
          <w:b/>
          <w:bCs/>
          <w:sz w:val="28"/>
          <w:szCs w:val="28"/>
        </w:rPr>
        <w:t xml:space="preserve"> учебно-воспитательного процесса</w:t>
      </w:r>
    </w:p>
    <w:p w:rsidR="00F96094" w:rsidRPr="00F96094" w:rsidRDefault="00CA2B5D" w:rsidP="00E54F43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094">
        <w:rPr>
          <w:rFonts w:ascii="Times New Roman" w:hAnsi="Times New Roman" w:cs="Times New Roman"/>
          <w:b/>
          <w:bCs/>
          <w:sz w:val="28"/>
          <w:szCs w:val="28"/>
        </w:rPr>
        <w:t xml:space="preserve"> по обучению</w:t>
      </w:r>
      <w:r w:rsidR="00F96094"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Pr="00F96094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дошкольников </w:t>
      </w:r>
    </w:p>
    <w:p w:rsidR="00DA467D" w:rsidRPr="00F96094" w:rsidRDefault="00CA2B5D" w:rsidP="00E54F43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bCs/>
          <w:sz w:val="28"/>
          <w:szCs w:val="28"/>
        </w:rPr>
        <w:t>безопасному поведению в окружающей среде</w:t>
      </w:r>
      <w:r w:rsidR="00E54F43" w:rsidRPr="00F960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730B" w:rsidRPr="00F96094" w:rsidRDefault="0078730B" w:rsidP="00DA467D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B5D" w:rsidRPr="00F96094" w:rsidRDefault="0078730B" w:rsidP="00DA467D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094">
        <w:rPr>
          <w:rFonts w:ascii="Times New Roman" w:hAnsi="Times New Roman" w:cs="Times New Roman"/>
          <w:b/>
          <w:sz w:val="24"/>
          <w:szCs w:val="24"/>
        </w:rPr>
        <w:t>Консультация для воспитателей.</w:t>
      </w:r>
    </w:p>
    <w:p w:rsidR="0078730B" w:rsidRPr="00F96094" w:rsidRDefault="0078730B" w:rsidP="0078730B">
      <w:pPr>
        <w:spacing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5D" w:rsidRPr="00F96094" w:rsidRDefault="00CA2B5D" w:rsidP="0078730B">
      <w:pPr>
        <w:spacing w:line="19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>Формирование у воспитанников навыков безопасного поведения в окружающей среде – одна из актуальных проблем современной дошкольной педагогики. На сегодняшний день раннее и дошкольное детство в силу специфики возраста и особенностей развития ребенка остается недооцененным в становлении культуры безопасности жизнедеятельности человека.</w:t>
      </w:r>
    </w:p>
    <w:p w:rsidR="00CA2B5D" w:rsidRPr="00F96094" w:rsidRDefault="00CA2B5D" w:rsidP="0078730B">
      <w:pPr>
        <w:spacing w:line="19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67D" w:rsidRPr="00F96094" w:rsidRDefault="00E54F43" w:rsidP="0078730B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Pr="00F9609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</w:t>
      </w:r>
      <w:r w:rsidR="00CA2B5D" w:rsidRPr="00F96094">
        <w:rPr>
          <w:rFonts w:ascii="Times New Roman" w:hAnsi="Times New Roman" w:cs="Times New Roman"/>
          <w:b/>
          <w:bCs/>
          <w:sz w:val="28"/>
          <w:szCs w:val="28"/>
        </w:rPr>
        <w:t xml:space="preserve"> учебно-воспитательного процесса по обучению</w:t>
      </w:r>
      <w:r w:rsidR="00CA2B5D"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="00CA2B5D" w:rsidRPr="00F96094">
        <w:rPr>
          <w:rFonts w:ascii="Times New Roman" w:hAnsi="Times New Roman" w:cs="Times New Roman"/>
          <w:b/>
          <w:bCs/>
          <w:sz w:val="28"/>
          <w:szCs w:val="28"/>
        </w:rPr>
        <w:t>дошкольников безопасному поведению в окружающей среде</w:t>
      </w:r>
      <w:r w:rsidRPr="00F960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A467D" w:rsidRPr="00F96094" w:rsidRDefault="00DA467D" w:rsidP="0078730B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F43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Pr="00F96094">
        <w:rPr>
          <w:rFonts w:ascii="Times New Roman" w:hAnsi="Times New Roman" w:cs="Times New Roman"/>
          <w:b/>
          <w:sz w:val="28"/>
          <w:szCs w:val="28"/>
        </w:rPr>
        <w:t>Принцип приоритета игровой деятельности.</w:t>
      </w:r>
    </w:p>
    <w:p w:rsidR="00E54F43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F43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>Игра должна сопровождать ребенка на протяжении всего времени пребывания его в детском саду (сюжетно-ролевая, подвижная, спортивная, настольн</w:t>
      </w:r>
      <w:proofErr w:type="gramStart"/>
      <w:r w:rsidRPr="00F9609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6094">
        <w:rPr>
          <w:rFonts w:ascii="Times New Roman" w:hAnsi="Times New Roman" w:cs="Times New Roman"/>
          <w:sz w:val="28"/>
          <w:szCs w:val="28"/>
        </w:rPr>
        <w:t xml:space="preserve"> печатная, развивающая и др.), даже занятие должно восприниматься ребенком как естественное продолжение игры.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F43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 xml:space="preserve">Принцип интегрирования. 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Взаимосвязь между всеми разделами программы. Содержание разных разделов </w:t>
      </w:r>
      <w:proofErr w:type="gramStart"/>
      <w:r w:rsidRPr="00F96094">
        <w:rPr>
          <w:rFonts w:ascii="Times New Roman" w:hAnsi="Times New Roman" w:cs="Times New Roman"/>
          <w:sz w:val="28"/>
          <w:szCs w:val="28"/>
        </w:rPr>
        <w:t xml:space="preserve">включаются на равных основаниях в </w:t>
      </w:r>
      <w:proofErr w:type="spellStart"/>
      <w:r w:rsidRPr="00F9609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96094">
        <w:rPr>
          <w:rFonts w:ascii="Times New Roman" w:hAnsi="Times New Roman" w:cs="Times New Roman"/>
          <w:sz w:val="28"/>
          <w:szCs w:val="28"/>
        </w:rPr>
        <w:t>-образовательную деятельность при этом культура безопасности всегда выступает</w:t>
      </w:r>
      <w:proofErr w:type="gramEnd"/>
      <w:r w:rsidRPr="00F96094">
        <w:rPr>
          <w:rFonts w:ascii="Times New Roman" w:hAnsi="Times New Roman" w:cs="Times New Roman"/>
          <w:sz w:val="28"/>
          <w:szCs w:val="28"/>
        </w:rPr>
        <w:t xml:space="preserve"> в главной роли. Именно вокруг этого, главного, объединяются другие формы работы.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F43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>Принцип доступности.</w:t>
      </w:r>
      <w:r w:rsidRPr="00F96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Знания, умения и навыки по безопасному поведению на улицах и дорогах должны соответствовать возрастным особенностям ребенка, быть для них простыми и понятными.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F43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>Принцип достоверности.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 Формируемые у ребенка представления, знания, умения и навыки о Правилах дорожного движения должны быть достоверными и объективными обо всем, что его окружает (о социуме).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F43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>Принцип полноты.</w:t>
      </w:r>
      <w:r w:rsidRPr="00F96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Содержание знаний, умений и навыков </w:t>
      </w:r>
      <w:r w:rsidR="00E54F43" w:rsidRPr="00F96094">
        <w:rPr>
          <w:rFonts w:ascii="Times New Roman" w:hAnsi="Times New Roman" w:cs="Times New Roman"/>
          <w:bCs/>
          <w:sz w:val="28"/>
          <w:szCs w:val="28"/>
        </w:rPr>
        <w:t>по обучению</w:t>
      </w:r>
      <w:r w:rsidR="00E54F43"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="00E54F43" w:rsidRPr="00F96094">
        <w:rPr>
          <w:rFonts w:ascii="Times New Roman" w:hAnsi="Times New Roman" w:cs="Times New Roman"/>
          <w:bCs/>
          <w:sz w:val="28"/>
          <w:szCs w:val="28"/>
        </w:rPr>
        <w:t>дошкольников безопасному поведению в окружающей среде</w:t>
      </w:r>
      <w:r w:rsidR="00E54F43"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Pr="00F96094">
        <w:rPr>
          <w:rFonts w:ascii="Times New Roman" w:hAnsi="Times New Roman" w:cs="Times New Roman"/>
          <w:sz w:val="28"/>
          <w:szCs w:val="28"/>
        </w:rPr>
        <w:t xml:space="preserve">должно быть реализовано по всем разделам программы. Знания детей последующих разделов, опираются на знания предыдущих и если дети не усвоят материал какого-либо раздела, у них не будет полноценных знаний, а значит и полноценной защищенности.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F43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>Принцип системности.</w:t>
      </w:r>
      <w:r w:rsidRPr="00F96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09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96094">
        <w:rPr>
          <w:rFonts w:ascii="Times New Roman" w:hAnsi="Times New Roman" w:cs="Times New Roman"/>
          <w:sz w:val="28"/>
          <w:szCs w:val="28"/>
        </w:rPr>
        <w:t xml:space="preserve">-образовательная деятельность </w:t>
      </w:r>
      <w:r w:rsidR="0078730B" w:rsidRPr="00F96094">
        <w:rPr>
          <w:rFonts w:ascii="Times New Roman" w:hAnsi="Times New Roman" w:cs="Times New Roman"/>
          <w:bCs/>
          <w:sz w:val="28"/>
          <w:szCs w:val="28"/>
        </w:rPr>
        <w:t>по обучению</w:t>
      </w:r>
      <w:r w:rsidR="0078730B"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="0078730B" w:rsidRPr="00F96094">
        <w:rPr>
          <w:rFonts w:ascii="Times New Roman" w:hAnsi="Times New Roman" w:cs="Times New Roman"/>
          <w:bCs/>
          <w:sz w:val="28"/>
          <w:szCs w:val="28"/>
        </w:rPr>
        <w:t>дошкольников безопасному поведению в окружающей среде</w:t>
      </w:r>
      <w:r w:rsidR="0078730B"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Pr="00F96094">
        <w:rPr>
          <w:rFonts w:ascii="Times New Roman" w:hAnsi="Times New Roman" w:cs="Times New Roman"/>
          <w:sz w:val="28"/>
          <w:szCs w:val="28"/>
        </w:rPr>
        <w:t>должна проводиться на протяжении всего учебного года; содержание работы должно планироваться во всех режимных моментах (утром: индивидуальные беседы, вопросы, самостоятельная художественная деятельность, игры в уголке дорожного движения и др. по тематике правил дорожного движения; на прогулке: экскурсии, наблюдения, обсуждение увиденного, подвижные игры, нравственн</w:t>
      </w:r>
      <w:proofErr w:type="gramStart"/>
      <w:r w:rsidRPr="00F9609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6094">
        <w:rPr>
          <w:rFonts w:ascii="Times New Roman" w:hAnsi="Times New Roman" w:cs="Times New Roman"/>
          <w:sz w:val="28"/>
          <w:szCs w:val="28"/>
        </w:rPr>
        <w:t xml:space="preserve"> этические беседы и др. по тематике правил дорожного движения; вторая половина дня: самостоятельная художественная деятельность, театрализация, подготовка и проведение тематических досугов, праздников и др.).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0B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>Принцип индивидуального подхода</w:t>
      </w:r>
      <w:r w:rsidRPr="00F960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Учитывать индивидуальные особенности ребенка.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0B" w:rsidRPr="00F96094" w:rsidRDefault="0078730B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0B" w:rsidRPr="00F96094" w:rsidRDefault="0078730B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0B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>Принцип стандартизации.</w:t>
      </w:r>
      <w:r w:rsidRPr="00F96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Дети должны усвоить стандартные, базовые (необходимые) знания, умения и навыки по Правилам дорожного движения, согласно психофизическим особенностям; </w:t>
      </w:r>
    </w:p>
    <w:p w:rsidR="0078730B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>Принцип соответствия и целостности</w:t>
      </w:r>
      <w:r w:rsidRPr="00F960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Базовые знания, умения и навыки, обеспечение которых определяется набором типичных и проблемных ситуаций, в которые попадает ребенок при общении с улицей и дорогой в окружающем мире;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0B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094">
        <w:rPr>
          <w:rFonts w:ascii="Times New Roman" w:hAnsi="Times New Roman" w:cs="Times New Roman"/>
          <w:b/>
          <w:sz w:val="28"/>
          <w:szCs w:val="28"/>
        </w:rPr>
        <w:t>Принцип сезонности знаний.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094">
        <w:rPr>
          <w:rFonts w:ascii="Times New Roman" w:hAnsi="Times New Roman" w:cs="Times New Roman"/>
          <w:sz w:val="28"/>
          <w:szCs w:val="28"/>
        </w:rPr>
        <w:t>Детей знакомят с сезонными явлениями природы, как они влияют на безопасность участников дорож</w:t>
      </w:r>
      <w:r w:rsidR="0078730B" w:rsidRPr="00F96094">
        <w:rPr>
          <w:rFonts w:ascii="Times New Roman" w:hAnsi="Times New Roman" w:cs="Times New Roman"/>
          <w:sz w:val="28"/>
          <w:szCs w:val="28"/>
        </w:rPr>
        <w:t xml:space="preserve">ного движения на улице и дороге </w:t>
      </w:r>
      <w:r w:rsidRPr="00F96094">
        <w:rPr>
          <w:rFonts w:ascii="Times New Roman" w:hAnsi="Times New Roman" w:cs="Times New Roman"/>
          <w:i/>
          <w:iCs/>
          <w:sz w:val="28"/>
          <w:szCs w:val="28"/>
        </w:rPr>
        <w:t xml:space="preserve">(осень: </w:t>
      </w:r>
      <w:r w:rsidRPr="00F96094">
        <w:rPr>
          <w:rFonts w:ascii="Times New Roman" w:hAnsi="Times New Roman" w:cs="Times New Roman"/>
          <w:sz w:val="28"/>
          <w:szCs w:val="28"/>
        </w:rPr>
        <w:t xml:space="preserve">дождь (скользкая дорога), туман (плохая видимость), листопад, лужи, гололед, сокращение светового дня, сумерки, снижение видимости, заморозки, снег с </w:t>
      </w:r>
      <w:r w:rsidR="00E54F43" w:rsidRPr="00F96094">
        <w:rPr>
          <w:rFonts w:ascii="Times New Roman" w:hAnsi="Times New Roman" w:cs="Times New Roman"/>
          <w:sz w:val="28"/>
          <w:szCs w:val="28"/>
        </w:rPr>
        <w:t xml:space="preserve">дождем; </w:t>
      </w:r>
      <w:r w:rsidRPr="00F96094">
        <w:rPr>
          <w:rFonts w:ascii="Times New Roman" w:hAnsi="Times New Roman" w:cs="Times New Roman"/>
          <w:i/>
          <w:iCs/>
          <w:sz w:val="28"/>
          <w:szCs w:val="28"/>
        </w:rPr>
        <w:t xml:space="preserve">зима: </w:t>
      </w:r>
      <w:r w:rsidRPr="00F96094">
        <w:rPr>
          <w:rFonts w:ascii="Times New Roman" w:hAnsi="Times New Roman" w:cs="Times New Roman"/>
          <w:sz w:val="28"/>
          <w:szCs w:val="28"/>
        </w:rPr>
        <w:t xml:space="preserve">снегопад (сужение дороги из-за снега), гололед (увеличение тормозного пути, заносы автомобиля на дороге), </w:t>
      </w:r>
      <w:r w:rsidR="0078730B" w:rsidRPr="00F96094">
        <w:rPr>
          <w:rFonts w:ascii="Times New Roman" w:hAnsi="Times New Roman" w:cs="Times New Roman"/>
          <w:sz w:val="28"/>
          <w:szCs w:val="28"/>
        </w:rPr>
        <w:t>и др</w:t>
      </w:r>
      <w:r w:rsidRPr="00F960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0B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Pr="00F96094">
        <w:rPr>
          <w:rFonts w:ascii="Times New Roman" w:hAnsi="Times New Roman" w:cs="Times New Roman"/>
          <w:b/>
          <w:iCs/>
          <w:sz w:val="28"/>
          <w:szCs w:val="28"/>
        </w:rPr>
        <w:t>Дифференцированный принцип.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96094">
        <w:rPr>
          <w:rFonts w:ascii="Times New Roman" w:hAnsi="Times New Roman" w:cs="Times New Roman"/>
          <w:sz w:val="28"/>
          <w:szCs w:val="28"/>
        </w:rPr>
        <w:t xml:space="preserve">Расчленять изучаемый материал на блоки. Подбор содержания изучаемого материала на основе последовательного ступенчатого изучения детьми правил безопасного поведения в зависимости от их уровня усвоения понятий и способов действий (от простого - к </w:t>
      </w:r>
      <w:proofErr w:type="gramStart"/>
      <w:r w:rsidRPr="00F96094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F9609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0B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iCs/>
          <w:sz w:val="28"/>
          <w:szCs w:val="28"/>
        </w:rPr>
        <w:t>Принцип учета местности ближайшего микрорайона.</w:t>
      </w:r>
      <w:r w:rsidRPr="00F960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>Предполагает использование учебно-воспитательного материала, который конкретизирует дорожн</w:t>
      </w:r>
      <w:proofErr w:type="gramStart"/>
      <w:r w:rsidRPr="00F9609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6094">
        <w:rPr>
          <w:rFonts w:ascii="Times New Roman" w:hAnsi="Times New Roman" w:cs="Times New Roman"/>
          <w:sz w:val="28"/>
          <w:szCs w:val="28"/>
        </w:rPr>
        <w:t xml:space="preserve"> транспортную специфику ближайшего микрорайона и место расположения дошкольного учреждения и ближайшей школы.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0B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b/>
          <w:iCs/>
          <w:sz w:val="28"/>
          <w:szCs w:val="28"/>
        </w:rPr>
        <w:t>Взаимодействие «детский сад — семья».</w:t>
      </w:r>
      <w:r w:rsidRPr="00F96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67D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Без участия родителей в формировании у детей знаний, умений и навыков по </w:t>
      </w:r>
      <w:proofErr w:type="spellStart"/>
      <w:proofErr w:type="gramStart"/>
      <w:r w:rsidR="0078730B" w:rsidRPr="00F96094">
        <w:rPr>
          <w:rFonts w:ascii="Times New Roman" w:hAnsi="Times New Roman" w:cs="Times New Roman"/>
          <w:bCs/>
          <w:sz w:val="28"/>
          <w:szCs w:val="28"/>
        </w:rPr>
        <w:t>по</w:t>
      </w:r>
      <w:proofErr w:type="spellEnd"/>
      <w:proofErr w:type="gramEnd"/>
      <w:r w:rsidR="0078730B" w:rsidRPr="00F96094">
        <w:rPr>
          <w:rFonts w:ascii="Times New Roman" w:hAnsi="Times New Roman" w:cs="Times New Roman"/>
          <w:bCs/>
          <w:sz w:val="28"/>
          <w:szCs w:val="28"/>
        </w:rPr>
        <w:t xml:space="preserve"> обучению</w:t>
      </w:r>
      <w:r w:rsidR="0078730B"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="0078730B" w:rsidRPr="00F96094">
        <w:rPr>
          <w:rFonts w:ascii="Times New Roman" w:hAnsi="Times New Roman" w:cs="Times New Roman"/>
          <w:bCs/>
          <w:sz w:val="28"/>
          <w:szCs w:val="28"/>
        </w:rPr>
        <w:t>безопасному поведению в окружающей среде</w:t>
      </w:r>
      <w:r w:rsidR="0078730B" w:rsidRPr="00F96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09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96094">
        <w:rPr>
          <w:rFonts w:ascii="Times New Roman" w:hAnsi="Times New Roman" w:cs="Times New Roman"/>
          <w:sz w:val="28"/>
          <w:szCs w:val="28"/>
        </w:rPr>
        <w:t>-образовательный процесс в детском саду невозможен. Родителям отводится важная роль в педагогическом процессе, они мог</w:t>
      </w:r>
      <w:r w:rsidR="0078730B" w:rsidRPr="00F96094">
        <w:rPr>
          <w:rFonts w:ascii="Times New Roman" w:hAnsi="Times New Roman" w:cs="Times New Roman"/>
          <w:sz w:val="28"/>
          <w:szCs w:val="28"/>
        </w:rPr>
        <w:t xml:space="preserve">ут проводить беседы с детьми на </w:t>
      </w:r>
      <w:r w:rsidRPr="00F96094">
        <w:rPr>
          <w:rFonts w:ascii="Times New Roman" w:hAnsi="Times New Roman" w:cs="Times New Roman"/>
          <w:sz w:val="28"/>
          <w:szCs w:val="28"/>
        </w:rPr>
        <w:t xml:space="preserve">предложенные воспитателем темы, а самое главное, наглядно и практически закреплять изучаемый материал по дороге в детский сад и обратно домой, во время прогулок. </w:t>
      </w:r>
    </w:p>
    <w:p w:rsidR="00E54F43" w:rsidRPr="00F96094" w:rsidRDefault="00E54F43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30B" w:rsidRPr="00F96094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96094">
        <w:rPr>
          <w:rFonts w:ascii="Times New Roman" w:hAnsi="Times New Roman" w:cs="Times New Roman"/>
          <w:b/>
          <w:iCs/>
          <w:sz w:val="28"/>
          <w:szCs w:val="28"/>
        </w:rPr>
        <w:t>Взаимосвязь деятельности воспитателей и педагогов специалистов.</w:t>
      </w:r>
    </w:p>
    <w:p w:rsidR="00DA467D" w:rsidRDefault="00DA467D" w:rsidP="0078730B">
      <w:pPr>
        <w:spacing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094">
        <w:rPr>
          <w:rFonts w:ascii="Times New Roman" w:hAnsi="Times New Roman" w:cs="Times New Roman"/>
          <w:sz w:val="28"/>
          <w:szCs w:val="28"/>
        </w:rPr>
        <w:t xml:space="preserve">Работа воспитателей и специалистов </w:t>
      </w:r>
      <w:r w:rsidR="0078730B" w:rsidRPr="00F96094">
        <w:rPr>
          <w:rFonts w:ascii="Times New Roman" w:hAnsi="Times New Roman" w:cs="Times New Roman"/>
          <w:bCs/>
          <w:sz w:val="28"/>
          <w:szCs w:val="28"/>
        </w:rPr>
        <w:t>по обучению</w:t>
      </w:r>
      <w:r w:rsidR="0078730B"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="0078730B" w:rsidRPr="00F96094">
        <w:rPr>
          <w:rFonts w:ascii="Times New Roman" w:hAnsi="Times New Roman" w:cs="Times New Roman"/>
          <w:bCs/>
          <w:sz w:val="28"/>
          <w:szCs w:val="28"/>
        </w:rPr>
        <w:t>дошкольников безопасному поведению в окружающей среде</w:t>
      </w:r>
      <w:r w:rsidR="0078730B" w:rsidRPr="00F96094">
        <w:rPr>
          <w:rFonts w:ascii="Times New Roman" w:hAnsi="Times New Roman" w:cs="Times New Roman"/>
          <w:sz w:val="28"/>
          <w:szCs w:val="28"/>
        </w:rPr>
        <w:t xml:space="preserve"> </w:t>
      </w:r>
      <w:r w:rsidRPr="00F96094">
        <w:rPr>
          <w:rFonts w:ascii="Times New Roman" w:hAnsi="Times New Roman" w:cs="Times New Roman"/>
          <w:sz w:val="28"/>
          <w:szCs w:val="28"/>
        </w:rPr>
        <w:t>должна быть скоординирована таким образом, чтобы каждый специалист участвовал в развитии ребенка, развивал его способности и задатки: психолог - память, мышление, воображение, произвольное поведение и осознание своего поведения; инструктор по физической культуре - развивает осанку, координацию движений, ловкость, умение ориентироваться в пространстве, глазомер, умение выполнять команды, умение ориентироваться на звуковой сигнал, на предметные ориентиры, подготовка к досугам, праздникам и др.; музыкальный руководитель - развивает осанку, усовершенствует пластику движений, умение ориентироваться на звуковой сигнал и предметные ориентиры, выполнять команды и правила; подготовка и проведение досугов, праздников по тематике</w:t>
      </w:r>
      <w:r w:rsidR="0078730B" w:rsidRPr="00F96094">
        <w:rPr>
          <w:rFonts w:ascii="Times New Roman" w:hAnsi="Times New Roman" w:cs="Times New Roman"/>
          <w:sz w:val="28"/>
          <w:szCs w:val="28"/>
        </w:rPr>
        <w:t>.</w:t>
      </w:r>
    </w:p>
    <w:p w:rsidR="00F96094" w:rsidRDefault="00F96094" w:rsidP="00F96094">
      <w:pPr>
        <w:spacing w:line="19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6094" w:rsidRDefault="00F96094" w:rsidP="00F96094">
      <w:pPr>
        <w:spacing w:line="19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Сыркина Н. А., воспитатель.</w:t>
      </w:r>
    </w:p>
    <w:p w:rsidR="00F96094" w:rsidRPr="00F96094" w:rsidRDefault="00F96094" w:rsidP="00F96094">
      <w:pPr>
        <w:spacing w:line="19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96094" w:rsidRPr="00F96094" w:rsidSect="00E30F23">
      <w:pgSz w:w="11906" w:h="16838"/>
      <w:pgMar w:top="567" w:right="851" w:bottom="567" w:left="851" w:header="709" w:footer="709" w:gutter="0"/>
      <w:pgBorders w:display="firstPage"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F5"/>
    <w:rsid w:val="0004074F"/>
    <w:rsid w:val="00305BF5"/>
    <w:rsid w:val="004A779B"/>
    <w:rsid w:val="00697321"/>
    <w:rsid w:val="00765B67"/>
    <w:rsid w:val="0078730B"/>
    <w:rsid w:val="00964838"/>
    <w:rsid w:val="00CA2B5D"/>
    <w:rsid w:val="00DA467D"/>
    <w:rsid w:val="00E30F23"/>
    <w:rsid w:val="00E54F43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6B73-CFD9-4C1F-BD89-DA011572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 трейд</dc:creator>
  <cp:keywords/>
  <dc:description/>
  <cp:lastModifiedBy>днс трейд</cp:lastModifiedBy>
  <cp:revision>7</cp:revision>
  <dcterms:created xsi:type="dcterms:W3CDTF">2018-10-18T14:30:00Z</dcterms:created>
  <dcterms:modified xsi:type="dcterms:W3CDTF">2018-10-29T11:56:00Z</dcterms:modified>
</cp:coreProperties>
</file>