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152" w:rsidRDefault="00F94152" w:rsidP="00F94152">
      <w:pPr>
        <w:shd w:val="clear" w:color="auto" w:fill="FFFFFF"/>
        <w:spacing w:after="225" w:line="336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                               </w:t>
      </w:r>
      <w:r w:rsidRPr="00B44AD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  <w:proofErr w:type="spellStart"/>
      <w:r w:rsidRPr="00B44A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Лэпбук</w:t>
      </w:r>
      <w:proofErr w:type="spellEnd"/>
      <w:r w:rsidRPr="00B44A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–</w:t>
      </w:r>
      <w:r w:rsidRPr="00B44A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«Матрешка»</w:t>
      </w:r>
    </w:p>
    <w:p w:rsidR="00F94152" w:rsidRPr="00CE23D4" w:rsidRDefault="00F94152" w:rsidP="00F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CE23D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(для детей младшего возраста)</w:t>
      </w:r>
    </w:p>
    <w:p w:rsidR="00F94152" w:rsidRPr="009C7B7E" w:rsidRDefault="00F94152" w:rsidP="00F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B44AD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     </w:t>
      </w: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Одним из способов достижения целей и задач образования на данном этапе развития общества является использование методики создания </w:t>
      </w:r>
      <w:proofErr w:type="spellStart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лепбука</w:t>
      </w:r>
      <w:proofErr w:type="spellEnd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которая активно стала использоваться многими педагогами.</w:t>
      </w:r>
    </w:p>
    <w:p w:rsidR="00F94152" w:rsidRPr="009C7B7E" w:rsidRDefault="00F94152" w:rsidP="00F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    Вот и я решила в своей работе с детьми использовать новое, методическое пособие – </w:t>
      </w:r>
      <w:proofErr w:type="spellStart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лепбук</w:t>
      </w:r>
      <w:proofErr w:type="spellEnd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.  </w:t>
      </w:r>
      <w:proofErr w:type="spellStart"/>
      <w:r w:rsidRPr="009C7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Лэпбук</w:t>
      </w:r>
      <w:proofErr w:type="spellEnd"/>
      <w:r w:rsidRPr="009C7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«Матрёшка» представляет собой тематическую книгу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C7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9C7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Лэпбук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C7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позволит расширить представления детей о народной игрушке — матрешке, познакомит с ее видами, историей, поможет тренировать и развивать такие познавательные процессы как память, внимание, воображение, восприятие, мышление. Осуществляя деятельность с интерактивной книгой, ребёнок активно взаимодействует с партнёрами (формирует способность выбирать себе участников по совместной деятельности – взрослый, ребёнок). Проявляет инициативу и самостоятельность в разных видах деятельности – игровой, коммуникативной, изобразительной, развивает речь, память, любознательность, закрепляет знания об окружающем мире, опираясь на уже имеющийся опыт.  </w:t>
      </w:r>
    </w:p>
    <w:p w:rsidR="00F94152" w:rsidRPr="009C7B7E" w:rsidRDefault="00F94152" w:rsidP="00F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 В нашей группе прошла тематическая неделя: </w:t>
      </w:r>
      <w:r w:rsidRPr="009C7B7E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«Народная игрушка»</w:t>
      </w: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(на примере русской матрёшки). </w:t>
      </w:r>
    </w:p>
    <w:p w:rsidR="00F94152" w:rsidRPr="009C7B7E" w:rsidRDefault="00F94152" w:rsidP="00F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Задачи</w:t>
      </w: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</w:t>
      </w:r>
    </w:p>
    <w:p w:rsidR="00F94152" w:rsidRPr="009C7B7E" w:rsidRDefault="00F94152" w:rsidP="00F941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знакомить детей с русским народным декоративно-прикладным искусством и фольклором (на примере русской матрёшки);</w:t>
      </w:r>
    </w:p>
    <w:p w:rsidR="00F94152" w:rsidRPr="009C7B7E" w:rsidRDefault="00F94152" w:rsidP="00F941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вызвать интерес к народному творчеству (песням, пляскам, играм), уважительное отношение к народным мастерам.</w:t>
      </w:r>
    </w:p>
    <w:p w:rsidR="00F94152" w:rsidRPr="009C7B7E" w:rsidRDefault="00F94152" w:rsidP="00F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    В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процессе работы </w:t>
      </w: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с детьми рассматривали картинки, иллюстрации, открытки с изображением матрёшек, при рассматривании обращали внимание на разнообразные узоры на сарафанах матрёшек. Смотрели фильм о последовательности и этапах рождения матрёшки. Разучивали стихи и </w:t>
      </w:r>
      <w:proofErr w:type="spellStart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потешки</w:t>
      </w:r>
      <w:proofErr w:type="spellEnd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про матрёшек, отгадывали загадки. Через непрерывную образовательную деятельность по художественно-эстетическому развитию разрисовывали сарафан для матрёшки.  </w:t>
      </w:r>
    </w:p>
    <w:p w:rsidR="00F94152" w:rsidRPr="009C7B7E" w:rsidRDefault="00F94152" w:rsidP="00F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F94152" w:rsidRPr="009C7B7E" w:rsidRDefault="00F94152" w:rsidP="00F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    В нашей небольшой книжке  поместилось много информации в привлекательной и интересной форме. </w:t>
      </w:r>
      <w:proofErr w:type="spellStart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Лепбук</w:t>
      </w:r>
      <w:proofErr w:type="spellEnd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отвечает требованиям ФГОС </w:t>
      </w:r>
      <w:proofErr w:type="gramStart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ДО</w:t>
      </w:r>
      <w:proofErr w:type="gramEnd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к предметно-развивающей среде. </w:t>
      </w:r>
    </w:p>
    <w:p w:rsidR="00F94152" w:rsidRPr="009C7B7E" w:rsidRDefault="00F94152" w:rsidP="00F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Его основные </w:t>
      </w:r>
      <w:r w:rsidRPr="009C7B7E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характеристики</w:t>
      </w:r>
      <w:r w:rsidRPr="009C7B7E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:</w:t>
      </w:r>
    </w:p>
    <w:p w:rsidR="00F94152" w:rsidRPr="009C7B7E" w:rsidRDefault="00F94152" w:rsidP="00F9415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Информативен;</w:t>
      </w:r>
    </w:p>
    <w:p w:rsidR="00F94152" w:rsidRPr="009C7B7E" w:rsidRDefault="00F94152" w:rsidP="00F9415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Легко </w:t>
      </w:r>
      <w:proofErr w:type="gramStart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выполнимый</w:t>
      </w:r>
      <w:proofErr w:type="gramEnd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(изготавливается из недорогих материалов);</w:t>
      </w:r>
    </w:p>
    <w:p w:rsidR="00F94152" w:rsidRPr="009C7B7E" w:rsidRDefault="00F94152" w:rsidP="00F9415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gramStart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Полнофункционален</w:t>
      </w:r>
      <w:proofErr w:type="gramEnd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(используется во многих областях НОД);</w:t>
      </w:r>
    </w:p>
    <w:p w:rsidR="00F94152" w:rsidRPr="009C7B7E" w:rsidRDefault="00F94152" w:rsidP="00F9415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gramStart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Развивающий (обладает дидактическими свойствами, является средством художественно-эстетического развития, обеспечивает игровую, познавательную, творческую активность детей, развивает воображение, память, мышление, фантазию);</w:t>
      </w:r>
      <w:proofErr w:type="gramEnd"/>
    </w:p>
    <w:p w:rsidR="00F94152" w:rsidRPr="009C7B7E" w:rsidRDefault="00F94152" w:rsidP="00F9415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Мобильный (легко переносимый);</w:t>
      </w:r>
    </w:p>
    <w:p w:rsidR="00F94152" w:rsidRPr="009C7B7E" w:rsidRDefault="00F94152" w:rsidP="00F9415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gramStart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Вариативен</w:t>
      </w:r>
      <w:proofErr w:type="gramEnd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(возможность периодической смены разнообразных материалов);</w:t>
      </w:r>
    </w:p>
    <w:p w:rsidR="00F94152" w:rsidRPr="009C7B7E" w:rsidRDefault="00F94152" w:rsidP="00F9415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Экологически </w:t>
      </w:r>
      <w:proofErr w:type="gramStart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безопасен</w:t>
      </w:r>
      <w:proofErr w:type="gramEnd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(изготовлен из безопасных материалов);</w:t>
      </w:r>
    </w:p>
    <w:p w:rsidR="00F94152" w:rsidRPr="009C7B7E" w:rsidRDefault="00F94152" w:rsidP="00F9415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Яркое пособие, привлекающее и удерживающее внимание.</w:t>
      </w:r>
    </w:p>
    <w:p w:rsidR="00F94152" w:rsidRPr="009C7B7E" w:rsidRDefault="00F94152" w:rsidP="00F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Интеграция образовательных областей:</w:t>
      </w:r>
    </w:p>
    <w:p w:rsidR="00F94152" w:rsidRPr="009C7B7E" w:rsidRDefault="00F94152" w:rsidP="00F9415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Познавательное развитие,</w:t>
      </w:r>
    </w:p>
    <w:p w:rsidR="00F94152" w:rsidRPr="009C7B7E" w:rsidRDefault="00F94152" w:rsidP="00F9415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Речевое развитие,</w:t>
      </w:r>
    </w:p>
    <w:p w:rsidR="00F94152" w:rsidRPr="009C7B7E" w:rsidRDefault="00F94152" w:rsidP="00F9415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Социально-коммуникативное развитие,</w:t>
      </w:r>
    </w:p>
    <w:p w:rsidR="00F94152" w:rsidRPr="009C7B7E" w:rsidRDefault="00F94152" w:rsidP="00F9415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Художественно-эстетическое развитие.</w:t>
      </w:r>
    </w:p>
    <w:p w:rsidR="00F94152" w:rsidRPr="009C7B7E" w:rsidRDefault="00F94152" w:rsidP="00F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   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F94152" w:rsidRPr="009C7B7E" w:rsidRDefault="00F94152" w:rsidP="00F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    Мой </w:t>
      </w:r>
      <w:proofErr w:type="spellStart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лепбук</w:t>
      </w:r>
      <w:proofErr w:type="spellEnd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выполнен в виде книжки</w:t>
      </w:r>
      <w:proofErr w:type="gramStart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,</w:t>
      </w:r>
      <w:proofErr w:type="gramEnd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на разворотах которой представлен игровой и познавательный материал.</w:t>
      </w:r>
      <w:r w:rsidRPr="006120C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11E1E"/>
          <w:sz w:val="28"/>
          <w:szCs w:val="28"/>
          <w:lang w:eastAsia="ru-RU"/>
        </w:rPr>
        <w:drawing>
          <wp:inline distT="0" distB="0" distL="0" distR="0" wp14:anchorId="42B2EC13" wp14:editId="65176107">
            <wp:extent cx="3200400" cy="2434806"/>
            <wp:effectExtent l="0" t="0" r="0" b="3810"/>
            <wp:docPr id="1" name="Рисунок 1" descr="H:\Лэпбук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Лэпбук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601" cy="243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152" w:rsidRPr="009C7B7E" w:rsidRDefault="00F94152" w:rsidP="00F941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     </w:t>
      </w:r>
    </w:p>
    <w:p w:rsidR="00F94152" w:rsidRDefault="00F94152" w:rsidP="00F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Первый разворот содержит знакомство с матрешкой её  историей стихи и загадки.  </w:t>
      </w:r>
    </w:p>
    <w:p w:rsidR="00F94152" w:rsidRPr="009C7B7E" w:rsidRDefault="00F94152" w:rsidP="00F9415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20000"/>
          <w:sz w:val="28"/>
          <w:szCs w:val="28"/>
          <w:shd w:val="clear" w:color="auto" w:fill="CBE7F1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Педагогическую ценность загадок   и стихов исследователи видели в том, что они знакомят ребенка «с радостью мышления», направляет внимание на предметы и явления и их выдающиеся признаки. На мой взгляд, решающую роль в поддержании интереса играют конкретность, доступность и красочность образов, звучность рифм. Каждая  новая загадка разгаданная ребенком</w:t>
      </w:r>
      <w:proofErr w:type="gramStart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,</w:t>
      </w:r>
      <w:proofErr w:type="gramEnd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или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стихотворение , укрепляет в нем чувство собственного достоинства, является очередной ступенькой в развитии его мышления. Если же загадка не разгадана, это вызывает   в нем жажду познания, чтобы сравняться с другими, «не быть хуже других».    Старалась предложить детям такие загадки, смысл которых близок их опыту, и выражен в загадке довольно  ясно</w:t>
      </w:r>
      <w:proofErr w:type="gramStart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.(</w:t>
      </w:r>
      <w:proofErr w:type="gramEnd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особенно это видно на примере русской игрушки матрёшке)</w:t>
      </w:r>
      <w:r w:rsidRPr="009C7B7E">
        <w:rPr>
          <w:rFonts w:ascii="Times New Roman" w:hAnsi="Times New Roman" w:cs="Times New Roman"/>
          <w:color w:val="020000"/>
          <w:sz w:val="28"/>
          <w:szCs w:val="28"/>
          <w:shd w:val="clear" w:color="auto" w:fill="CBE7F1"/>
        </w:rPr>
        <w:t xml:space="preserve"> </w:t>
      </w:r>
    </w:p>
    <w:p w:rsidR="00F94152" w:rsidRPr="009C7B7E" w:rsidRDefault="00F94152" w:rsidP="00F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    Во втором развороте находится материал по художественно - эстетическому развитию: раскраски матрёшек, укрась платочек, который  был направлен  </w:t>
      </w:r>
      <w:r w:rsidRPr="009C7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формирование эстетического отношения детей к окружающему: развитию умение видеть и чувствовать красоту в природе, поступках, искусстве, понимать прекрасное; воспитывать художественный вкус, потребность в познании прекрасного.</w:t>
      </w:r>
    </w:p>
    <w:p w:rsidR="00F94152" w:rsidRDefault="00F94152" w:rsidP="00F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     И ещё на одном развороте представлен материал по </w:t>
      </w:r>
      <w:proofErr w:type="gramStart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познавательному</w:t>
      </w:r>
      <w:proofErr w:type="gramEnd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F94152" w:rsidRDefault="00F94152" w:rsidP="00F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1E1E"/>
          <w:sz w:val="28"/>
          <w:szCs w:val="28"/>
          <w:lang w:eastAsia="ru-RU"/>
        </w:rPr>
        <w:lastRenderedPageBreak/>
        <w:drawing>
          <wp:inline distT="0" distB="0" distL="0" distR="0" wp14:anchorId="04D44838" wp14:editId="5EE334A7">
            <wp:extent cx="3732103" cy="1838325"/>
            <wp:effectExtent l="0" t="0" r="1905" b="0"/>
            <wp:docPr id="2" name="Рисунок 2" descr="H:\Лэпбук\LBptdr9ByV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Лэпбук\LBptdr9ByV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306" cy="184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152" w:rsidRDefault="00F94152" w:rsidP="00F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F94152" w:rsidRPr="009C7B7E" w:rsidRDefault="00F94152" w:rsidP="00F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развитию на примере дидактической  игры  «Найди матрешку»</w:t>
      </w:r>
    </w:p>
    <w:p w:rsidR="00F94152" w:rsidRDefault="00F94152" w:rsidP="00F9415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:rsidR="00F94152" w:rsidRPr="009C7B7E" w:rsidRDefault="00F94152" w:rsidP="00F94152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9C7B7E">
        <w:rPr>
          <w:color w:val="333333"/>
          <w:sz w:val="28"/>
          <w:szCs w:val="28"/>
          <w:shd w:val="clear" w:color="auto" w:fill="FFFFFF"/>
        </w:rPr>
        <w:t xml:space="preserve"> </w:t>
      </w:r>
      <w:r w:rsidRPr="009C7B7E">
        <w:rPr>
          <w:color w:val="303F50"/>
          <w:sz w:val="28"/>
          <w:szCs w:val="28"/>
        </w:rPr>
        <w:t xml:space="preserve"> Занимательность предмета, яркость объекта, обнаружение его могут являться фактором для проявления любопытства, при этом, не уделяя особого внимания его сущности.   Игровая ситуация является основой для получения знаний. В игре дети знакомятся с явлениями природы, получают первоначальные навыки общения со сверстниками, учат правила общения в коллективе. На помощь мне  приходят различные игрушки,   куклы - матрешки, игрушки  из  мультфильмов и сказок, с которыми через обыгранные ситуации дети познают мир.</w:t>
      </w:r>
    </w:p>
    <w:p w:rsidR="00F94152" w:rsidRPr="009C7B7E" w:rsidRDefault="00F94152" w:rsidP="00F9415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Гениальными произведениями русского народного творчества являются народные сказки. По своей сущности сказка, особенно народная вполне отвечает природе маленького ребенка, а если это сказка из игрушек матрешек это вдвойне интересно малышам.</w:t>
      </w:r>
    </w:p>
    <w:p w:rsidR="00F94152" w:rsidRPr="009C7B7E" w:rsidRDefault="00F94152" w:rsidP="00F941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1E1E"/>
          <w:sz w:val="28"/>
          <w:szCs w:val="28"/>
          <w:lang w:eastAsia="ru-RU"/>
        </w:rPr>
        <w:drawing>
          <wp:inline distT="0" distB="0" distL="0" distR="0" wp14:anchorId="1E269218" wp14:editId="48BF57B1">
            <wp:extent cx="3457490" cy="2333625"/>
            <wp:effectExtent l="0" t="0" r="0" b="0"/>
            <wp:docPr id="3" name="Рисунок 3" descr="H:\Лэпбук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Лэпбук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087" cy="233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152" w:rsidRPr="009C7B7E" w:rsidRDefault="00F94152" w:rsidP="00F941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«По порядку становись»</w:t>
      </w:r>
    </w:p>
    <w:p w:rsidR="00F94152" w:rsidRPr="009C7B7E" w:rsidRDefault="00F94152" w:rsidP="00F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Цель: формировать у детей умение сравнивать предметы по величине – расставить матрёшек в порядке возрастания (убывания).</w:t>
      </w:r>
    </w:p>
    <w:p w:rsidR="00F94152" w:rsidRPr="009C7B7E" w:rsidRDefault="00F94152" w:rsidP="00F941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«Собери изображение матрёшки»</w:t>
      </w:r>
    </w:p>
    <w:p w:rsidR="00F94152" w:rsidRPr="009C7B7E" w:rsidRDefault="00F94152" w:rsidP="00F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Цель: учить правильно, собирать изображение матрёшки из нескольких отдельных частей, действовать путём прикладывания частей друг к другу, развивать мелкую моторику рук.</w:t>
      </w:r>
    </w:p>
    <w:p w:rsidR="00F94152" w:rsidRPr="009C7B7E" w:rsidRDefault="00F94152" w:rsidP="00F94152">
      <w:pPr>
        <w:shd w:val="clear" w:color="auto" w:fill="FFFFFF"/>
        <w:tabs>
          <w:tab w:val="left" w:pos="3315"/>
        </w:tabs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lastRenderedPageBreak/>
        <w:t>«Раскрась матрешку»</w:t>
      </w:r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ab/>
      </w: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Цель: учить детей ориентироваться на листе бумаги - уметь «читать» простейшую графическую информацию, обозначающую пространственное направление и движение на листе бумаги.</w:t>
      </w:r>
    </w:p>
    <w:p w:rsidR="00F94152" w:rsidRPr="009C7B7E" w:rsidRDefault="00F94152" w:rsidP="00F9415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«Найди матрешку»</w:t>
      </w:r>
      <w:r w:rsidRPr="009C7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Цель: Развитие мышления и внимания дошкольников. Развивать умение детей классифицировать предметы по одному признаку.</w:t>
      </w:r>
    </w:p>
    <w:p w:rsidR="00F94152" w:rsidRPr="009C7B7E" w:rsidRDefault="00F94152" w:rsidP="00F9415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F94152" w:rsidRPr="009C7B7E" w:rsidRDefault="00F94152" w:rsidP="00F9415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Сказки </w:t>
      </w:r>
      <w:proofErr w:type="gramStart"/>
      <w:r w:rsidRPr="009C7B7E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–м</w:t>
      </w:r>
      <w:proofErr w:type="gramEnd"/>
      <w:r w:rsidRPr="009C7B7E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атрешки</w:t>
      </w: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«Теремок», «Репка», Колобок», Курочка Ряба».</w:t>
      </w:r>
    </w:p>
    <w:p w:rsidR="00F94152" w:rsidRPr="009C7B7E" w:rsidRDefault="00F94152" w:rsidP="00F9415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F94152" w:rsidRPr="009C7B7E" w:rsidRDefault="00F94152" w:rsidP="00F9415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Вот такой получился у нас </w:t>
      </w:r>
      <w:proofErr w:type="spellStart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лепбук</w:t>
      </w:r>
      <w:proofErr w:type="spellEnd"/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накопленная книга  - «дружная семья»</w:t>
      </w:r>
    </w:p>
    <w:p w:rsidR="00F94152" w:rsidRDefault="00F94152" w:rsidP="00F9415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F94152" w:rsidRPr="007E51A2" w:rsidRDefault="00F94152" w:rsidP="00F9415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  <w:r w:rsidRPr="007E51A2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Основная литература:</w:t>
      </w:r>
    </w:p>
    <w:p w:rsidR="00F94152" w:rsidRPr="006120C5" w:rsidRDefault="00F94152" w:rsidP="00F94152">
      <w:pPr>
        <w:shd w:val="clear" w:color="auto" w:fill="FFFFFF"/>
        <w:spacing w:after="0" w:line="273" w:lineRule="atLeast"/>
        <w:ind w:left="360" w:right="60"/>
        <w:jc w:val="both"/>
        <w:textAlignment w:val="top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120C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Губанова Н.Ф. «Развитие игровой деятельности». Издательство Мозаика – Синтез, Москва 2015 г.;</w:t>
      </w:r>
    </w:p>
    <w:p w:rsidR="00F94152" w:rsidRPr="006120C5" w:rsidRDefault="00F94152" w:rsidP="00F94152">
      <w:pPr>
        <w:shd w:val="clear" w:color="auto" w:fill="FFFFFF"/>
        <w:spacing w:after="0" w:line="273" w:lineRule="atLeast"/>
        <w:ind w:left="360" w:right="60"/>
        <w:jc w:val="both"/>
        <w:textAlignment w:val="top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6120C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Вострухина</w:t>
      </w:r>
      <w:proofErr w:type="spellEnd"/>
      <w:r w:rsidRPr="006120C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Т.Н. Знакомство с окружающим миром детей. / Т.Н. </w:t>
      </w:r>
      <w:proofErr w:type="spellStart"/>
      <w:r w:rsidRPr="006120C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Вострухина</w:t>
      </w:r>
      <w:proofErr w:type="spellEnd"/>
      <w:r w:rsidRPr="006120C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Л.А. </w:t>
      </w:r>
      <w:proofErr w:type="spellStart"/>
      <w:r w:rsidRPr="006120C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Кондрынинская</w:t>
      </w:r>
      <w:proofErr w:type="spellEnd"/>
      <w:r w:rsidRPr="006120C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М: Творческий центр «Сфера», 2011 г.;</w:t>
      </w:r>
    </w:p>
    <w:p w:rsidR="00F94152" w:rsidRPr="006120C5" w:rsidRDefault="00F94152" w:rsidP="00F94152">
      <w:pPr>
        <w:shd w:val="clear" w:color="auto" w:fill="FFFFFF"/>
        <w:spacing w:after="0" w:line="273" w:lineRule="atLeast"/>
        <w:ind w:left="360" w:right="60"/>
        <w:jc w:val="both"/>
        <w:textAlignment w:val="top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120C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Комарова Т.С. ФГОС «Изобразительная деятельность в детском саду»,  Москва-Синтез, М., 2014 г.;</w:t>
      </w:r>
    </w:p>
    <w:p w:rsidR="00F94152" w:rsidRPr="006120C5" w:rsidRDefault="00F94152" w:rsidP="00F94152">
      <w:pPr>
        <w:shd w:val="clear" w:color="auto" w:fill="FFFFFF"/>
        <w:spacing w:after="0" w:line="273" w:lineRule="atLeast"/>
        <w:ind w:left="360" w:right="60"/>
        <w:jc w:val="both"/>
        <w:textAlignment w:val="top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gramStart"/>
      <w:r w:rsidRPr="006120C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Интернет-источники</w:t>
      </w:r>
      <w:proofErr w:type="gramEnd"/>
      <w:r w:rsidRPr="006120C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</w:t>
      </w:r>
    </w:p>
    <w:p w:rsidR="00F94152" w:rsidRPr="006120C5" w:rsidRDefault="00F94152" w:rsidP="00F94152">
      <w:pPr>
        <w:shd w:val="clear" w:color="auto" w:fill="FFFFFF"/>
        <w:spacing w:after="0" w:line="273" w:lineRule="atLeast"/>
        <w:ind w:left="360" w:right="60"/>
        <w:jc w:val="both"/>
        <w:textAlignment w:val="top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120C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https://www.maam.ru/ - Международный образовательный портал;</w:t>
      </w:r>
    </w:p>
    <w:p w:rsidR="00F94152" w:rsidRPr="006120C5" w:rsidRDefault="00F94152" w:rsidP="00F94152">
      <w:pPr>
        <w:shd w:val="clear" w:color="auto" w:fill="FFFFFF"/>
        <w:spacing w:after="0" w:line="273" w:lineRule="atLeast"/>
        <w:ind w:left="360" w:right="60"/>
        <w:jc w:val="both"/>
        <w:textAlignment w:val="top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120C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https://dohcolonoc.ru/ - Дошколёнок. Всё для воспитателей детских садов;</w:t>
      </w:r>
    </w:p>
    <w:p w:rsidR="00F94152" w:rsidRPr="006120C5" w:rsidRDefault="00F94152" w:rsidP="00F94152">
      <w:pPr>
        <w:shd w:val="clear" w:color="auto" w:fill="FFFFFF"/>
        <w:spacing w:after="0" w:line="273" w:lineRule="atLeast"/>
        <w:ind w:left="360" w:right="60"/>
        <w:jc w:val="both"/>
        <w:textAlignment w:val="top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120C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http://1.vospitately.ru/ - Всероссийский сайт для педагогов ДОУ.</w:t>
      </w:r>
    </w:p>
    <w:p w:rsidR="00F94152" w:rsidRPr="006120C5" w:rsidRDefault="00F94152" w:rsidP="00F94152">
      <w:pPr>
        <w:shd w:val="clear" w:color="auto" w:fill="FFFFFF"/>
        <w:spacing w:after="0" w:line="273" w:lineRule="atLeast"/>
        <w:ind w:left="360" w:right="60"/>
        <w:jc w:val="both"/>
        <w:textAlignment w:val="top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F94152" w:rsidRPr="009C7B7E" w:rsidRDefault="00F94152" w:rsidP="00F94152">
      <w:pPr>
        <w:shd w:val="clear" w:color="auto" w:fill="FFFFFF"/>
        <w:spacing w:after="0" w:line="273" w:lineRule="atLeast"/>
        <w:ind w:left="360" w:right="60"/>
        <w:jc w:val="both"/>
        <w:textAlignment w:val="top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</w:t>
      </w:r>
    </w:p>
    <w:p w:rsidR="00F94152" w:rsidRPr="009C7B7E" w:rsidRDefault="00F94152" w:rsidP="00F94152">
      <w:pPr>
        <w:shd w:val="clear" w:color="auto" w:fill="FFFFFF"/>
        <w:spacing w:after="0" w:line="273" w:lineRule="atLeast"/>
        <w:ind w:left="360" w:right="60"/>
        <w:jc w:val="both"/>
        <w:textAlignment w:val="top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F94152" w:rsidRPr="009C7B7E" w:rsidRDefault="00F94152" w:rsidP="00F94152">
      <w:pPr>
        <w:shd w:val="clear" w:color="auto" w:fill="FFFFFF"/>
        <w:spacing w:after="0" w:line="273" w:lineRule="atLeast"/>
        <w:ind w:left="360" w:right="60"/>
        <w:jc w:val="both"/>
        <w:textAlignment w:val="top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F94152" w:rsidRPr="009C7B7E" w:rsidRDefault="00F94152" w:rsidP="00F94152">
      <w:pPr>
        <w:shd w:val="clear" w:color="auto" w:fill="FFFFFF"/>
        <w:spacing w:after="0" w:line="273" w:lineRule="atLeast"/>
        <w:ind w:left="360" w:right="60"/>
        <w:jc w:val="both"/>
        <w:textAlignment w:val="top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F94152" w:rsidRPr="009C7B7E" w:rsidRDefault="00F94152" w:rsidP="00F9415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7B7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105D5F" w:rsidRDefault="00105D5F">
      <w:bookmarkStart w:id="0" w:name="_GoBack"/>
      <w:bookmarkEnd w:id="0"/>
    </w:p>
    <w:sectPr w:rsidR="0010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F30BD"/>
    <w:multiLevelType w:val="multilevel"/>
    <w:tmpl w:val="1DB8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AB1080"/>
    <w:multiLevelType w:val="multilevel"/>
    <w:tmpl w:val="7CF6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F1527D"/>
    <w:multiLevelType w:val="multilevel"/>
    <w:tmpl w:val="7C96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E3"/>
    <w:rsid w:val="000C4BC1"/>
    <w:rsid w:val="00105D5F"/>
    <w:rsid w:val="008A0EE0"/>
    <w:rsid w:val="00A217E3"/>
    <w:rsid w:val="00F9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FFFFFF" w:themeColor="background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FFFFFF" w:themeColor="background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5473</Characters>
  <Application>Microsoft Office Word</Application>
  <DocSecurity>0</DocSecurity>
  <Lines>45</Lines>
  <Paragraphs>12</Paragraphs>
  <ScaleCrop>false</ScaleCrop>
  <Company>Hewlett-Packard</Company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Goncharolga9@yandex.ru</dc:creator>
  <cp:keywords/>
  <dc:description/>
  <cp:lastModifiedBy>Goncharolga9@yandex.ru</cp:lastModifiedBy>
  <cp:revision>2</cp:revision>
  <dcterms:created xsi:type="dcterms:W3CDTF">2018-11-08T17:01:00Z</dcterms:created>
  <dcterms:modified xsi:type="dcterms:W3CDTF">2018-11-08T17:02:00Z</dcterms:modified>
</cp:coreProperties>
</file>