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195" w:rsidRPr="003C7195" w:rsidRDefault="003C7195" w:rsidP="003C719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34"/>
          <w:szCs w:val="34"/>
          <w:lang w:eastAsia="ru-RU"/>
        </w:rPr>
      </w:pPr>
      <w:r w:rsidRPr="003C7195">
        <w:rPr>
          <w:rFonts w:ascii="Arial" w:eastAsia="Times New Roman" w:hAnsi="Arial" w:cs="Arial"/>
          <w:b/>
          <w:bCs/>
          <w:color w:val="111111"/>
          <w:kern w:val="36"/>
          <w:sz w:val="34"/>
          <w:szCs w:val="34"/>
          <w:lang w:eastAsia="ru-RU"/>
        </w:rPr>
        <w:t>Краткосрочный проект в младшей группе «Давайте дружить»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  <w:t>Татьяна Трофимова</w:t>
      </w:r>
      <w:r w:rsidRPr="003C7195">
        <w:rPr>
          <w:rFonts w:ascii="Arial" w:eastAsia="Times New Roman" w:hAnsi="Arial" w:cs="Arial"/>
          <w:color w:val="111111"/>
          <w:sz w:val="23"/>
          <w:szCs w:val="23"/>
          <w:lang w:eastAsia="ru-RU"/>
        </w:rPr>
        <w:br/>
        <w:t>Краткосрочный проект в младшей группе «Давайте дружить»</w:t>
      </w:r>
    </w:p>
    <w:p w:rsidR="003C7195" w:rsidRPr="003C7195" w:rsidRDefault="003C7195" w:rsidP="003C719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11111"/>
          <w:sz w:val="29"/>
          <w:szCs w:val="29"/>
          <w:lang w:eastAsia="ru-RU"/>
        </w:rPr>
      </w:pPr>
      <w:r w:rsidRPr="003C7195">
        <w:rPr>
          <w:rFonts w:ascii="Arial" w:eastAsia="Times New Roman" w:hAnsi="Arial" w:cs="Arial"/>
          <w:b/>
          <w:bCs/>
          <w:color w:val="111111"/>
          <w:sz w:val="29"/>
          <w:szCs w:val="29"/>
          <w:lang w:eastAsia="ru-RU"/>
        </w:rPr>
        <w:t xml:space="preserve">Краткосрочный Социально-личностный проект в младшей группе. 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u w:val="single"/>
          <w:lang w:eastAsia="ru-RU"/>
        </w:rPr>
        <w:t>Тема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: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«</w:t>
      </w:r>
      <w:r w:rsidRPr="003C7195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Давайте дружить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!»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Участники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проекта</w:t>
      </w:r>
      <w:r w:rsidRPr="003C7195">
        <w:rPr>
          <w:rFonts w:ascii="Arial" w:eastAsia="Times New Roman" w:hAnsi="Arial" w:cs="Arial"/>
          <w:color w:val="111111"/>
          <w:lang w:eastAsia="ru-RU"/>
        </w:rPr>
        <w:t>: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- дети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младшего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 дошкольного возраста;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- родители;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u w:val="single"/>
          <w:lang w:eastAsia="ru-RU"/>
        </w:rPr>
        <w:t xml:space="preserve">- </w:t>
      </w:r>
      <w:proofErr w:type="spellStart"/>
      <w:r w:rsidRPr="003C7195">
        <w:rPr>
          <w:rFonts w:ascii="Arial" w:eastAsia="Times New Roman" w:hAnsi="Arial" w:cs="Arial"/>
          <w:color w:val="111111"/>
          <w:u w:val="single"/>
          <w:lang w:eastAsia="ru-RU"/>
        </w:rPr>
        <w:t>воспитатели</w:t>
      </w:r>
      <w:proofErr w:type="gramStart"/>
      <w:r>
        <w:rPr>
          <w:rFonts w:ascii="Arial" w:eastAsia="Times New Roman" w:hAnsi="Arial" w:cs="Arial"/>
          <w:color w:val="111111"/>
          <w:lang w:eastAsia="ru-RU"/>
        </w:rPr>
        <w:t>:Т</w:t>
      </w:r>
      <w:proofErr w:type="gramEnd"/>
      <w:r>
        <w:rPr>
          <w:rFonts w:ascii="Arial" w:eastAsia="Times New Roman" w:hAnsi="Arial" w:cs="Arial"/>
          <w:color w:val="111111"/>
          <w:lang w:eastAsia="ru-RU"/>
        </w:rPr>
        <w:t>рофимова</w:t>
      </w:r>
      <w:proofErr w:type="spellEnd"/>
      <w:r>
        <w:rPr>
          <w:rFonts w:ascii="Arial" w:eastAsia="Times New Roman" w:hAnsi="Arial" w:cs="Arial"/>
          <w:color w:val="111111"/>
          <w:lang w:eastAsia="ru-RU"/>
        </w:rPr>
        <w:t xml:space="preserve"> Т.А.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Вид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проекта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: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краткосрочный</w:t>
      </w:r>
      <w:r w:rsidRPr="003C7195">
        <w:rPr>
          <w:rFonts w:ascii="Arial" w:eastAsia="Times New Roman" w:hAnsi="Arial" w:cs="Arial"/>
          <w:color w:val="111111"/>
          <w:lang w:eastAsia="ru-RU"/>
        </w:rPr>
        <w:t>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Тип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проекта</w:t>
      </w:r>
      <w:r w:rsidRPr="003C7195">
        <w:rPr>
          <w:rFonts w:ascii="Arial" w:eastAsia="Times New Roman" w:hAnsi="Arial" w:cs="Arial"/>
          <w:color w:val="111111"/>
          <w:lang w:eastAsia="ru-RU"/>
        </w:rPr>
        <w:t>: информационно-творческий.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u w:val="single"/>
          <w:lang w:eastAsia="ru-RU"/>
        </w:rPr>
        <w:t>Проблема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: неумение общаться, поддерживать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 xml:space="preserve">дружеские отношения 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Цель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проекта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: Формирование у детей представление о друге,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дружбе</w:t>
      </w:r>
      <w:r w:rsidRPr="003C7195">
        <w:rPr>
          <w:rFonts w:ascii="Arial" w:eastAsia="Times New Roman" w:hAnsi="Arial" w:cs="Arial"/>
          <w:color w:val="111111"/>
          <w:lang w:eastAsia="ru-RU"/>
        </w:rPr>
        <w:t>, воспитание доброжелательного отношения друг к другу, быть сдержанными, уметь работать в коллективе.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u w:val="single"/>
          <w:lang w:eastAsia="ru-RU"/>
        </w:rPr>
        <w:t>Задачи</w:t>
      </w:r>
      <w:r w:rsidRPr="003C7195">
        <w:rPr>
          <w:rFonts w:ascii="Arial" w:eastAsia="Times New Roman" w:hAnsi="Arial" w:cs="Arial"/>
          <w:color w:val="111111"/>
          <w:lang w:eastAsia="ru-RU"/>
        </w:rPr>
        <w:t>: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- Дать понятие, что такое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дружба</w:t>
      </w:r>
      <w:r w:rsidRPr="003C7195">
        <w:rPr>
          <w:rFonts w:ascii="Arial" w:eastAsia="Times New Roman" w:hAnsi="Arial" w:cs="Arial"/>
          <w:color w:val="111111"/>
          <w:lang w:eastAsia="ru-RU"/>
        </w:rPr>
        <w:t>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- Учить детей правилам общения друг с другом.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- Уметь правильно оценивать свои поступки и поступки своих друзей.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- Совершать благородные поступки, радоваться результату.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- Вовлечь родителей в участие в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проекте</w:t>
      </w:r>
      <w:proofErr w:type="gramStart"/>
      <w:r w:rsidRPr="003C7195">
        <w:rPr>
          <w:rFonts w:ascii="Arial" w:eastAsia="Times New Roman" w:hAnsi="Arial" w:cs="Arial"/>
          <w:color w:val="111111"/>
          <w:lang w:eastAsia="ru-RU"/>
        </w:rPr>
        <w:t>,.</w:t>
      </w:r>
      <w:proofErr w:type="gramEnd"/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u w:val="single"/>
          <w:lang w:eastAsia="ru-RU"/>
        </w:rPr>
        <w:t>Методы</w:t>
      </w:r>
      <w:r w:rsidRPr="003C7195">
        <w:rPr>
          <w:rFonts w:ascii="Arial" w:eastAsia="Times New Roman" w:hAnsi="Arial" w:cs="Arial"/>
          <w:color w:val="111111"/>
          <w:lang w:eastAsia="ru-RU"/>
        </w:rPr>
        <w:t>: словесные, игровые, наглядные, практические.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u w:val="single"/>
          <w:lang w:eastAsia="ru-RU"/>
        </w:rPr>
        <w:t>Приёмы</w:t>
      </w:r>
      <w:r w:rsidRPr="003C7195">
        <w:rPr>
          <w:rFonts w:ascii="Arial" w:eastAsia="Times New Roman" w:hAnsi="Arial" w:cs="Arial"/>
          <w:color w:val="111111"/>
          <w:lang w:eastAsia="ru-RU"/>
        </w:rPr>
        <w:t>: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- беседы,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- наблюдения,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- чтение художественной литературы,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- игры.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Этапы работы над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проектом</w:t>
      </w:r>
      <w:r w:rsidRPr="003C7195">
        <w:rPr>
          <w:rFonts w:ascii="Arial" w:eastAsia="Times New Roman" w:hAnsi="Arial" w:cs="Arial"/>
          <w:color w:val="111111"/>
          <w:lang w:eastAsia="ru-RU"/>
        </w:rPr>
        <w:t>: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I этап – Подготовительный</w:t>
      </w:r>
    </w:p>
    <w:p w:rsidR="003C7195" w:rsidRPr="003C7195" w:rsidRDefault="003C7195" w:rsidP="003C7195">
      <w:pPr>
        <w:spacing w:after="0" w:line="240" w:lineRule="auto"/>
        <w:rPr>
          <w:rFonts w:ascii="Arial" w:eastAsia="Times New Roman" w:hAnsi="Arial" w:cs="Arial"/>
          <w:color w:val="111111"/>
          <w:lang w:eastAsia="ru-RU"/>
        </w:rPr>
      </w:pP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lastRenderedPageBreak/>
        <w:t>Чтобы вывести детей на эту проблему, мы выбрали нужный момент, когда получился конфликт между детьми. Обратили на это внимание других детей.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Предложили обсудить и решить эту проблему. Проанализировали причину конфликта, и должен ли он был произойти. Обсудили пути примирения детей. Беседуя на эту тему, подошли к вопросу о том, можно ли ссориться и к чему это может привести.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Проанализировав варианты ответов воспитанников, внесли свои предложения и поставили перед собой </w:t>
      </w:r>
      <w:r w:rsidRPr="003C7195">
        <w:rPr>
          <w:rFonts w:ascii="Arial" w:eastAsia="Times New Roman" w:hAnsi="Arial" w:cs="Arial"/>
          <w:color w:val="111111"/>
          <w:u w:val="single"/>
          <w:lang w:eastAsia="ru-RU"/>
        </w:rPr>
        <w:t>цель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: учить детей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дружить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. Так появился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 xml:space="preserve">проект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«</w:t>
      </w:r>
      <w:r w:rsidRPr="003C7195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Давайте дружить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!»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В работу над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проектом вовлекли родителей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. Исходя из интересов детей, провели анкетирование родителей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 xml:space="preserve">«С кем и как </w:t>
      </w:r>
      <w:r w:rsidRPr="003C7195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дружит мой ребенок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»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. Проинформировали их, какая тема заинтересовала детей, обсудили цель и задачи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проекта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, раскрыли перед ними перспективу работы над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проектом</w:t>
      </w:r>
      <w:r w:rsidRPr="003C7195">
        <w:rPr>
          <w:rFonts w:ascii="Arial" w:eastAsia="Times New Roman" w:hAnsi="Arial" w:cs="Arial"/>
          <w:color w:val="111111"/>
          <w:lang w:eastAsia="ru-RU"/>
        </w:rPr>
        <w:t>. Обратную связь осуществляли через индивидуальные беседы, устные информационные листы, консультации.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Выслушав предложения родителей по планированию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проекта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, какую помощь они могут оказать, составили перспективный план для реализации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проекта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 с участием детей и родителей, совместно оформили предметно-развивающую </w:t>
      </w:r>
      <w:r w:rsidRPr="003C7195">
        <w:rPr>
          <w:rFonts w:ascii="Arial" w:eastAsia="Times New Roman" w:hAnsi="Arial" w:cs="Arial"/>
          <w:color w:val="111111"/>
          <w:u w:val="single"/>
          <w:lang w:eastAsia="ru-RU"/>
        </w:rPr>
        <w:t>среду</w:t>
      </w:r>
      <w:r w:rsidRPr="003C7195">
        <w:rPr>
          <w:rFonts w:ascii="Arial" w:eastAsia="Times New Roman" w:hAnsi="Arial" w:cs="Arial"/>
          <w:color w:val="111111"/>
          <w:lang w:eastAsia="ru-RU"/>
        </w:rPr>
        <w:t>: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• Подобрали художественную литературу, предметные и сюжетные картинки, а так же литературу малых жанров фольклора по теме;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•Подобрали песни о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дружбе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 для прослушивания и музыкальный репертуар для исполнения.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• Разработали игровые модели, конспекты НОД, проспект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«Минуты вежливости»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,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 xml:space="preserve">«Правила </w:t>
      </w:r>
      <w:r w:rsidRPr="003C7195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дружбы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»</w:t>
      </w:r>
      <w:r w:rsidRPr="003C7195">
        <w:rPr>
          <w:rFonts w:ascii="Arial" w:eastAsia="Times New Roman" w:hAnsi="Arial" w:cs="Arial"/>
          <w:color w:val="111111"/>
          <w:lang w:eastAsia="ru-RU"/>
        </w:rPr>
        <w:t>;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• Изготовили различные виды театра, атрибуты для игр,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«Сердечки любви и доброты»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,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«Волшебный сундучок»</w:t>
      </w:r>
      <w:r w:rsidRPr="003C7195">
        <w:rPr>
          <w:rFonts w:ascii="Arial" w:eastAsia="Times New Roman" w:hAnsi="Arial" w:cs="Arial"/>
          <w:color w:val="111111"/>
          <w:lang w:eastAsia="ru-RU"/>
        </w:rPr>
        <w:t>, собрали игрушки для друзей.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II этап – Основной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На втором этапе мы осуществляли практическую </w:t>
      </w:r>
      <w:r w:rsidRPr="003C7195">
        <w:rPr>
          <w:rFonts w:ascii="Arial" w:eastAsia="Times New Roman" w:hAnsi="Arial" w:cs="Arial"/>
          <w:color w:val="111111"/>
          <w:u w:val="single"/>
          <w:lang w:eastAsia="ru-RU"/>
        </w:rPr>
        <w:t>деятельность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: проводили с детьми беседы о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дружбе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, заучивали с ними стихи, пословицы, дразнилки, </w:t>
      </w:r>
      <w:proofErr w:type="spellStart"/>
      <w:r w:rsidRPr="003C7195">
        <w:rPr>
          <w:rFonts w:ascii="Arial" w:eastAsia="Times New Roman" w:hAnsi="Arial" w:cs="Arial"/>
          <w:color w:val="111111"/>
          <w:lang w:eastAsia="ru-RU"/>
        </w:rPr>
        <w:t>мирилки</w:t>
      </w:r>
      <w:proofErr w:type="spellEnd"/>
      <w:r w:rsidRPr="003C7195">
        <w:rPr>
          <w:rFonts w:ascii="Arial" w:eastAsia="Times New Roman" w:hAnsi="Arial" w:cs="Arial"/>
          <w:color w:val="111111"/>
          <w:lang w:eastAsia="ru-RU"/>
        </w:rPr>
        <w:t xml:space="preserve">, </w:t>
      </w:r>
      <w:proofErr w:type="spellStart"/>
      <w:r w:rsidRPr="003C7195">
        <w:rPr>
          <w:rFonts w:ascii="Arial" w:eastAsia="Times New Roman" w:hAnsi="Arial" w:cs="Arial"/>
          <w:color w:val="111111"/>
          <w:lang w:eastAsia="ru-RU"/>
        </w:rPr>
        <w:t>уговорушки</w:t>
      </w:r>
      <w:proofErr w:type="spellEnd"/>
      <w:r w:rsidRPr="003C7195">
        <w:rPr>
          <w:rFonts w:ascii="Arial" w:eastAsia="Times New Roman" w:hAnsi="Arial" w:cs="Arial"/>
          <w:color w:val="111111"/>
          <w:lang w:eastAsia="ru-RU"/>
        </w:rPr>
        <w:t xml:space="preserve">, песенки, </w:t>
      </w:r>
      <w:proofErr w:type="spellStart"/>
      <w:r w:rsidRPr="003C7195">
        <w:rPr>
          <w:rFonts w:ascii="Arial" w:eastAsia="Times New Roman" w:hAnsi="Arial" w:cs="Arial"/>
          <w:color w:val="111111"/>
          <w:lang w:eastAsia="ru-RU"/>
        </w:rPr>
        <w:t>потешки</w:t>
      </w:r>
      <w:proofErr w:type="spellEnd"/>
      <w:r w:rsidRPr="003C7195">
        <w:rPr>
          <w:rFonts w:ascii="Arial" w:eastAsia="Times New Roman" w:hAnsi="Arial" w:cs="Arial"/>
          <w:color w:val="111111"/>
          <w:lang w:eastAsia="ru-RU"/>
        </w:rPr>
        <w:t xml:space="preserve">, слушали песни о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дружбе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. Читали детям сказки, рассказы, играли в театрализованные игры.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«Теремок»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,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«Петушок золотой гребешок»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. В непосредственно-образовательной деятельности дети были </w:t>
      </w:r>
      <w:r w:rsidRPr="003C7195">
        <w:rPr>
          <w:rFonts w:ascii="Arial" w:eastAsia="Times New Roman" w:hAnsi="Arial" w:cs="Arial"/>
          <w:color w:val="111111"/>
          <w:u w:val="single"/>
          <w:lang w:eastAsia="ru-RU"/>
        </w:rPr>
        <w:t>активны</w:t>
      </w:r>
      <w:r w:rsidRPr="003C7195">
        <w:rPr>
          <w:rFonts w:ascii="Arial" w:eastAsia="Times New Roman" w:hAnsi="Arial" w:cs="Arial"/>
          <w:color w:val="111111"/>
          <w:lang w:eastAsia="ru-RU"/>
        </w:rPr>
        <w:t>: разыгрывали проблемные ситуации, разучивали подвижные, словесные, хороводные, пальчиковые игры. Организовали сюжетно-ролевые игры, игру – драматизацию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III этап - Презентация выставки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«Мой друг!»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На третьем этапе состоялась презентация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проекта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: создание выставки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«Мой друг»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, итоговое интегрированная НОД на </w:t>
      </w:r>
      <w:r w:rsidRPr="003C7195">
        <w:rPr>
          <w:rFonts w:ascii="Arial" w:eastAsia="Times New Roman" w:hAnsi="Arial" w:cs="Arial"/>
          <w:color w:val="111111"/>
          <w:u w:val="single"/>
          <w:lang w:eastAsia="ru-RU"/>
        </w:rPr>
        <w:t>тему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: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«</w:t>
      </w:r>
      <w:r w:rsidRPr="003C7195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Давайте подружимся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!»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План работы по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проекту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 представлен в презентации.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1 день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(понедельник)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1) Игра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«</w:t>
      </w:r>
      <w:r w:rsidRPr="003C7195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Давайте поздороваемся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»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Цель – развитие умения взаимодействовать с партнером, слухового внимания и памяти, снятие мышечного напряжения.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u w:val="single"/>
          <w:lang w:eastAsia="ru-RU"/>
        </w:rPr>
        <w:t>Содержание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: дети по сигналу начинают двигаться по залу и здороваться со всеми, кто встречается на пути. Здороваться надо определенным </w:t>
      </w:r>
      <w:r w:rsidRPr="003C7195">
        <w:rPr>
          <w:rFonts w:ascii="Arial" w:eastAsia="Times New Roman" w:hAnsi="Arial" w:cs="Arial"/>
          <w:color w:val="111111"/>
          <w:u w:val="single"/>
          <w:lang w:eastAsia="ru-RU"/>
        </w:rPr>
        <w:t>образом</w:t>
      </w:r>
      <w:r w:rsidRPr="003C7195">
        <w:rPr>
          <w:rFonts w:ascii="Arial" w:eastAsia="Times New Roman" w:hAnsi="Arial" w:cs="Arial"/>
          <w:color w:val="111111"/>
          <w:lang w:eastAsia="ru-RU"/>
        </w:rPr>
        <w:t>: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Один хлопок – здороваемся за руку;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• Два хлопка – здороваемся плечиками;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• Три хлопка – здороваемся спинками. 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Непосредственно образовательная деятельность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2)Беседа.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u w:val="single"/>
          <w:lang w:eastAsia="ru-RU"/>
        </w:rPr>
        <w:t>Тема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: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 xml:space="preserve">«О </w:t>
      </w:r>
      <w:r w:rsidRPr="003C7195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дружбе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»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u w:val="single"/>
          <w:lang w:eastAsia="ru-RU"/>
        </w:rPr>
        <w:t>Цель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: Формировать умение детей доброжелательно относиться к детям и взрослым. Формировать умение оценивать поступки сказочных героев. Познакомить с пословицей о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дружбе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. Формировать представление детей о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дружбе</w:t>
      </w:r>
      <w:r w:rsidRPr="003C7195">
        <w:rPr>
          <w:rFonts w:ascii="Arial" w:eastAsia="Times New Roman" w:hAnsi="Arial" w:cs="Arial"/>
          <w:color w:val="111111"/>
          <w:lang w:eastAsia="ru-RU"/>
        </w:rPr>
        <w:t>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proofErr w:type="spellStart"/>
      <w:r w:rsidRPr="003C7195">
        <w:rPr>
          <w:rFonts w:ascii="Arial" w:eastAsia="Times New Roman" w:hAnsi="Arial" w:cs="Arial"/>
          <w:color w:val="111111"/>
          <w:u w:val="single"/>
          <w:lang w:eastAsia="ru-RU"/>
        </w:rPr>
        <w:t>Материалл</w:t>
      </w:r>
      <w:proofErr w:type="spellEnd"/>
      <w:r w:rsidRPr="003C7195">
        <w:rPr>
          <w:rFonts w:ascii="Arial" w:eastAsia="Times New Roman" w:hAnsi="Arial" w:cs="Arial"/>
          <w:color w:val="111111"/>
          <w:lang w:eastAsia="ru-RU"/>
        </w:rPr>
        <w:t xml:space="preserve">: песня о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дружбе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, плоскостные фигурки и картинки из сказки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«Кот, петух и лиса»</w:t>
      </w:r>
      <w:r w:rsidRPr="003C7195">
        <w:rPr>
          <w:rFonts w:ascii="Arial" w:eastAsia="Times New Roman" w:hAnsi="Arial" w:cs="Arial"/>
          <w:color w:val="111111"/>
          <w:lang w:eastAsia="ru-RU"/>
        </w:rPr>
        <w:t>.</w:t>
      </w:r>
    </w:p>
    <w:p w:rsidR="003C7195" w:rsidRPr="003C7195" w:rsidRDefault="003C7195" w:rsidP="003C719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11111"/>
          <w:sz w:val="31"/>
          <w:szCs w:val="31"/>
          <w:lang w:eastAsia="ru-RU"/>
        </w:rPr>
      </w:pPr>
      <w:r w:rsidRPr="003C7195">
        <w:rPr>
          <w:rFonts w:ascii="Arial" w:eastAsia="Times New Roman" w:hAnsi="Arial" w:cs="Arial"/>
          <w:b/>
          <w:bCs/>
          <w:color w:val="111111"/>
          <w:sz w:val="31"/>
          <w:szCs w:val="31"/>
          <w:lang w:eastAsia="ru-RU"/>
        </w:rPr>
        <w:t>Ход деятельности: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Ребята, я сегодня принесла для вас необыкновенную песенку. Послушайте её.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- О чём эта песенка?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 xml:space="preserve">(о </w:t>
      </w:r>
      <w:r w:rsidRPr="003C7195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дружбе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)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- Подумайте и скажите, что значит жить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дружно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,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дружить</w:t>
      </w:r>
      <w:r w:rsidRPr="003C7195">
        <w:rPr>
          <w:rFonts w:ascii="Arial" w:eastAsia="Times New Roman" w:hAnsi="Arial" w:cs="Arial"/>
          <w:color w:val="111111"/>
          <w:lang w:eastAsia="ru-RU"/>
        </w:rPr>
        <w:t>?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- А кому нужно уступать игрушки?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(друзьям)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- А у вас есть друзья?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- Булат, у тебя кто друг?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- А ты ему уступаешь игрушки?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- Значит он для тебя кто?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(друг)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- Так ребята, кто такие друзья?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(воспитатель обобщает ответы детей)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- Ребята, сколько друзей можно иметь?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- А что лучше, когда один друг или много?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- А ты </w:t>
      </w:r>
      <w:proofErr w:type="spellStart"/>
      <w:r w:rsidRPr="003C7195">
        <w:rPr>
          <w:rFonts w:ascii="Arial" w:eastAsia="Times New Roman" w:hAnsi="Arial" w:cs="Arial"/>
          <w:color w:val="111111"/>
          <w:lang w:eastAsia="ru-RU"/>
        </w:rPr>
        <w:t>Камилла</w:t>
      </w:r>
      <w:proofErr w:type="spellEnd"/>
      <w:r w:rsidRPr="003C7195">
        <w:rPr>
          <w:rFonts w:ascii="Arial" w:eastAsia="Times New Roman" w:hAnsi="Arial" w:cs="Arial"/>
          <w:color w:val="111111"/>
          <w:lang w:eastAsia="ru-RU"/>
        </w:rPr>
        <w:t>, как думаешь?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- А ты как думаешь, Амина?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- А можно, чтобы все дети в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группе были друзьями</w:t>
      </w:r>
      <w:r w:rsidRPr="003C7195">
        <w:rPr>
          <w:rFonts w:ascii="Arial" w:eastAsia="Times New Roman" w:hAnsi="Arial" w:cs="Arial"/>
          <w:color w:val="111111"/>
          <w:lang w:eastAsia="ru-RU"/>
        </w:rPr>
        <w:t>?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- Как ты думаешь?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(воспитатель обобщает ответы детей)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- Ребята, для чего мы ходим в детский сад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(встречаться с друзьями, играть и т. д.)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- А взрослые и дети могут быть друзьями?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proofErr w:type="gramStart"/>
      <w:r w:rsidRPr="003C7195">
        <w:rPr>
          <w:rFonts w:ascii="Arial" w:eastAsia="Times New Roman" w:hAnsi="Arial" w:cs="Arial"/>
          <w:color w:val="111111"/>
          <w:lang w:eastAsia="ru-RU"/>
        </w:rPr>
        <w:t>(я играю с вами, даю игрушки, гуляю, занимаюсь с вами, значит я ваш друг</w:t>
      </w:r>
      <w:proofErr w:type="gramEnd"/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Раз я ваш друг, то хочу с вами поиграть.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Игра.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«Собрались все дети в круг.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Я - твой друг и ты - мой друг.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Крепко за руки возьмёмся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И друг другу улыбнёмся».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Посмотрите ребята, кто это к нам пришёл.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- Скажите, из какой сказки эти герои?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- Назовите их.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- Кто спасал петуха от лисы?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- Так кого из этих героев можно назвать друзьями?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- А петуха и лису можно назвать друзьями?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- Почему?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- Как ты думаешь?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- А ты как думаешь?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proofErr w:type="gramStart"/>
      <w:r w:rsidRPr="003C7195">
        <w:rPr>
          <w:rFonts w:ascii="Arial" w:eastAsia="Times New Roman" w:hAnsi="Arial" w:cs="Arial"/>
          <w:color w:val="111111"/>
          <w:lang w:eastAsia="ru-RU"/>
        </w:rPr>
        <w:t>(правильно ребята, лиса всё время пыталась обмануть петуха, унести к себе в нору.</w:t>
      </w:r>
      <w:proofErr w:type="gramEnd"/>
      <w:r w:rsidRPr="003C7195">
        <w:rPr>
          <w:rFonts w:ascii="Arial" w:eastAsia="Times New Roman" w:hAnsi="Arial" w:cs="Arial"/>
          <w:color w:val="111111"/>
          <w:lang w:eastAsia="ru-RU"/>
        </w:rPr>
        <w:t xml:space="preserve"> </w:t>
      </w:r>
      <w:proofErr w:type="gramStart"/>
      <w:r w:rsidRPr="003C7195">
        <w:rPr>
          <w:rFonts w:ascii="Arial" w:eastAsia="Times New Roman" w:hAnsi="Arial" w:cs="Arial"/>
          <w:color w:val="111111"/>
          <w:lang w:eastAsia="ru-RU"/>
        </w:rPr>
        <w:t>А так друзья не поступают.)</w:t>
      </w:r>
      <w:proofErr w:type="gramEnd"/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Вот даже среди животных есть друзья.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Послушайте, какая в народе есть пословица.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«Друзья познаются в беде»</w:t>
      </w:r>
      <w:r w:rsidRPr="003C7195">
        <w:rPr>
          <w:rFonts w:ascii="Arial" w:eastAsia="Times New Roman" w:hAnsi="Arial" w:cs="Arial"/>
          <w:color w:val="111111"/>
          <w:lang w:eastAsia="ru-RU"/>
        </w:rPr>
        <w:t>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- Что значит эта пословица?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(воспитатель объясняет)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- Вы хотели бы иметь таких друзей, как лиса?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- Почему?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- А таких как кот?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- Почему?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Так вот ребята, будьте такими же хорошими и верными друзьями, как кот.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3) Слушанье песенок о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дружбе</w:t>
      </w:r>
      <w:r w:rsidRPr="003C7195">
        <w:rPr>
          <w:rFonts w:ascii="Arial" w:eastAsia="Times New Roman" w:hAnsi="Arial" w:cs="Arial"/>
          <w:color w:val="111111"/>
          <w:lang w:eastAsia="ru-RU"/>
        </w:rPr>
        <w:t>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«Вместе весело шагать по просторам»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,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«Улыбка»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,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 xml:space="preserve">«Песенка о </w:t>
      </w:r>
      <w:r w:rsidRPr="003C7195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дружбе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»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 и другие песенки из мультфильмов.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u w:val="single"/>
          <w:lang w:eastAsia="ru-RU"/>
        </w:rPr>
        <w:t>Цель и задачи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: Формировать умение слушать песенки аудио, понимать текст песен. Вызывать радостные эмоции, продолжать формировать представление детей о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дружбе</w:t>
      </w:r>
      <w:r w:rsidRPr="003C7195">
        <w:rPr>
          <w:rFonts w:ascii="Arial" w:eastAsia="Times New Roman" w:hAnsi="Arial" w:cs="Arial"/>
          <w:color w:val="111111"/>
          <w:lang w:eastAsia="ru-RU"/>
        </w:rPr>
        <w:t>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2 день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(вторник)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1)Чтение и заучивание стихотворений о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дружбе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Цель – формирование навыков общения, сплочение коллектива.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u w:val="single"/>
          <w:lang w:eastAsia="ru-RU"/>
        </w:rPr>
        <w:t>Задачи</w:t>
      </w:r>
      <w:r w:rsidRPr="003C7195">
        <w:rPr>
          <w:rFonts w:ascii="Arial" w:eastAsia="Times New Roman" w:hAnsi="Arial" w:cs="Arial"/>
          <w:color w:val="111111"/>
          <w:lang w:eastAsia="ru-RU"/>
        </w:rPr>
        <w:t>: Развивать и умение слушать, формировать навыки выразительного чтения стихов.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u w:val="single"/>
          <w:lang w:eastAsia="ru-RU"/>
        </w:rPr>
        <w:t>Содержание</w:t>
      </w:r>
      <w:r w:rsidRPr="003C7195">
        <w:rPr>
          <w:rFonts w:ascii="Arial" w:eastAsia="Times New Roman" w:hAnsi="Arial" w:cs="Arial"/>
          <w:color w:val="111111"/>
          <w:lang w:eastAsia="ru-RU"/>
        </w:rPr>
        <w:t>: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1. Чтение стихов о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дружбе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: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«Подарок»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 Е. </w:t>
      </w:r>
      <w:proofErr w:type="spellStart"/>
      <w:r w:rsidRPr="003C7195">
        <w:rPr>
          <w:rFonts w:ascii="Arial" w:eastAsia="Times New Roman" w:hAnsi="Arial" w:cs="Arial"/>
          <w:color w:val="111111"/>
          <w:lang w:eastAsia="ru-RU"/>
        </w:rPr>
        <w:t>Благиной</w:t>
      </w:r>
      <w:proofErr w:type="spellEnd"/>
      <w:r w:rsidRPr="003C7195">
        <w:rPr>
          <w:rFonts w:ascii="Arial" w:eastAsia="Times New Roman" w:hAnsi="Arial" w:cs="Arial"/>
          <w:color w:val="111111"/>
          <w:lang w:eastAsia="ru-RU"/>
        </w:rPr>
        <w:t xml:space="preserve">,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«</w:t>
      </w:r>
      <w:r w:rsidRPr="003C7195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Подружки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»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 А. Кузнецовой,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«</w:t>
      </w:r>
      <w:r w:rsidRPr="003C7195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Подружка Маша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»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 Г. </w:t>
      </w:r>
      <w:proofErr w:type="spellStart"/>
      <w:r w:rsidRPr="003C7195">
        <w:rPr>
          <w:rFonts w:ascii="Arial" w:eastAsia="Times New Roman" w:hAnsi="Arial" w:cs="Arial"/>
          <w:color w:val="111111"/>
          <w:lang w:eastAsia="ru-RU"/>
        </w:rPr>
        <w:t>Боргуль</w:t>
      </w:r>
      <w:proofErr w:type="spellEnd"/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2. Заучивание стихотворения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 xml:space="preserve">«Мальчик </w:t>
      </w:r>
      <w:r w:rsidRPr="003C7195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дружит с девочкой…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»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 Л. </w:t>
      </w:r>
      <w:proofErr w:type="spellStart"/>
      <w:r w:rsidRPr="003C7195">
        <w:rPr>
          <w:rFonts w:ascii="Arial" w:eastAsia="Times New Roman" w:hAnsi="Arial" w:cs="Arial"/>
          <w:color w:val="111111"/>
          <w:lang w:eastAsia="ru-RU"/>
        </w:rPr>
        <w:t>Разумовой</w:t>
      </w:r>
      <w:proofErr w:type="spellEnd"/>
      <w:r w:rsidRPr="003C7195">
        <w:rPr>
          <w:rFonts w:ascii="Arial" w:eastAsia="Times New Roman" w:hAnsi="Arial" w:cs="Arial"/>
          <w:color w:val="111111"/>
          <w:lang w:eastAsia="ru-RU"/>
        </w:rPr>
        <w:t xml:space="preserve">. с помощью мнемотехники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(</w:t>
      </w:r>
      <w:proofErr w:type="spellStart"/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мнемотаблицы</w:t>
      </w:r>
      <w:proofErr w:type="spellEnd"/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)</w:t>
      </w:r>
      <w:r w:rsidRPr="003C7195">
        <w:rPr>
          <w:rFonts w:ascii="Arial" w:eastAsia="Times New Roman" w:hAnsi="Arial" w:cs="Arial"/>
          <w:color w:val="111111"/>
          <w:lang w:eastAsia="ru-RU"/>
        </w:rPr>
        <w:t>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3) Рассматривание сюжетных картинок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«Уроки доброты»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proofErr w:type="spellStart"/>
      <w:r w:rsidRPr="003C7195">
        <w:rPr>
          <w:rFonts w:ascii="Arial" w:eastAsia="Times New Roman" w:hAnsi="Arial" w:cs="Arial"/>
          <w:color w:val="111111"/>
          <w:u w:val="single"/>
          <w:lang w:eastAsia="ru-RU"/>
        </w:rPr>
        <w:t>Цель</w:t>
      </w:r>
      <w:proofErr w:type="gramStart"/>
      <w:r w:rsidRPr="003C7195">
        <w:rPr>
          <w:rFonts w:ascii="Arial" w:eastAsia="Times New Roman" w:hAnsi="Arial" w:cs="Arial"/>
          <w:color w:val="111111"/>
          <w:lang w:eastAsia="ru-RU"/>
        </w:rPr>
        <w:t>:Ф</w:t>
      </w:r>
      <w:proofErr w:type="gramEnd"/>
      <w:r w:rsidRPr="003C7195">
        <w:rPr>
          <w:rFonts w:ascii="Arial" w:eastAsia="Times New Roman" w:hAnsi="Arial" w:cs="Arial"/>
          <w:color w:val="111111"/>
          <w:lang w:eastAsia="ru-RU"/>
        </w:rPr>
        <w:t>ормировать</w:t>
      </w:r>
      <w:proofErr w:type="spellEnd"/>
      <w:r w:rsidRPr="003C7195">
        <w:rPr>
          <w:rFonts w:ascii="Arial" w:eastAsia="Times New Roman" w:hAnsi="Arial" w:cs="Arial"/>
          <w:color w:val="111111"/>
          <w:lang w:eastAsia="ru-RU"/>
        </w:rPr>
        <w:t xml:space="preserve"> понятие о хороших, добрых поступках.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u w:val="single"/>
          <w:lang w:eastAsia="ru-RU"/>
        </w:rPr>
        <w:t>Задачи</w:t>
      </w:r>
      <w:r w:rsidRPr="003C7195">
        <w:rPr>
          <w:rFonts w:ascii="Arial" w:eastAsia="Times New Roman" w:hAnsi="Arial" w:cs="Arial"/>
          <w:color w:val="111111"/>
          <w:lang w:eastAsia="ru-RU"/>
        </w:rPr>
        <w:t>: Формировать умение детей доброжелательно относиться к детям и взрослым. Развивать умение оценивать поступки, различать добро и зло.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3 день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(среда)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1) Разучивание песенки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 xml:space="preserve">«Есть у солнышка </w:t>
      </w:r>
      <w:r w:rsidRPr="003C7195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дружок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»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2)Разучивание танца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«Поссорились – помирились»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2)Игра – драматизация по сказке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«Теремок»</w:t>
      </w:r>
      <w:r w:rsidRPr="003C7195">
        <w:rPr>
          <w:rFonts w:ascii="Arial" w:eastAsia="Times New Roman" w:hAnsi="Arial" w:cs="Arial"/>
          <w:color w:val="111111"/>
          <w:lang w:eastAsia="ru-RU"/>
        </w:rPr>
        <w:t>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u w:val="single"/>
          <w:lang w:eastAsia="ru-RU"/>
        </w:rPr>
        <w:t>Цель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: Продолжать формировать у детей представление о друге,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дружбе</w:t>
      </w:r>
      <w:r w:rsidRPr="003C7195">
        <w:rPr>
          <w:rFonts w:ascii="Arial" w:eastAsia="Times New Roman" w:hAnsi="Arial" w:cs="Arial"/>
          <w:color w:val="111111"/>
          <w:lang w:eastAsia="ru-RU"/>
        </w:rPr>
        <w:t>, воспитание доброжелательного отношения друг к другу, быть сдержанными, уметь работать в коллективе.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u w:val="single"/>
          <w:lang w:eastAsia="ru-RU"/>
        </w:rPr>
        <w:t>Задачи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: Развивать умения и навыки хорового пения, умения выполнять танцевальные движения. Развивать речь. Воспитывать </w:t>
      </w:r>
      <w:proofErr w:type="gramStart"/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дружеское</w:t>
      </w:r>
      <w:proofErr w:type="gramEnd"/>
      <w:r w:rsidRPr="003C7195">
        <w:rPr>
          <w:rFonts w:ascii="Arial" w:eastAsia="Times New Roman" w:hAnsi="Arial" w:cs="Arial"/>
          <w:color w:val="111111"/>
          <w:lang w:eastAsia="ru-RU"/>
        </w:rPr>
        <w:t xml:space="preserve"> отношен друг к другу.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4 день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(четверг)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1) Чтение и разучивание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«</w:t>
      </w:r>
      <w:proofErr w:type="spellStart"/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Мирилок</w:t>
      </w:r>
      <w:proofErr w:type="spellEnd"/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»</w:t>
      </w:r>
      <w:r w:rsidRPr="003C7195">
        <w:rPr>
          <w:rFonts w:ascii="Arial" w:eastAsia="Times New Roman" w:hAnsi="Arial" w:cs="Arial"/>
          <w:color w:val="111111"/>
          <w:lang w:eastAsia="ru-RU"/>
        </w:rPr>
        <w:t>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u w:val="single"/>
          <w:lang w:eastAsia="ru-RU"/>
        </w:rPr>
        <w:t>Цель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: Разучить новую </w:t>
      </w:r>
      <w:proofErr w:type="spellStart"/>
      <w:r w:rsidRPr="003C7195">
        <w:rPr>
          <w:rFonts w:ascii="Arial" w:eastAsia="Times New Roman" w:hAnsi="Arial" w:cs="Arial"/>
          <w:color w:val="111111"/>
          <w:lang w:eastAsia="ru-RU"/>
        </w:rPr>
        <w:t>мирилку</w:t>
      </w:r>
      <w:proofErr w:type="spellEnd"/>
      <w:r w:rsidRPr="003C7195">
        <w:rPr>
          <w:rFonts w:ascii="Arial" w:eastAsia="Times New Roman" w:hAnsi="Arial" w:cs="Arial"/>
          <w:color w:val="111111"/>
          <w:lang w:eastAsia="ru-RU"/>
        </w:rPr>
        <w:t>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u w:val="single"/>
          <w:lang w:eastAsia="ru-RU"/>
        </w:rPr>
        <w:t>Задачи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: </w:t>
      </w:r>
      <w:proofErr w:type="gramStart"/>
      <w:r w:rsidRPr="003C7195">
        <w:rPr>
          <w:rFonts w:ascii="Arial" w:eastAsia="Times New Roman" w:hAnsi="Arial" w:cs="Arial"/>
          <w:color w:val="111111"/>
          <w:lang w:eastAsia="ru-RU"/>
        </w:rPr>
        <w:t xml:space="preserve">Рассказать детям для чего нужны </w:t>
      </w:r>
      <w:proofErr w:type="spellStart"/>
      <w:r w:rsidRPr="003C7195">
        <w:rPr>
          <w:rFonts w:ascii="Arial" w:eastAsia="Times New Roman" w:hAnsi="Arial" w:cs="Arial"/>
          <w:color w:val="111111"/>
          <w:lang w:eastAsia="ru-RU"/>
        </w:rPr>
        <w:t>мирилки</w:t>
      </w:r>
      <w:proofErr w:type="spellEnd"/>
      <w:r w:rsidRPr="003C7195">
        <w:rPr>
          <w:rFonts w:ascii="Arial" w:eastAsia="Times New Roman" w:hAnsi="Arial" w:cs="Arial"/>
          <w:color w:val="111111"/>
          <w:lang w:eastAsia="ru-RU"/>
        </w:rPr>
        <w:t xml:space="preserve">, формировать умение выразительного чтения стихотворного текста, воспитывать доброму отношению, умению играть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дружно</w:t>
      </w:r>
      <w:r w:rsidRPr="003C7195">
        <w:rPr>
          <w:rFonts w:ascii="Arial" w:eastAsia="Times New Roman" w:hAnsi="Arial" w:cs="Arial"/>
          <w:color w:val="111111"/>
          <w:lang w:eastAsia="ru-RU"/>
        </w:rPr>
        <w:t>.</w:t>
      </w:r>
      <w:proofErr w:type="gramEnd"/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2) Аппликация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«Подарок для друга»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u w:val="single"/>
          <w:lang w:eastAsia="ru-RU"/>
        </w:rPr>
        <w:t>Цель</w:t>
      </w:r>
      <w:r w:rsidRPr="003C7195">
        <w:rPr>
          <w:rFonts w:ascii="Arial" w:eastAsia="Times New Roman" w:hAnsi="Arial" w:cs="Arial"/>
          <w:color w:val="111111"/>
          <w:lang w:eastAsia="ru-RU"/>
        </w:rPr>
        <w:t>: Закрепить полученные навыки наклеивания.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u w:val="single"/>
          <w:lang w:eastAsia="ru-RU"/>
        </w:rPr>
        <w:t>Задачи</w:t>
      </w:r>
      <w:r w:rsidRPr="003C7195">
        <w:rPr>
          <w:rFonts w:ascii="Arial" w:eastAsia="Times New Roman" w:hAnsi="Arial" w:cs="Arial"/>
          <w:color w:val="111111"/>
          <w:lang w:eastAsia="ru-RU"/>
        </w:rPr>
        <w:t>: Развивать фантазию и воображение. Формировать умение самостоятельно выбирать тему для работы. Воспитывать доброту, желание приносить радость.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3)Игра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«Найди пару»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u w:val="single"/>
          <w:lang w:eastAsia="ru-RU"/>
        </w:rPr>
        <w:t>Цель</w:t>
      </w:r>
      <w:r w:rsidRPr="003C7195">
        <w:rPr>
          <w:rFonts w:ascii="Arial" w:eastAsia="Times New Roman" w:hAnsi="Arial" w:cs="Arial"/>
          <w:color w:val="111111"/>
          <w:lang w:eastAsia="ru-RU"/>
        </w:rPr>
        <w:t>: Формировать умение сравнивать предметы.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u w:val="single"/>
          <w:lang w:eastAsia="ru-RU"/>
        </w:rPr>
        <w:t>Задачи</w:t>
      </w:r>
      <w:r w:rsidRPr="003C7195">
        <w:rPr>
          <w:rFonts w:ascii="Arial" w:eastAsia="Times New Roman" w:hAnsi="Arial" w:cs="Arial"/>
          <w:color w:val="111111"/>
          <w:lang w:eastAsia="ru-RU"/>
        </w:rPr>
        <w:t>: Формировать умение сравнивать предметы по цвету, размеру и форме. Развивать внимание. Воспитывать.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5 день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(пятница)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1)Открытое НОД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«</w:t>
      </w:r>
      <w:r w:rsidRPr="003C7195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Давай дружить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»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u w:val="single"/>
          <w:lang w:eastAsia="ru-RU"/>
        </w:rPr>
        <w:t>Цель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: развивать элементарные представления о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дружбе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,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дружеских взаимоотношениях</w:t>
      </w:r>
      <w:r w:rsidRPr="003C7195">
        <w:rPr>
          <w:rFonts w:ascii="Arial" w:eastAsia="Times New Roman" w:hAnsi="Arial" w:cs="Arial"/>
          <w:color w:val="111111"/>
          <w:lang w:eastAsia="ru-RU"/>
        </w:rPr>
        <w:t>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u w:val="single"/>
          <w:lang w:eastAsia="ru-RU"/>
        </w:rPr>
        <w:t>Задачи</w:t>
      </w:r>
      <w:r w:rsidRPr="003C7195">
        <w:rPr>
          <w:rFonts w:ascii="Arial" w:eastAsia="Times New Roman" w:hAnsi="Arial" w:cs="Arial"/>
          <w:color w:val="111111"/>
          <w:lang w:eastAsia="ru-RU"/>
        </w:rPr>
        <w:t>: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1. Формировать </w:t>
      </w:r>
      <w:r w:rsidRPr="003C7195">
        <w:rPr>
          <w:rFonts w:ascii="Arial" w:eastAsia="Times New Roman" w:hAnsi="Arial" w:cs="Arial"/>
          <w:b/>
          <w:bCs/>
          <w:color w:val="111111"/>
          <w:lang w:eastAsia="ru-RU"/>
        </w:rPr>
        <w:t>дружеские</w:t>
      </w:r>
      <w:r w:rsidRPr="003C7195">
        <w:rPr>
          <w:rFonts w:ascii="Arial" w:eastAsia="Times New Roman" w:hAnsi="Arial" w:cs="Arial"/>
          <w:color w:val="111111"/>
          <w:lang w:eastAsia="ru-RU"/>
        </w:rPr>
        <w:t xml:space="preserve"> отношения в коллективе, способствовать накоплению опыта доброжелательных отношений, отрицательное отношение к грубости.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2. Развивать разговорную речь детей, внимание, обогащать словарный запас.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3. Воспитывать коммуникативные навыки, чувство сопереживания, положительные эмоции.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>4. Закреплять знания цветов, геометрических фигур, знания о левой и правой руке</w:t>
      </w:r>
    </w:p>
    <w:p w:rsidR="003C7195" w:rsidRPr="003C7195" w:rsidRDefault="003C7195" w:rsidP="003C719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C7195">
        <w:rPr>
          <w:rFonts w:ascii="Arial" w:eastAsia="Times New Roman" w:hAnsi="Arial" w:cs="Arial"/>
          <w:color w:val="111111"/>
          <w:lang w:eastAsia="ru-RU"/>
        </w:rPr>
        <w:t xml:space="preserve">2)Выставка работ на тему 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«</w:t>
      </w:r>
      <w:r w:rsidRPr="003C7195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Дружба</w:t>
      </w:r>
      <w:r w:rsidRPr="003C7195">
        <w:rPr>
          <w:rFonts w:ascii="Arial" w:eastAsia="Times New Roman" w:hAnsi="Arial" w:cs="Arial"/>
          <w:i/>
          <w:iCs/>
          <w:color w:val="111111"/>
          <w:lang w:eastAsia="ru-RU"/>
        </w:rPr>
        <w:t>»</w:t>
      </w:r>
    </w:p>
    <w:p w:rsidR="00CE2012" w:rsidRDefault="003C7195"/>
    <w:sectPr w:rsidR="00CE2012" w:rsidSect="00B10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/>
  <w:rsids>
    <w:rsidRoot w:val="003C7195"/>
    <w:rsid w:val="003C7195"/>
    <w:rsid w:val="00472792"/>
    <w:rsid w:val="00AA4955"/>
    <w:rsid w:val="00B10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A6"/>
  </w:style>
  <w:style w:type="paragraph" w:styleId="1">
    <w:name w:val="heading 1"/>
    <w:basedOn w:val="a"/>
    <w:link w:val="10"/>
    <w:uiPriority w:val="9"/>
    <w:qFormat/>
    <w:rsid w:val="003C71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4"/>
      <w:szCs w:val="34"/>
      <w:lang w:eastAsia="ru-RU"/>
    </w:rPr>
  </w:style>
  <w:style w:type="paragraph" w:styleId="2">
    <w:name w:val="heading 2"/>
    <w:basedOn w:val="a"/>
    <w:link w:val="20"/>
    <w:uiPriority w:val="9"/>
    <w:qFormat/>
    <w:rsid w:val="003C71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1"/>
      <w:szCs w:val="31"/>
      <w:lang w:eastAsia="ru-RU"/>
    </w:rPr>
  </w:style>
  <w:style w:type="paragraph" w:styleId="3">
    <w:name w:val="heading 3"/>
    <w:basedOn w:val="a"/>
    <w:link w:val="30"/>
    <w:uiPriority w:val="9"/>
    <w:qFormat/>
    <w:rsid w:val="003C7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195"/>
    <w:rPr>
      <w:rFonts w:ascii="Times New Roman" w:eastAsia="Times New Roman" w:hAnsi="Times New Roman" w:cs="Times New Roman"/>
      <w:b/>
      <w:bCs/>
      <w:kern w:val="36"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7195"/>
    <w:rPr>
      <w:rFonts w:ascii="Times New Roman" w:eastAsia="Times New Roman" w:hAnsi="Times New Roman" w:cs="Times New Roman"/>
      <w:b/>
      <w:bCs/>
      <w:sz w:val="31"/>
      <w:szCs w:val="3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7195"/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paragraph" w:customStyle="1" w:styleId="headline1">
    <w:name w:val="headline1"/>
    <w:basedOn w:val="a"/>
    <w:rsid w:val="003C7195"/>
    <w:pPr>
      <w:spacing w:before="195" w:after="195" w:line="240" w:lineRule="auto"/>
      <w:ind w:firstLine="36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styleId="a3">
    <w:name w:val="Strong"/>
    <w:basedOn w:val="a0"/>
    <w:uiPriority w:val="22"/>
    <w:qFormat/>
    <w:rsid w:val="003C719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C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1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0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16231">
                              <w:marLeft w:val="65"/>
                              <w:marRight w:val="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88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4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80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1268</Words>
  <Characters>7233</Characters>
  <Application>Microsoft Office Word</Application>
  <DocSecurity>0</DocSecurity>
  <Lines>60</Lines>
  <Paragraphs>16</Paragraphs>
  <ScaleCrop>false</ScaleCrop>
  <Company/>
  <LinksUpToDate>false</LinksUpToDate>
  <CharactersWithSpaces>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2018-12-08T08:35:00Z</dcterms:created>
  <dcterms:modified xsi:type="dcterms:W3CDTF">2018-12-08T08:38:00Z</dcterms:modified>
</cp:coreProperties>
</file>