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E7" w:rsidRDefault="00886DE7" w:rsidP="00886DE7">
      <w:pPr>
        <w:jc w:val="center"/>
      </w:pPr>
      <w:r>
        <w:t>МУНИЦИПАЛЬНОЕ  АВТОНОМНОЕ  ДОШКОЛЬНОЕ  ОБРАЗОВАТЕЛЬНОЕ</w:t>
      </w:r>
    </w:p>
    <w:p w:rsidR="00886DE7" w:rsidRDefault="00886DE7" w:rsidP="00886DE7">
      <w:pPr>
        <w:jc w:val="center"/>
      </w:pPr>
      <w:r>
        <w:t>УЧРЕЖДЕНИЕ  ДЕТСКИЙ  САД №10 «ЧЕБУРАШКА» г.ЯНАУЛ</w:t>
      </w:r>
    </w:p>
    <w:p w:rsidR="00886DE7" w:rsidRDefault="00886DE7" w:rsidP="00886DE7">
      <w:pPr>
        <w:jc w:val="center"/>
      </w:pPr>
      <w:r>
        <w:t>М.Р. ЯНАУЛЬСКИЙ  РАЙОНА  РЕСПУБЛИКИ БАШКОРТОСТАН</w:t>
      </w:r>
    </w:p>
    <w:p w:rsidR="00886DE7" w:rsidRDefault="00886DE7" w:rsidP="00886DE7">
      <w:pPr>
        <w:jc w:val="center"/>
      </w:pPr>
    </w:p>
    <w:p w:rsidR="00886DE7" w:rsidRDefault="00886DE7" w:rsidP="00886DE7">
      <w:pPr>
        <w:jc w:val="center"/>
      </w:pPr>
      <w:bookmarkStart w:id="0" w:name="_GoBack"/>
      <w:bookmarkEnd w:id="0"/>
    </w:p>
    <w:bookmarkStart w:id="1" w:name="_MON_1492237498"/>
    <w:bookmarkEnd w:id="1"/>
    <w:p w:rsidR="00886DE7" w:rsidRDefault="00D06B2A" w:rsidP="00886DE7">
      <w:r>
        <w:object w:dxaOrig="9355" w:dyaOrig="14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0.25pt" o:ole="">
            <v:imagedata r:id="rId5" o:title=""/>
          </v:shape>
          <o:OLEObject Type="Embed" ProgID="Word.Document.12" ShapeID="_x0000_i1025" DrawAspect="Content" ObjectID="_1492237506" r:id="rId6">
            <o:FieldCodes>\s</o:FieldCodes>
          </o:OLEObject>
        </w:object>
      </w:r>
    </w:p>
    <w:p w:rsidR="00886DE7" w:rsidRDefault="00886DE7" w:rsidP="00886DE7"/>
    <w:p w:rsidR="00886DE7" w:rsidRDefault="00886DE7" w:rsidP="00886DE7"/>
    <w:p w:rsidR="00886DE7" w:rsidRDefault="00886DE7" w:rsidP="00886DE7"/>
    <w:p w:rsidR="00886DE7" w:rsidRPr="00886DE7" w:rsidRDefault="00886DE7" w:rsidP="00886DE7">
      <w:r>
        <w:t xml:space="preserve"> </w:t>
      </w:r>
      <w:r>
        <w:rPr>
          <w:sz w:val="48"/>
          <w:szCs w:val="48"/>
        </w:rPr>
        <w:t xml:space="preserve">Музыкально - ритмические  движения, как средство развития творческой личности ребенка.     </w:t>
      </w:r>
    </w:p>
    <w:p w:rsidR="00886DE7" w:rsidRDefault="00886DE7" w:rsidP="00886D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E230AB" w:rsidRDefault="00886DE7" w:rsidP="00886D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E230AB" w:rsidRDefault="00E230AB" w:rsidP="00886DE7">
      <w:pPr>
        <w:rPr>
          <w:sz w:val="28"/>
          <w:szCs w:val="28"/>
        </w:rPr>
      </w:pPr>
    </w:p>
    <w:p w:rsidR="00E230AB" w:rsidRDefault="00E230AB" w:rsidP="00886DE7">
      <w:pPr>
        <w:rPr>
          <w:sz w:val="28"/>
          <w:szCs w:val="28"/>
        </w:rPr>
      </w:pPr>
    </w:p>
    <w:p w:rsidR="00E230AB" w:rsidRDefault="00E230AB" w:rsidP="00886DE7">
      <w:pPr>
        <w:rPr>
          <w:sz w:val="28"/>
          <w:szCs w:val="28"/>
        </w:rPr>
      </w:pPr>
    </w:p>
    <w:p w:rsidR="00E230AB" w:rsidRDefault="00E230AB" w:rsidP="00886DE7">
      <w:pPr>
        <w:rPr>
          <w:sz w:val="28"/>
          <w:szCs w:val="28"/>
        </w:rPr>
      </w:pPr>
    </w:p>
    <w:p w:rsidR="00E230AB" w:rsidRDefault="00E230AB" w:rsidP="00886DE7">
      <w:pPr>
        <w:rPr>
          <w:sz w:val="28"/>
          <w:szCs w:val="28"/>
        </w:rPr>
      </w:pPr>
    </w:p>
    <w:p w:rsidR="00E230AB" w:rsidRDefault="00E230AB" w:rsidP="00886DE7">
      <w:pPr>
        <w:rPr>
          <w:sz w:val="28"/>
          <w:szCs w:val="28"/>
        </w:rPr>
      </w:pPr>
    </w:p>
    <w:p w:rsidR="00E230AB" w:rsidRDefault="00E230AB" w:rsidP="00886DE7">
      <w:pPr>
        <w:rPr>
          <w:sz w:val="28"/>
          <w:szCs w:val="28"/>
        </w:rPr>
      </w:pPr>
    </w:p>
    <w:p w:rsidR="00886DE7" w:rsidRDefault="00E230AB" w:rsidP="00886D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86DE7">
        <w:rPr>
          <w:sz w:val="28"/>
          <w:szCs w:val="28"/>
        </w:rPr>
        <w:t xml:space="preserve">    Подготовила: Ситдикова  Л.З.</w:t>
      </w:r>
    </w:p>
    <w:p w:rsidR="00E230AB" w:rsidRPr="00E230AB" w:rsidRDefault="00E230AB" w:rsidP="00886DE7">
      <w:pPr>
        <w:rPr>
          <w:sz w:val="28"/>
          <w:szCs w:val="28"/>
        </w:rPr>
      </w:pPr>
      <w:r w:rsidRPr="00E230A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E230AB">
        <w:rPr>
          <w:sz w:val="28"/>
          <w:szCs w:val="28"/>
        </w:rPr>
        <w:t xml:space="preserve"> </w:t>
      </w:r>
      <w:r>
        <w:rPr>
          <w:sz w:val="28"/>
          <w:szCs w:val="28"/>
        </w:rPr>
        <w:t>Абдрахманова И.Г</w:t>
      </w:r>
    </w:p>
    <w:p w:rsidR="00886DE7" w:rsidRDefault="00886DE7" w:rsidP="00886DE7">
      <w:pPr>
        <w:rPr>
          <w:sz w:val="44"/>
          <w:szCs w:val="44"/>
        </w:rPr>
      </w:pPr>
    </w:p>
    <w:p w:rsidR="00886DE7" w:rsidRPr="00E230AB" w:rsidRDefault="00886DE7" w:rsidP="00886DE7">
      <w:pPr>
        <w:rPr>
          <w:rFonts w:ascii="Times New Roman" w:hAnsi="Times New Roman" w:cs="Times New Roman"/>
          <w:b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Тему нашего семинара я считаю очень актуальной в нашем современном мире, когда компьютер, телевизор, планшеты, айфоны, игровые приставки просто заполонили жизнь детей и привели их к малоподвижному, очень однообразному образу жизни. Мы, как «доктора» , да  я не оговорилась, должны придти на помощь нашим дошколятам. 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lastRenderedPageBreak/>
        <w:t> В истории дошкольной педагогики проблема творчества всегда была одной из актуальных. Во все времена нужны творческие личности, так как именно они определяют прогресс человечества. Время, в которое мы с вами живем, предъявляет свои требования к образовательной деятельности в плане воспитания и развития личности подрастающего поколения.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Сегодня сделан акцент на развитие креативных способностей и воображение воспитанников с учетом индивидуальных интересов и склонностей к творческой деятельности. Многообразие и вариативность программ и педагогических технологий открывает больше возможностей перед работниками образования.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Мы работаем с детьми дошкольного возраста. А что больше всего любят делать дети? Конечно же, играть, петь рисовать и танцевать. А, как мы знаем, музыка искусство синтетическое, в ней оживает все. Движения, приобретают осязательную форму, становятся как бы слышимыми..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Очень важно понимать, что должна представлять </w:t>
      </w:r>
      <w:r w:rsidRPr="00E230AB">
        <w:rPr>
          <w:rFonts w:ascii="Times New Roman" w:hAnsi="Times New Roman" w:cs="Times New Roman"/>
          <w:sz w:val="32"/>
          <w:szCs w:val="32"/>
          <w:u w:val="single"/>
        </w:rPr>
        <w:t>музыкально-ритмическая деятельность</w:t>
      </w:r>
      <w:r w:rsidRPr="00E230AB">
        <w:rPr>
          <w:rFonts w:ascii="Times New Roman" w:hAnsi="Times New Roman" w:cs="Times New Roman"/>
          <w:sz w:val="32"/>
          <w:szCs w:val="32"/>
        </w:rPr>
        <w:t> в дошкольном возрасте. Основными, первостепенными </w:t>
      </w:r>
      <w:r w:rsidRPr="00E230AB">
        <w:rPr>
          <w:rStyle w:val="a3"/>
          <w:rFonts w:ascii="Times New Roman" w:hAnsi="Times New Roman" w:cs="Times New Roman"/>
          <w:color w:val="000000"/>
          <w:sz w:val="32"/>
          <w:szCs w:val="32"/>
        </w:rPr>
        <w:t>задачами</w:t>
      </w:r>
      <w:r w:rsidRPr="00E230AB">
        <w:rPr>
          <w:rFonts w:ascii="Times New Roman" w:hAnsi="Times New Roman" w:cs="Times New Roman"/>
          <w:sz w:val="32"/>
          <w:szCs w:val="32"/>
        </w:rPr>
        <w:t> этой деятельности, как одного из видов музыкальной деятельности вообще, являются: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воспитание любви и интереса к музыке,</w:t>
      </w:r>
      <w:r w:rsidR="00E230AB" w:rsidRPr="00E230AB">
        <w:rPr>
          <w:rFonts w:ascii="Times New Roman" w:hAnsi="Times New Roman" w:cs="Times New Roman"/>
          <w:sz w:val="32"/>
          <w:szCs w:val="32"/>
        </w:rPr>
        <w:t xml:space="preserve"> </w:t>
      </w:r>
      <w:r w:rsidRPr="00E230AB">
        <w:rPr>
          <w:rFonts w:ascii="Times New Roman" w:hAnsi="Times New Roman" w:cs="Times New Roman"/>
          <w:sz w:val="32"/>
          <w:szCs w:val="32"/>
        </w:rPr>
        <w:t>обогащение музыкальных впечатлений детей посредством знакомства с разнообразными музыкальными произведениями. Развитие эмоциональной отзывчивости, и музыкального слуха, чувства ритма.</w:t>
      </w:r>
      <w:r w:rsidR="00E230AB" w:rsidRPr="00E230AB">
        <w:rPr>
          <w:rFonts w:ascii="Times New Roman" w:hAnsi="Times New Roman" w:cs="Times New Roman"/>
          <w:sz w:val="32"/>
          <w:szCs w:val="32"/>
        </w:rPr>
        <w:t xml:space="preserve"> </w:t>
      </w:r>
      <w:r w:rsidRPr="00E230AB">
        <w:rPr>
          <w:rFonts w:ascii="Times New Roman" w:hAnsi="Times New Roman" w:cs="Times New Roman"/>
          <w:sz w:val="32"/>
          <w:szCs w:val="32"/>
        </w:rPr>
        <w:t>Формирование выразительности движения</w:t>
      </w:r>
      <w:r w:rsidR="00E230AB" w:rsidRPr="00E230AB">
        <w:rPr>
          <w:rFonts w:ascii="Times New Roman" w:hAnsi="Times New Roman" w:cs="Times New Roman"/>
          <w:sz w:val="32"/>
          <w:szCs w:val="32"/>
        </w:rPr>
        <w:t xml:space="preserve"> </w:t>
      </w:r>
      <w:r w:rsidRPr="00E230AB">
        <w:rPr>
          <w:rFonts w:ascii="Times New Roman" w:hAnsi="Times New Roman" w:cs="Times New Roman"/>
          <w:sz w:val="32"/>
          <w:szCs w:val="32"/>
        </w:rPr>
        <w:t>,</w:t>
      </w:r>
      <w:r w:rsidR="00E230AB" w:rsidRPr="00E230AB">
        <w:rPr>
          <w:rFonts w:ascii="Times New Roman" w:hAnsi="Times New Roman" w:cs="Times New Roman"/>
          <w:sz w:val="32"/>
          <w:szCs w:val="32"/>
        </w:rPr>
        <w:t xml:space="preserve"> </w:t>
      </w:r>
      <w:r w:rsidRPr="00E230AB">
        <w:rPr>
          <w:rFonts w:ascii="Times New Roman" w:hAnsi="Times New Roman" w:cs="Times New Roman"/>
          <w:sz w:val="32"/>
          <w:szCs w:val="32"/>
        </w:rPr>
        <w:t xml:space="preserve"> элементарным двигательным навыкам, добиваясь простоты, естественности и выразительности исполнения. Развивать творческую активность, самостоятельность и инициативу в музыкально-ритмическом движении.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 xml:space="preserve"> Для детей дошкольного возраста иногда целесообразно совмещать музыкально ритмические и  сюжетные занятия. Эти занятия позволяют создать у детей более полное представление о той или </w:t>
      </w:r>
      <w:r w:rsidRPr="00E230AB">
        <w:rPr>
          <w:rFonts w:ascii="Times New Roman" w:hAnsi="Times New Roman" w:cs="Times New Roman"/>
          <w:sz w:val="32"/>
          <w:szCs w:val="32"/>
        </w:rPr>
        <w:lastRenderedPageBreak/>
        <w:t>иной стороне действительности (например, о лесе или об осени), разнообразить слуховые и двигательные впечатления, а также систематизировать знания детей на заданную тему.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Сюжетная линия, связывающая отдельно взятые движения, помогает целостному восприятию детьми темы, увеличивает интерес детей к деятельности,  следовательно, повышает эффективность проводимого занятия в целом.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Для детей 4-5 лет.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</w:rPr>
        <w:t>Тема: Лесная сказка.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Style w:val="a3"/>
          <w:rFonts w:ascii="Times New Roman" w:hAnsi="Times New Roman" w:cs="Times New Roman"/>
          <w:color w:val="000000"/>
          <w:sz w:val="32"/>
          <w:szCs w:val="32"/>
        </w:rPr>
        <w:t>Образовательные задачи: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формировать представление о различных темпах музыки (“музыка бывает быстрая и медленная”);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развивать чувство ритма: учить прохлопывать простой ритмический рисунок;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учить передавать характер музыки в движении;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Style w:val="a3"/>
          <w:rFonts w:ascii="Times New Roman" w:hAnsi="Times New Roman" w:cs="Times New Roman"/>
          <w:color w:val="000000"/>
          <w:sz w:val="32"/>
          <w:szCs w:val="32"/>
        </w:rPr>
        <w:t>Ход занятия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Style w:val="a4"/>
          <w:rFonts w:ascii="Times New Roman" w:hAnsi="Times New Roman" w:cs="Times New Roman"/>
          <w:b/>
          <w:bCs/>
          <w:color w:val="000000"/>
          <w:sz w:val="32"/>
          <w:szCs w:val="32"/>
        </w:rPr>
        <w:t>Вводная часть.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Показ иллюстраций (“посмотрите, что изображено на картинках? Конечно же это – лес”),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Сообщение специфики занятия (“сегодня у нас не обычное занятие – мы сегодня отправимся в гости к лесным жителям”).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Ходьба: обычная, на внешней стороне стопы (как медвежата), на носках (как лисичка), с высоким подниманием колена (как цапля).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Прыжки на двух ногах с продвижением вперед (зайчики).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Подскоки.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Бег.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Style w:val="a4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Основная часть.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Имитационные движения (“мы пришли в лес, оказались на полянке. А там веселятся и играют самые разные звери. Давайте попробуем угадать, какие же животные пришли на полянку?”) – дети слушают музыкальные фрагменты, отгадывают животных и имитируют их движения: мышки, зайчики, лиса, волк, медведь, лягушки; мышки, зайчики, лиса, волк, медведь, лягушки, птицы и т.п.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Далее можно предложить детям станцевать, “превратившись” в каких-либо лесных зверей.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b/>
          <w:sz w:val="32"/>
          <w:szCs w:val="32"/>
        </w:rPr>
        <w:t>Детский мюзикл-</w:t>
      </w:r>
      <w:r w:rsidRPr="00E230AB">
        <w:rPr>
          <w:rFonts w:ascii="Times New Roman" w:hAnsi="Times New Roman" w:cs="Times New Roman"/>
          <w:sz w:val="32"/>
          <w:szCs w:val="32"/>
        </w:rPr>
        <w:t xml:space="preserve"> это специально адаптированное для детей музыкально-сценическое произведение, в котором для передачи сюжета используются музыкально ритмические движения песни, хореография. Сюжеты детских мюзиклов чаще всего берутся из известных детских литературных произведений. Благодаря свободе в выборе средств выражения мюзикл остается одним из самых зрелищных жанров театра. Детский мюзикл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Все мы хотим видеть своих детей здоровыми, развитыми, счастливыми и уверенными в себе. Возможно, этими факторами объясняется мода на </w:t>
      </w:r>
      <w:r w:rsidRPr="00E230AB">
        <w:rPr>
          <w:rStyle w:val="a3"/>
          <w:rFonts w:ascii="Times New Roman" w:hAnsi="Times New Roman" w:cs="Times New Roman"/>
          <w:color w:val="000000"/>
          <w:sz w:val="32"/>
          <w:szCs w:val="32"/>
        </w:rPr>
        <w:t>«детский мюзикл»</w:t>
      </w:r>
      <w:r w:rsidRPr="00E230AB">
        <w:rPr>
          <w:rFonts w:ascii="Times New Roman" w:hAnsi="Times New Roman" w:cs="Times New Roman"/>
          <w:sz w:val="32"/>
          <w:szCs w:val="32"/>
        </w:rPr>
        <w:t>: легкий, всегда популярный жанр, способствующей разностороннему развитию детей: творческому, интеллектуальному, физическому, эстетическому и социальному.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Детский мюзикл: полезно, модно и … эксклюзивно!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 исходя из своего опыта работы я уверенна могу сказать что, у каждого ребенка есть шанс став  участником мюзикла – почувствовать себя большими артистом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 передо мной были поставлены мною же три основных задачи: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1.    музыкальное и вокальное развитие,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2.    сценическое движение и театральные игра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lastRenderedPageBreak/>
        <w:t>3.    развитие в детях творческого начала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Итогом становится детский спектакль в жанре мюзикла, дающий возможность каждому ребенку почувствовать себя настоящим артистом.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В своей работе  я обратилась к мюзиклу «Муха –Цокотуха» и работала я с ребятами подготовительной группы. Незаметно для себя легко совместили движения пение артистизм.  </w:t>
      </w:r>
    </w:p>
    <w:p w:rsidR="00886DE7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- Дети овладели необходимыми знаниями, навыками и умениями, научились понимать и осмысливать содержание изучаемого  музыкального материала, выразительно его исполнять, по-новому, более активно и сознательно стали относиться к занятиям.</w:t>
      </w:r>
    </w:p>
    <w:p w:rsidR="00E230AB" w:rsidRPr="00E230AB" w:rsidRDefault="00886DE7" w:rsidP="00886DE7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sz w:val="32"/>
          <w:szCs w:val="32"/>
        </w:rPr>
        <w:t>- В результате активного эмоционального знакомства  с музыкально-ртимическими движениями у дошкольников сформировались личностные качества (внутренняя свобода, коммуникабельность, организаторские способности) и художественный вкус (они подмечают и воспринимают прекрасное не только в искусстве, но и в жизни) .</w:t>
      </w:r>
      <w:r w:rsidR="00E230AB">
        <w:rPr>
          <w:rFonts w:ascii="Times New Roman" w:hAnsi="Times New Roman" w:cs="Times New Roman"/>
          <w:sz w:val="32"/>
          <w:szCs w:val="32"/>
        </w:rPr>
        <w:t>От музыкально-ритмических движений плавно переходим к танцам.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6"/>
          <w:szCs w:val="36"/>
        </w:rPr>
      </w:pPr>
      <w:r w:rsidRPr="00134EC3">
        <w:rPr>
          <w:b/>
          <w:color w:val="444444"/>
          <w:sz w:val="36"/>
          <w:szCs w:val="36"/>
        </w:rPr>
        <w:t xml:space="preserve"> </w:t>
      </w:r>
      <w:r>
        <w:rPr>
          <w:b/>
          <w:color w:val="444444"/>
          <w:sz w:val="36"/>
          <w:szCs w:val="36"/>
        </w:rPr>
        <w:t xml:space="preserve">                                         </w:t>
      </w:r>
      <w:r w:rsidRPr="00134EC3">
        <w:rPr>
          <w:b/>
          <w:color w:val="444444"/>
          <w:sz w:val="36"/>
          <w:szCs w:val="36"/>
        </w:rPr>
        <w:t>Танец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>Я хотела бы немного</w:t>
      </w:r>
      <w:r>
        <w:rPr>
          <w:color w:val="444444"/>
          <w:sz w:val="32"/>
          <w:szCs w:val="32"/>
        </w:rPr>
        <w:t xml:space="preserve"> </w:t>
      </w:r>
      <w:r w:rsidRPr="00134EC3">
        <w:rPr>
          <w:color w:val="444444"/>
          <w:sz w:val="32"/>
          <w:szCs w:val="32"/>
        </w:rPr>
        <w:t>рассказать о принципе постановки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rStyle w:val="a3"/>
          <w:color w:val="87BED8"/>
          <w:sz w:val="32"/>
          <w:szCs w:val="32"/>
          <w:bdr w:val="none" w:sz="0" w:space="0" w:color="auto" w:frame="1"/>
        </w:rPr>
        <w:t>танца</w:t>
      </w:r>
      <w:r w:rsidRPr="00134EC3">
        <w:rPr>
          <w:color w:val="444444"/>
          <w:sz w:val="32"/>
          <w:szCs w:val="32"/>
        </w:rPr>
        <w:t>, затронуть основные этапы работы над ними, и конечно-же плюсы этого вида деятельности.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 xml:space="preserve">Все музыкальные руководители на своём опыте знают, что касается слушания, пения песен, дидактических игр и даже музыкально- ритмических движений на музыкальных занятиях всё идёт и выполняется как по маслу. Но как только дело касается 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rStyle w:val="a3"/>
          <w:color w:val="87BED8"/>
          <w:sz w:val="32"/>
          <w:szCs w:val="32"/>
          <w:bdr w:val="none" w:sz="0" w:space="0" w:color="auto" w:frame="1"/>
        </w:rPr>
        <w:t>танца</w:t>
      </w:r>
      <w:r w:rsidRPr="00134EC3">
        <w:rPr>
          <w:color w:val="444444"/>
          <w:sz w:val="32"/>
          <w:szCs w:val="32"/>
        </w:rPr>
        <w:t>, внимание детей тут-же улетучивается, они все расползаются в разные стороны и потом их очень тяжело собрать. Поэтому танец считается самым сложным видом музыкальной деятельности.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 xml:space="preserve"> Необходимо найти правильные  и наиболее удачные приемы.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lastRenderedPageBreak/>
        <w:t>Первое что хочется отметить, говоря о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rStyle w:val="a3"/>
          <w:color w:val="87BED8"/>
          <w:sz w:val="32"/>
          <w:szCs w:val="32"/>
          <w:bdr w:val="none" w:sz="0" w:space="0" w:color="auto" w:frame="1"/>
        </w:rPr>
        <w:t>танцах</w:t>
      </w:r>
      <w:r w:rsidRPr="00134EC3">
        <w:rPr>
          <w:color w:val="444444"/>
          <w:sz w:val="32"/>
          <w:szCs w:val="32"/>
        </w:rPr>
        <w:t>, это его пользу, как в младшем возрасте, так  в старшем и даже в очень старшем (взрослом) возрасте. Дело в том, что когда мы танцуем  мы двигаемся, что уже само по себе хорошо. Но двигаемся мы не просто так, а под музыку, а значит координируем свои движения с ритмом музыки, тем самым развивая крупную моторику, координацию, мышечную память, чувство ритма, ориентацию в пространстве. Физиологи уже давно доказали, что  движение тесно взаимодействует с памятью,  речью, обучением, эмоциями и стимулирует мозг.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</w:p>
    <w:p w:rsidR="00E230AB" w:rsidRPr="00761020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 xml:space="preserve">Хочу начать с </w:t>
      </w:r>
      <w:r w:rsidRPr="00781608">
        <w:rPr>
          <w:b/>
          <w:color w:val="444444"/>
          <w:sz w:val="32"/>
          <w:szCs w:val="32"/>
          <w:u w:val="single"/>
        </w:rPr>
        <w:t>младшей группы</w:t>
      </w:r>
      <w:r>
        <w:rPr>
          <w:b/>
          <w:color w:val="444444"/>
          <w:sz w:val="32"/>
          <w:szCs w:val="32"/>
        </w:rPr>
        <w:t xml:space="preserve">. 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>Лучше ставить танцы в этом возрасте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rStyle w:val="a3"/>
          <w:color w:val="87BED8"/>
          <w:sz w:val="32"/>
          <w:szCs w:val="32"/>
          <w:bdr w:val="none" w:sz="0" w:space="0" w:color="auto" w:frame="1"/>
        </w:rPr>
        <w:t> 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color w:val="444444"/>
          <w:sz w:val="32"/>
          <w:szCs w:val="32"/>
        </w:rPr>
        <w:t>с хорошей, быстрой и зажигательной музыкой.  Дети легче воспринимают веселую музыку, и активнее под нее двигаются, а на праздниках живой и эффектный номер будет восприниматься ярким пятном. И если музыка хорошо узнаваема, то у зрителей автоматически будет возникатьнебольшая  эмоция радости. Но это только на начальных этапах.  Ближе к 3 кварталу необходимо включать плавные и медленные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rStyle w:val="a3"/>
          <w:color w:val="87BED8"/>
          <w:sz w:val="32"/>
          <w:szCs w:val="32"/>
          <w:bdr w:val="none" w:sz="0" w:space="0" w:color="auto" w:frame="1"/>
        </w:rPr>
        <w:t>танцы.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color w:val="444444"/>
          <w:sz w:val="32"/>
          <w:szCs w:val="32"/>
        </w:rPr>
        <w:t xml:space="preserve"> Под плавную музыку точно выполнять движения, добиться синхронности в этом возрасте очень сложно. Но как показывает опыт всё возможно.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>Сразу скажу про разметку. Можно разметить пол точечками, снежинками, листочками, чем угодно. Существует два противоположных мнения, но я решительно ЗА разметку, и объясню почему. Дети (да что там говорить, и взрослые иногда тоже),довольно  плохо ориентируются в пространстве. Мало того, что им надо запомнить когда в какую сторону пойти, где встать, где развернуться , так плюс к этому им еще и надо выполнять какие-то движения. Поэтому я не мучаю их сразу расстоянием до соседа, а четко показываю точечку до которой надо доскакать, добежать , дойти на носочках, и т.д. Позже, когда рисунок будет выучен они будут танцевать руководствуясь внутренними ощущениями расстояния. Только этому им надо научиться, и разметка здесь конечно-же в помощь как детям, так и педагогу. В дальнейшем  4-х летние дети могут танцевать  на совершенно другой сцене без каких-либо ориентиров, хотя я их учила но разметке.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lastRenderedPageBreak/>
        <w:t>Дети младшего и среднего  дошкольного возраста ещё недостаточно знают возможности своего тела, плохо координируют. Дети 3-4 лет часто путают направления (вперёд, назад, в сторону), вправо, влево.</w:t>
      </w:r>
      <w:r w:rsidRPr="00134EC3">
        <w:rPr>
          <w:color w:val="444444"/>
          <w:sz w:val="32"/>
          <w:szCs w:val="32"/>
        </w:rPr>
        <w:br/>
        <w:t>         Поэтому уже в младшей группе необходимо найти правую и левую стороны. Если вы у</w:t>
      </w:r>
      <w:r>
        <w:rPr>
          <w:color w:val="444444"/>
          <w:sz w:val="32"/>
          <w:szCs w:val="32"/>
        </w:rPr>
        <w:t>чите детей выполнять движения справа</w:t>
      </w:r>
      <w:r w:rsidRPr="00134EC3">
        <w:rPr>
          <w:color w:val="444444"/>
          <w:sz w:val="32"/>
          <w:szCs w:val="32"/>
        </w:rPr>
        <w:t>, то придерживайтесь этому всегда, не меняйте каждое занятие направление. И успех не заставит себя ждать . К старшей группе все дети будут выполнять упражнения синхронно. Использование на занятиях точных понятий помогают знакомить детей с различными движениями не только посредством показа, но и объяснения . Дети 5-6 лет уже способны на основе закреплённых понятий выполнить то или иное задание без предварительного показа педагогом.</w:t>
      </w:r>
      <w:r w:rsidRPr="00134EC3">
        <w:rPr>
          <w:color w:val="444444"/>
          <w:sz w:val="32"/>
          <w:szCs w:val="32"/>
        </w:rPr>
        <w:br/>
      </w:r>
    </w:p>
    <w:p w:rsidR="00E230AB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Слайд №1  Танец с цветами</w:t>
      </w:r>
    </w:p>
    <w:p w:rsidR="00E230AB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</w:p>
    <w:p w:rsidR="00E230AB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</w:p>
    <w:p w:rsidR="00E230AB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  <w:r w:rsidRPr="00781608">
        <w:rPr>
          <w:b/>
          <w:color w:val="444444"/>
          <w:sz w:val="32"/>
          <w:szCs w:val="32"/>
          <w:u w:val="single"/>
        </w:rPr>
        <w:t>Средняя группа</w:t>
      </w:r>
      <w:r>
        <w:rPr>
          <w:b/>
          <w:color w:val="444444"/>
          <w:sz w:val="32"/>
          <w:szCs w:val="32"/>
        </w:rPr>
        <w:t>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>Здесь уже играет свою роль умения, которые дети приобрели в младшей группе.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>И еще один важный на мой взгляд момент. Каждое движение обязательно должно иметь свое название словами и руками. Название словами вам поможет подсказывать на начальном этапе разучивания, а название руками поможет подсказать на последующих этапах, и даже на празднике. Бывают моменты, когда дети болели, не ходили, и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rStyle w:val="a3"/>
          <w:color w:val="87BED8"/>
          <w:sz w:val="32"/>
          <w:szCs w:val="32"/>
          <w:bdr w:val="none" w:sz="0" w:space="0" w:color="auto" w:frame="1"/>
        </w:rPr>
        <w:t>танец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color w:val="444444"/>
          <w:sz w:val="32"/>
          <w:szCs w:val="32"/>
        </w:rPr>
        <w:t>по сути сырой, а утренник проводить приходится и чтоб не вставать танцевать вместе с детьми, лучше воспользоваться подсказкой руками (только не размашисто, а аккуратненько, чтобы заметно это было только детям).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 xml:space="preserve">  Необходимо помнить, при кажущейся нам простоте движений, детям они даются с трудом, поскольку их мозг еще развивается, и только начинает накапливать информацию.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 xml:space="preserve">Зачастую  у детей  младшей и средней групп не возникает большого желания танцевать индивидуальные танцы. Ребёнок стеснительный сам по себе или меланхолик по темпераменту. А маме очень хочется чтобы её ребёнок станцевал хоть один танец на утреннике. Или наоборот ребёнок очень талантлив, красиво </w:t>
      </w:r>
      <w:r w:rsidRPr="00134EC3">
        <w:rPr>
          <w:color w:val="444444"/>
          <w:sz w:val="32"/>
          <w:szCs w:val="32"/>
        </w:rPr>
        <w:lastRenderedPageBreak/>
        <w:t>выполняет движения , но не хочет принимать участие из-за каприза.  Как вызвать интерес к танцу?! Очень просто!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>Расскажу на своём примере. Готовимся к новогодним утренникам. Решила поставить танец гномиков. Предпочтение мальчикам, а они на отрез как один отказались. Что поделаешь? Пришлось поставить девочек и одеть им на голову…. симпатичные шапочки с бубенцами. Через секунду около меня выстроился целый ряд мальчиков, примеряющих уже на себе волшебные колпачки.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>Большой ошибкой является когда дети одевают костюмы, отрибуты(Цветы, флажки,ушки на голову) за день до праздника. В младших группах они должны привыкнуть к ним, вжиться в роль, сам танец. Поэтому наша дети танцуют танец с самого начала с отрибутикой и концу разучивания танца чувствуют себя уверенно и раскрепощённо.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</w:p>
    <w:p w:rsidR="00E230AB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Слайд № 2   Танец кукол</w:t>
      </w:r>
    </w:p>
    <w:p w:rsidR="00E230AB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</w:p>
    <w:p w:rsidR="00E230AB" w:rsidRPr="00761020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Старшая группа.</w:t>
      </w:r>
    </w:p>
    <w:p w:rsidR="00E230AB" w:rsidRDefault="00E230AB" w:rsidP="00E230AB">
      <w:pPr>
        <w:jc w:val="both"/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</w:pPr>
    </w:p>
    <w:p w:rsidR="00E230AB" w:rsidRPr="00EA00C3" w:rsidRDefault="00E230AB" w:rsidP="00E230AB">
      <w:pPr>
        <w:jc w:val="both"/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</w:pPr>
      <w:r w:rsidRPr="00EA00C3"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  <w:t xml:space="preserve"> Любой утренник в детском саду невозможен без оригинальных танцев. Для их постановки музыкальному руководителю понадобится фантазия. И, конечно же, необходимо подготовить соответствующие костюмы. Например  к празднику 8 марта можно поставить танец «Бабушки-старушки».  Он мне нравится тем, что в нём участвуют не тольк</w:t>
      </w:r>
      <w:r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  <w:t xml:space="preserve">о музыкально-одарённые </w:t>
      </w:r>
      <w:r w:rsidRPr="00EA00C3"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  <w:t xml:space="preserve"> дети. Этот оригинальный танец охватывает большое количество детей и поэтому его можно смело назвать мини-спектаклем. Следует  лишь тщательно продумать  сюжет, отработать  выход, движения и мимику всех персонажей танца. Предлагаю вам посмотреть этот танец. </w:t>
      </w:r>
    </w:p>
    <w:p w:rsidR="00E230AB" w:rsidRDefault="00E230AB" w:rsidP="00E230AB">
      <w:pPr>
        <w:jc w:val="both"/>
        <w:rPr>
          <w:rFonts w:ascii="Times New Roman" w:hAnsi="Times New Roman" w:cs="Times New Roman"/>
          <w:b/>
          <w:color w:val="2B2622"/>
          <w:sz w:val="32"/>
          <w:szCs w:val="32"/>
          <w:shd w:val="clear" w:color="auto" w:fill="EAE9E7"/>
        </w:rPr>
      </w:pPr>
    </w:p>
    <w:p w:rsidR="00E230AB" w:rsidRDefault="00E230AB" w:rsidP="00E230AB">
      <w:pPr>
        <w:jc w:val="both"/>
        <w:rPr>
          <w:rFonts w:ascii="Times New Roman" w:hAnsi="Times New Roman" w:cs="Times New Roman"/>
          <w:b/>
          <w:color w:val="2B2622"/>
          <w:sz w:val="32"/>
          <w:szCs w:val="32"/>
          <w:shd w:val="clear" w:color="auto" w:fill="EAE9E7"/>
        </w:rPr>
      </w:pPr>
      <w:r w:rsidRPr="00EA00C3">
        <w:rPr>
          <w:rFonts w:ascii="Times New Roman" w:hAnsi="Times New Roman" w:cs="Times New Roman"/>
          <w:b/>
          <w:color w:val="2B2622"/>
          <w:sz w:val="32"/>
          <w:szCs w:val="32"/>
          <w:shd w:val="clear" w:color="auto" w:fill="EAE9E7"/>
        </w:rPr>
        <w:t>Слайд №</w:t>
      </w:r>
      <w:r>
        <w:rPr>
          <w:rFonts w:ascii="Times New Roman" w:hAnsi="Times New Roman" w:cs="Times New Roman"/>
          <w:b/>
          <w:color w:val="2B2622"/>
          <w:sz w:val="32"/>
          <w:szCs w:val="32"/>
          <w:shd w:val="clear" w:color="auto" w:fill="EAE9E7"/>
        </w:rPr>
        <w:t>3«Бабушки- старушки»</w:t>
      </w:r>
    </w:p>
    <w:p w:rsidR="00E230AB" w:rsidRDefault="00E230AB" w:rsidP="00E230AB">
      <w:pPr>
        <w:jc w:val="both"/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</w:pPr>
      <w:r w:rsidRPr="00EA00C3"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  <w:t xml:space="preserve"> Этот мини- спектакль направлен не на то, чтобы выработать у детей мастерство владения танцевальными движениями, а для того, чтобы ребятам было интересно, чтобы они могли победить своё стеснение </w:t>
      </w:r>
      <w:r w:rsidRPr="00EA00C3"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  <w:lastRenderedPageBreak/>
        <w:t xml:space="preserve">и зажатость. Поэтому сами движения  очень просты. Таким танцем вы порадуете не только родителей, но и самих детей. </w:t>
      </w:r>
    </w:p>
    <w:p w:rsidR="00E230AB" w:rsidRDefault="00E230AB" w:rsidP="00E230AB">
      <w:pPr>
        <w:jc w:val="both"/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</w:pPr>
      <w:r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  <w:t>Очень актуально сейчас вовлекать в утренники родителей. Танцы совместно со своими мамами или папами придаёт детям уверенность и они больше проникаются в музыку.</w:t>
      </w:r>
    </w:p>
    <w:p w:rsidR="00E230AB" w:rsidRDefault="00E230AB" w:rsidP="00E230AB">
      <w:pPr>
        <w:jc w:val="both"/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</w:pPr>
    </w:p>
    <w:p w:rsidR="00E230AB" w:rsidRPr="00134EC3" w:rsidRDefault="00E230AB" w:rsidP="00E230AB">
      <w:pPr>
        <w:jc w:val="both"/>
        <w:rPr>
          <w:rFonts w:ascii="Times New Roman" w:hAnsi="Times New Roman" w:cs="Times New Roman"/>
          <w:b/>
          <w:color w:val="2B2622"/>
          <w:sz w:val="32"/>
          <w:szCs w:val="32"/>
          <w:shd w:val="clear" w:color="auto" w:fill="EAE9E7"/>
        </w:rPr>
      </w:pPr>
      <w:r w:rsidRPr="00134EC3">
        <w:rPr>
          <w:rFonts w:ascii="Times New Roman" w:hAnsi="Times New Roman" w:cs="Times New Roman"/>
          <w:b/>
          <w:color w:val="2B2622"/>
          <w:sz w:val="32"/>
          <w:szCs w:val="32"/>
          <w:shd w:val="clear" w:color="auto" w:fill="EAE9E7"/>
        </w:rPr>
        <w:t>Слайд № 4 Танец  «Папа и дочка»</w:t>
      </w:r>
    </w:p>
    <w:p w:rsidR="00E230AB" w:rsidRPr="00765B40" w:rsidRDefault="00E230AB" w:rsidP="00E230AB">
      <w:pPr>
        <w:spacing w:after="105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  <w:t>При постановке танца важен счёт. Обычно он ведётся на восемь. В младших группах – на 1.2.3.4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765B40">
        <w:rPr>
          <w:rFonts w:ascii="Times New Roman" w:eastAsia="Times New Roman" w:hAnsi="Times New Roman" w:cs="Times New Roman"/>
          <w:color w:val="000000"/>
          <w:sz w:val="32"/>
          <w:szCs w:val="32"/>
        </w:rPr>
        <w:t>ледуйте этому ритму в процессе построения движений.</w:t>
      </w:r>
    </w:p>
    <w:p w:rsidR="00E230AB" w:rsidRDefault="00E230AB" w:rsidP="00E230AB">
      <w:pPr>
        <w:jc w:val="both"/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</w:pPr>
      <w:r>
        <w:rPr>
          <w:rFonts w:ascii="Times New Roman" w:hAnsi="Times New Roman" w:cs="Times New Roman"/>
          <w:color w:val="2B2622"/>
          <w:sz w:val="32"/>
          <w:szCs w:val="32"/>
          <w:shd w:val="clear" w:color="auto" w:fill="EAE9E7"/>
        </w:rPr>
        <w:t>Дети старшей группы умееют:</w:t>
      </w:r>
    </w:p>
    <w:p w:rsidR="00E230AB" w:rsidRPr="00765B40" w:rsidRDefault="00E230AB" w:rsidP="00E230AB">
      <w:pPr>
        <w:numPr>
          <w:ilvl w:val="0"/>
          <w:numId w:val="1"/>
        </w:numPr>
        <w:spacing w:after="0" w:line="270" w:lineRule="atLeast"/>
        <w:ind w:left="450" w:right="104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765B40">
        <w:rPr>
          <w:rFonts w:ascii="Times New Roman" w:eastAsia="Times New Roman" w:hAnsi="Times New Roman" w:cs="Times New Roman"/>
          <w:color w:val="444444"/>
          <w:sz w:val="32"/>
          <w:szCs w:val="32"/>
        </w:rPr>
        <w:t>соотносить движения с музыкой;</w:t>
      </w:r>
    </w:p>
    <w:p w:rsidR="00E230AB" w:rsidRPr="00765B40" w:rsidRDefault="00E230AB" w:rsidP="00E230AB">
      <w:pPr>
        <w:numPr>
          <w:ilvl w:val="0"/>
          <w:numId w:val="1"/>
        </w:numPr>
        <w:spacing w:after="0" w:line="270" w:lineRule="atLeast"/>
        <w:ind w:left="450" w:right="104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765B40">
        <w:rPr>
          <w:rFonts w:ascii="Times New Roman" w:eastAsia="Times New Roman" w:hAnsi="Times New Roman" w:cs="Times New Roman"/>
          <w:color w:val="444444"/>
          <w:sz w:val="32"/>
          <w:szCs w:val="32"/>
        </w:rPr>
        <w:t>развивать двигательные качества(координация, точность движений, выразительность);</w:t>
      </w:r>
    </w:p>
    <w:p w:rsidR="00E230AB" w:rsidRDefault="00E230AB" w:rsidP="00E230AB">
      <w:pPr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765B40">
        <w:rPr>
          <w:rFonts w:ascii="Times New Roman" w:eastAsia="Times New Roman" w:hAnsi="Times New Roman" w:cs="Times New Roman"/>
          <w:color w:val="444444"/>
          <w:sz w:val="32"/>
          <w:szCs w:val="32"/>
        </w:rPr>
        <w:t>,Музыку дошкольники воспринимают не только ухом, но и всем телом, это увеличивает музыкальное переживание, делает его более осознанным.</w:t>
      </w:r>
    </w:p>
    <w:p w:rsidR="00E230AB" w:rsidRPr="00765B40" w:rsidRDefault="00E230AB" w:rsidP="00E230AB">
      <w:pPr>
        <w:jc w:val="both"/>
        <w:rPr>
          <w:rFonts w:ascii="Times New Roman" w:hAnsi="Times New Roman" w:cs="Times New Roman"/>
          <w:b/>
          <w:color w:val="2B2622"/>
          <w:sz w:val="32"/>
          <w:szCs w:val="32"/>
          <w:shd w:val="clear" w:color="auto" w:fill="EAE9E7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Слайд № 5</w:t>
      </w:r>
      <w:r w:rsidRPr="00765B40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 xml:space="preserve"> Танец с сердечками</w:t>
      </w:r>
    </w:p>
    <w:p w:rsidR="00E230AB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Подготовка</w:t>
      </w:r>
    </w:p>
    <w:p w:rsidR="00E230AB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Они должны уметь:</w:t>
      </w:r>
    </w:p>
    <w:p w:rsidR="00E230AB" w:rsidRPr="00A0067E" w:rsidRDefault="00E230AB" w:rsidP="00E230AB">
      <w:pPr>
        <w:numPr>
          <w:ilvl w:val="0"/>
          <w:numId w:val="2"/>
        </w:numPr>
        <w:spacing w:after="0" w:line="270" w:lineRule="atLeast"/>
        <w:ind w:left="450" w:right="104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A0067E">
        <w:rPr>
          <w:rFonts w:ascii="Times New Roman" w:eastAsia="Times New Roman" w:hAnsi="Times New Roman" w:cs="Times New Roman"/>
          <w:color w:val="444444"/>
          <w:sz w:val="32"/>
          <w:szCs w:val="32"/>
        </w:rPr>
        <w:t>двигаться в соответствии с разнообразным характером музыки; различать и точно передавать в движениях начало и окончание музыкальных фраз (длинных и коротких), частей и всего музыкального про изведения в ;</w:t>
      </w:r>
    </w:p>
    <w:p w:rsidR="00E230AB" w:rsidRPr="00A0067E" w:rsidRDefault="00E230AB" w:rsidP="00E230AB">
      <w:pPr>
        <w:numPr>
          <w:ilvl w:val="0"/>
          <w:numId w:val="2"/>
        </w:numPr>
        <w:spacing w:after="0" w:line="270" w:lineRule="atLeast"/>
        <w:ind w:left="450" w:right="104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A0067E">
        <w:rPr>
          <w:rFonts w:ascii="Times New Roman" w:eastAsia="Times New Roman" w:hAnsi="Times New Roman" w:cs="Times New Roman"/>
          <w:color w:val="444444"/>
          <w:sz w:val="32"/>
          <w:szCs w:val="32"/>
        </w:rPr>
        <w:t>отмечать в движении несложный ритмический рисунок, акценты;</w:t>
      </w:r>
    </w:p>
    <w:p w:rsidR="00E230AB" w:rsidRDefault="00E230AB" w:rsidP="00E230AB">
      <w:pPr>
        <w:numPr>
          <w:ilvl w:val="0"/>
          <w:numId w:val="2"/>
        </w:numPr>
        <w:spacing w:after="0" w:line="270" w:lineRule="atLeast"/>
        <w:ind w:left="450" w:right="104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A0067E">
        <w:rPr>
          <w:rFonts w:ascii="Times New Roman" w:eastAsia="Times New Roman" w:hAnsi="Times New Roman" w:cs="Times New Roman"/>
          <w:color w:val="444444"/>
          <w:sz w:val="32"/>
          <w:szCs w:val="32"/>
        </w:rPr>
        <w:t>самостоятельно ускорять и замедлять темп разнообразных движений; реагировать на динамические изменения в музыке;</w:t>
      </w:r>
    </w:p>
    <w:p w:rsidR="00E230AB" w:rsidRDefault="00E230AB" w:rsidP="00E230AB">
      <w:pPr>
        <w:spacing w:after="0" w:line="270" w:lineRule="atLeast"/>
        <w:ind w:left="450" w:right="104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E230AB" w:rsidRPr="00054EAA" w:rsidRDefault="00E230AB" w:rsidP="00E230AB">
      <w:pPr>
        <w:spacing w:after="0" w:line="270" w:lineRule="atLeast"/>
        <w:ind w:left="450" w:right="104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Слайд №6 Танец джентельменов</w:t>
      </w:r>
    </w:p>
    <w:p w:rsidR="00E230AB" w:rsidRDefault="00E230AB" w:rsidP="00E230AB">
      <w:pPr>
        <w:spacing w:after="0" w:line="270" w:lineRule="atLeast"/>
        <w:ind w:left="450" w:right="104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E230AB" w:rsidRPr="00A0067E" w:rsidRDefault="00E230AB" w:rsidP="00E230AB">
      <w:pPr>
        <w:numPr>
          <w:ilvl w:val="0"/>
          <w:numId w:val="2"/>
        </w:numPr>
        <w:spacing w:after="0" w:line="270" w:lineRule="atLeast"/>
        <w:ind w:left="450" w:right="104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A0067E">
        <w:rPr>
          <w:rFonts w:ascii="Times New Roman" w:eastAsia="Times New Roman" w:hAnsi="Times New Roman" w:cs="Times New Roman"/>
          <w:color w:val="444444"/>
          <w:sz w:val="32"/>
          <w:szCs w:val="32"/>
        </w:rPr>
        <w:t>выразительно двигаться в ~ соответствии с музыкальными образами, эмоционально передавать игровые образы;</w:t>
      </w:r>
    </w:p>
    <w:p w:rsidR="00E230AB" w:rsidRPr="00A0067E" w:rsidRDefault="00E230AB" w:rsidP="00E230AB">
      <w:pPr>
        <w:numPr>
          <w:ilvl w:val="0"/>
          <w:numId w:val="2"/>
        </w:numPr>
        <w:spacing w:after="0" w:line="270" w:lineRule="atLeast"/>
        <w:ind w:left="450" w:right="104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A0067E"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добиваться пластичности, выразительности всех движений, легкости, непринужденности, полетности;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>развивать эмоциональное отношение к музыке через культуру движений, точно подбирать манеру, жесты для исполнения танцев в различных стилях: народный, бальный, современный.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 xml:space="preserve"> </w:t>
      </w:r>
      <w:r>
        <w:rPr>
          <w:color w:val="444444"/>
          <w:sz w:val="32"/>
          <w:szCs w:val="32"/>
        </w:rPr>
        <w:t>При разучивании танца немаловажное значение  имеет  связка.</w:t>
      </w:r>
      <w:r w:rsidRPr="00134EC3">
        <w:rPr>
          <w:rStyle w:val="apple-converted-space"/>
          <w:color w:val="444444"/>
          <w:sz w:val="32"/>
          <w:szCs w:val="32"/>
        </w:rPr>
        <w:t> </w:t>
      </w:r>
      <w:r>
        <w:rPr>
          <w:rStyle w:val="apple-converted-space"/>
          <w:color w:val="444444"/>
          <w:sz w:val="32"/>
          <w:szCs w:val="32"/>
        </w:rPr>
        <w:t xml:space="preserve">Необходимо закреплять </w:t>
      </w:r>
      <w:r>
        <w:rPr>
          <w:color w:val="444444"/>
          <w:sz w:val="32"/>
          <w:szCs w:val="32"/>
        </w:rPr>
        <w:t xml:space="preserve">  движения и связки, а затем </w:t>
      </w:r>
      <w:r w:rsidRPr="00134EC3">
        <w:rPr>
          <w:color w:val="444444"/>
          <w:sz w:val="32"/>
          <w:szCs w:val="32"/>
        </w:rPr>
        <w:t>прогоняем  этот черновой вариант много раз, пока не увидите что дети знают что-за чем. А дальше делаете то-же самое и параллельно работаете над отдельными кусками, в конце каждого занятия прогоняете танец полностью.</w:t>
      </w:r>
    </w:p>
    <w:p w:rsidR="00E230AB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</w:p>
    <w:p w:rsidR="00E230AB" w:rsidRPr="00761020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 xml:space="preserve">Слайд № 7 Танец «5 февральских роз» </w:t>
      </w:r>
    </w:p>
    <w:p w:rsidR="00E230AB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</w:p>
    <w:p w:rsidR="00E230AB" w:rsidRPr="00E230AB" w:rsidRDefault="00E230AB" w:rsidP="00E230AB">
      <w:pPr>
        <w:rPr>
          <w:rFonts w:ascii="Times New Roman" w:hAnsi="Times New Roman" w:cs="Times New Roman"/>
          <w:sz w:val="32"/>
          <w:szCs w:val="32"/>
        </w:rPr>
      </w:pPr>
      <w:r w:rsidRPr="00E230AB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Постановка танца кому- то даётся легко, кому то не очень. Это работа требует много времени и терпения, поэтому не отчаивайтесь! Если вы хотите поставить хорошо отточенный танец, то лучше всего иметь для начала хоть какой-то танцевальный опыт. А так как он у вас уже имеется значит у вас все получится. Побольше репетиций, самоуверенности в том, что вы делаете и всё будет отлично! </w:t>
      </w:r>
    </w:p>
    <w:p w:rsidR="00E230AB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>Молодым специалистам.</w:t>
      </w:r>
    </w:p>
    <w:p w:rsidR="00E230AB" w:rsidRPr="00134EC3" w:rsidRDefault="00E230AB" w:rsidP="00E230AB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444444"/>
          <w:sz w:val="32"/>
          <w:szCs w:val="32"/>
        </w:rPr>
      </w:pPr>
      <w:r w:rsidRPr="00134EC3">
        <w:rPr>
          <w:color w:val="444444"/>
          <w:sz w:val="32"/>
          <w:szCs w:val="32"/>
        </w:rPr>
        <w:t>Когда речь заходит о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rStyle w:val="a3"/>
          <w:color w:val="87BED8"/>
          <w:sz w:val="32"/>
          <w:szCs w:val="32"/>
          <w:bdr w:val="none" w:sz="0" w:space="0" w:color="auto" w:frame="1"/>
        </w:rPr>
        <w:t>танце в детском саду</w:t>
      </w:r>
      <w:r w:rsidRPr="00134EC3">
        <w:rPr>
          <w:color w:val="444444"/>
          <w:sz w:val="32"/>
          <w:szCs w:val="32"/>
        </w:rPr>
        <w:t>, первым делом возникает вопрос, что танцевать, если у Вас еще нет достаточного опыта в постановке, то самым верным вариантом будет взять описание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rStyle w:val="a3"/>
          <w:color w:val="87BED8"/>
          <w:sz w:val="32"/>
          <w:szCs w:val="32"/>
          <w:bdr w:val="none" w:sz="0" w:space="0" w:color="auto" w:frame="1"/>
        </w:rPr>
        <w:t>танца</w:t>
      </w:r>
      <w:r w:rsidRPr="00134EC3">
        <w:rPr>
          <w:rStyle w:val="apple-converted-space"/>
          <w:color w:val="444444"/>
          <w:sz w:val="32"/>
          <w:szCs w:val="32"/>
        </w:rPr>
        <w:t> </w:t>
      </w:r>
      <w:r w:rsidRPr="00134EC3">
        <w:rPr>
          <w:color w:val="444444"/>
          <w:sz w:val="32"/>
          <w:szCs w:val="32"/>
        </w:rPr>
        <w:t>у опытного педагога и по нему работать. Все- таки здесь хорошо срабатывает известный закон: «Копируй мастера пока не научишься».</w:t>
      </w:r>
    </w:p>
    <w:p w:rsidR="00E328BD" w:rsidRDefault="00E328BD"/>
    <w:sectPr w:rsidR="00E3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10358"/>
    <w:multiLevelType w:val="multilevel"/>
    <w:tmpl w:val="F2F2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F97686"/>
    <w:multiLevelType w:val="multilevel"/>
    <w:tmpl w:val="83C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E7"/>
    <w:rsid w:val="00886DE7"/>
    <w:rsid w:val="00D06B2A"/>
    <w:rsid w:val="00E230AB"/>
    <w:rsid w:val="00E3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F6411-1A42-4A8B-BE67-268D5070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6DE7"/>
    <w:rPr>
      <w:b/>
      <w:bCs/>
    </w:rPr>
  </w:style>
  <w:style w:type="character" w:styleId="a4">
    <w:name w:val="Emphasis"/>
    <w:basedOn w:val="a0"/>
    <w:qFormat/>
    <w:rsid w:val="00886DE7"/>
    <w:rPr>
      <w:i/>
      <w:iCs/>
    </w:rPr>
  </w:style>
  <w:style w:type="paragraph" w:styleId="a5">
    <w:name w:val="Normal (Web)"/>
    <w:basedOn w:val="a"/>
    <w:uiPriority w:val="99"/>
    <w:unhideWhenUsed/>
    <w:rsid w:val="00E2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 K</cp:lastModifiedBy>
  <cp:revision>3</cp:revision>
  <dcterms:created xsi:type="dcterms:W3CDTF">2015-04-26T15:02:00Z</dcterms:created>
  <dcterms:modified xsi:type="dcterms:W3CDTF">2015-05-04T06:39:00Z</dcterms:modified>
</cp:coreProperties>
</file>