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BF" w:rsidRDefault="001679BF" w:rsidP="001679BF">
      <w:pPr>
        <w:pStyle w:val="Style8"/>
        <w:widowControl/>
        <w:ind w:left="274"/>
        <w:jc w:val="both"/>
        <w:rPr>
          <w:rStyle w:val="FontStyle43"/>
        </w:rPr>
      </w:pPr>
      <w:r>
        <w:rPr>
          <w:rStyle w:val="FontStyle43"/>
        </w:rPr>
        <w:t>МУНИЦИПАЛЬНОЕ АВТОНОМНОЕ ДОШКОЛЬНОЕ ОБРАЗОВАТЕЛЬНОЕ</w:t>
      </w:r>
    </w:p>
    <w:p w:rsidR="001679BF" w:rsidRDefault="001679BF" w:rsidP="001679BF">
      <w:pPr>
        <w:pStyle w:val="Style9"/>
        <w:widowControl/>
        <w:spacing w:before="43"/>
        <w:ind w:right="298"/>
        <w:jc w:val="center"/>
        <w:rPr>
          <w:rStyle w:val="FontStyle43"/>
        </w:rPr>
      </w:pPr>
      <w:r>
        <w:rPr>
          <w:rStyle w:val="FontStyle43"/>
        </w:rPr>
        <w:t>УЧРЕЖДЕНИЕ</w:t>
      </w:r>
    </w:p>
    <w:p w:rsidR="001679BF" w:rsidRDefault="001679BF" w:rsidP="001679BF">
      <w:pPr>
        <w:pStyle w:val="Style10"/>
        <w:widowControl/>
        <w:spacing w:before="235"/>
        <w:ind w:left="2822"/>
        <w:jc w:val="both"/>
        <w:rPr>
          <w:rStyle w:val="FontStyle43"/>
        </w:rPr>
      </w:pPr>
      <w:r>
        <w:rPr>
          <w:rStyle w:val="FontStyle43"/>
        </w:rPr>
        <w:t>ДЕТСКИЙ САД «ТЕРЕМОК»</w:t>
      </w:r>
    </w:p>
    <w:p w:rsidR="001679BF" w:rsidRDefault="001679BF" w:rsidP="001679BF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1679BF" w:rsidRDefault="001679BF" w:rsidP="001679BF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1679BF" w:rsidRDefault="001679BF" w:rsidP="001679BF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1679BF" w:rsidRDefault="001679BF" w:rsidP="001679BF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1679BF" w:rsidRDefault="001679BF" w:rsidP="001679BF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1679BF" w:rsidRDefault="001679BF" w:rsidP="001679BF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1679BF" w:rsidRDefault="001679BF" w:rsidP="001679BF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1679BF" w:rsidRDefault="001679BF" w:rsidP="001679BF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1679BF" w:rsidRDefault="001679BF" w:rsidP="001679BF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1679BF" w:rsidRDefault="001679BF" w:rsidP="001679BF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1679BF" w:rsidRDefault="001679BF" w:rsidP="001679BF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1679BF" w:rsidRDefault="001679BF" w:rsidP="001679BF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1679BF" w:rsidRDefault="001679BF" w:rsidP="001679BF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1679BF" w:rsidRDefault="001679BF" w:rsidP="001679BF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1679BF" w:rsidRDefault="001679BF" w:rsidP="001679BF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1679BF" w:rsidRDefault="001679BF" w:rsidP="001679BF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1679BF" w:rsidRDefault="001679BF" w:rsidP="001679BF">
      <w:pPr>
        <w:pStyle w:val="Style1"/>
        <w:widowControl/>
        <w:spacing w:before="67" w:line="240" w:lineRule="auto"/>
        <w:jc w:val="both"/>
        <w:rPr>
          <w:rStyle w:val="FontStyle39"/>
        </w:rPr>
      </w:pPr>
      <w:r>
        <w:rPr>
          <w:rStyle w:val="FontStyle39"/>
        </w:rPr>
        <w:t>КОНСПЕКТ НЕПОСРЕДСТВЕННО ОБРАЗОВАТЕЛЬНОЙ ДЕЯТЕЛЬНОСТИ</w:t>
      </w:r>
    </w:p>
    <w:p w:rsidR="001679BF" w:rsidRDefault="001679BF" w:rsidP="001679BF">
      <w:pPr>
        <w:pStyle w:val="Style1"/>
        <w:widowControl/>
        <w:spacing w:line="240" w:lineRule="exact"/>
        <w:ind w:right="307"/>
        <w:rPr>
          <w:sz w:val="20"/>
          <w:szCs w:val="20"/>
        </w:rPr>
      </w:pPr>
    </w:p>
    <w:p w:rsidR="001679BF" w:rsidRDefault="001679BF" w:rsidP="001679BF">
      <w:pPr>
        <w:pStyle w:val="Style1"/>
        <w:widowControl/>
        <w:spacing w:before="14" w:line="240" w:lineRule="auto"/>
        <w:ind w:right="307"/>
        <w:rPr>
          <w:rStyle w:val="FontStyle39"/>
        </w:rPr>
      </w:pPr>
      <w:r>
        <w:rPr>
          <w:rStyle w:val="FontStyle39"/>
        </w:rPr>
        <w:t>В СТАРШЕЙ ГРУППЕ</w:t>
      </w:r>
    </w:p>
    <w:p w:rsidR="001679BF" w:rsidRDefault="001679BF" w:rsidP="001679BF">
      <w:pPr>
        <w:pStyle w:val="Style13"/>
        <w:widowControl/>
        <w:spacing w:line="240" w:lineRule="exact"/>
        <w:ind w:right="480"/>
        <w:jc w:val="center"/>
        <w:rPr>
          <w:sz w:val="20"/>
          <w:szCs w:val="20"/>
        </w:rPr>
      </w:pPr>
    </w:p>
    <w:p w:rsidR="001679BF" w:rsidRDefault="001679BF" w:rsidP="001679BF">
      <w:pPr>
        <w:pStyle w:val="Style13"/>
        <w:widowControl/>
        <w:spacing w:before="24"/>
        <w:ind w:right="480"/>
        <w:jc w:val="center"/>
        <w:rPr>
          <w:rStyle w:val="FontStyle44"/>
        </w:rPr>
      </w:pPr>
      <w:r>
        <w:rPr>
          <w:rStyle w:val="FontStyle44"/>
        </w:rPr>
        <w:t>« Мой край родной Ямал».</w:t>
      </w:r>
    </w:p>
    <w:p w:rsidR="001679BF" w:rsidRDefault="001679BF" w:rsidP="001679BF">
      <w:pPr>
        <w:pStyle w:val="Style14"/>
        <w:widowControl/>
        <w:spacing w:line="240" w:lineRule="exact"/>
        <w:ind w:left="4608"/>
        <w:rPr>
          <w:sz w:val="20"/>
          <w:szCs w:val="20"/>
        </w:rPr>
      </w:pPr>
    </w:p>
    <w:p w:rsidR="001679BF" w:rsidRDefault="001679BF" w:rsidP="001679BF">
      <w:pPr>
        <w:pStyle w:val="Style14"/>
        <w:widowControl/>
        <w:spacing w:line="240" w:lineRule="exact"/>
        <w:ind w:left="4608"/>
        <w:rPr>
          <w:sz w:val="20"/>
          <w:szCs w:val="20"/>
        </w:rPr>
      </w:pPr>
    </w:p>
    <w:p w:rsidR="001679BF" w:rsidRDefault="001679BF" w:rsidP="001679BF">
      <w:pPr>
        <w:pStyle w:val="Style14"/>
        <w:widowControl/>
        <w:spacing w:line="240" w:lineRule="exact"/>
        <w:ind w:left="4608"/>
        <w:rPr>
          <w:sz w:val="20"/>
          <w:szCs w:val="20"/>
        </w:rPr>
      </w:pPr>
    </w:p>
    <w:p w:rsidR="001679BF" w:rsidRDefault="001679BF" w:rsidP="001679BF">
      <w:pPr>
        <w:pStyle w:val="Style14"/>
        <w:widowControl/>
        <w:spacing w:line="240" w:lineRule="exact"/>
        <w:ind w:left="4608"/>
        <w:rPr>
          <w:sz w:val="20"/>
          <w:szCs w:val="20"/>
        </w:rPr>
      </w:pPr>
    </w:p>
    <w:p w:rsidR="001679BF" w:rsidRDefault="001679BF" w:rsidP="001679BF">
      <w:pPr>
        <w:pStyle w:val="Style14"/>
        <w:widowControl/>
        <w:spacing w:line="240" w:lineRule="exact"/>
        <w:ind w:left="4608"/>
        <w:rPr>
          <w:sz w:val="20"/>
          <w:szCs w:val="20"/>
        </w:rPr>
      </w:pPr>
    </w:p>
    <w:p w:rsidR="001679BF" w:rsidRDefault="001679BF" w:rsidP="001679BF">
      <w:pPr>
        <w:pStyle w:val="Style14"/>
        <w:widowControl/>
        <w:spacing w:line="240" w:lineRule="exact"/>
        <w:ind w:left="4608"/>
        <w:rPr>
          <w:sz w:val="20"/>
          <w:szCs w:val="20"/>
        </w:rPr>
      </w:pPr>
    </w:p>
    <w:p w:rsidR="001679BF" w:rsidRDefault="001679BF" w:rsidP="001679BF">
      <w:pPr>
        <w:pStyle w:val="Style14"/>
        <w:widowControl/>
        <w:spacing w:line="240" w:lineRule="exact"/>
        <w:ind w:left="4608"/>
        <w:rPr>
          <w:sz w:val="20"/>
          <w:szCs w:val="20"/>
        </w:rPr>
      </w:pPr>
    </w:p>
    <w:p w:rsidR="001679BF" w:rsidRPr="007573D6" w:rsidRDefault="001679BF" w:rsidP="001679BF">
      <w:pPr>
        <w:pStyle w:val="Style14"/>
        <w:widowControl/>
        <w:spacing w:before="38"/>
        <w:ind w:left="4608"/>
        <w:rPr>
          <w:sz w:val="22"/>
          <w:szCs w:val="22"/>
        </w:rPr>
      </w:pPr>
      <w:r w:rsidRPr="007573D6">
        <w:rPr>
          <w:rStyle w:val="FontStyle43"/>
          <w:sz w:val="22"/>
          <w:szCs w:val="22"/>
        </w:rPr>
        <w:t xml:space="preserve">ВОСПИТАТЕЛЬ: Дудина Елена Ивановна </w:t>
      </w:r>
    </w:p>
    <w:p w:rsidR="001679BF" w:rsidRDefault="001679BF" w:rsidP="001679BF">
      <w:pPr>
        <w:pStyle w:val="Style15"/>
        <w:widowControl/>
        <w:spacing w:line="240" w:lineRule="exact"/>
        <w:ind w:left="3293"/>
        <w:jc w:val="both"/>
        <w:rPr>
          <w:sz w:val="20"/>
          <w:szCs w:val="20"/>
        </w:rPr>
      </w:pPr>
    </w:p>
    <w:p w:rsidR="001679BF" w:rsidRDefault="001679BF" w:rsidP="001679BF">
      <w:pPr>
        <w:pStyle w:val="Style15"/>
        <w:widowControl/>
        <w:spacing w:line="240" w:lineRule="exact"/>
        <w:ind w:left="3293"/>
        <w:jc w:val="both"/>
        <w:rPr>
          <w:sz w:val="20"/>
          <w:szCs w:val="20"/>
        </w:rPr>
      </w:pPr>
    </w:p>
    <w:p w:rsidR="001679BF" w:rsidRDefault="001679BF" w:rsidP="001679BF">
      <w:pPr>
        <w:pStyle w:val="Style15"/>
        <w:widowControl/>
        <w:spacing w:line="240" w:lineRule="exact"/>
        <w:ind w:left="3293"/>
        <w:jc w:val="both"/>
        <w:rPr>
          <w:sz w:val="20"/>
          <w:szCs w:val="20"/>
        </w:rPr>
      </w:pPr>
    </w:p>
    <w:p w:rsidR="001679BF" w:rsidRDefault="001679BF" w:rsidP="001679BF">
      <w:pPr>
        <w:pStyle w:val="Style15"/>
        <w:widowControl/>
        <w:spacing w:line="240" w:lineRule="exact"/>
        <w:ind w:left="3293"/>
        <w:jc w:val="both"/>
        <w:rPr>
          <w:sz w:val="20"/>
          <w:szCs w:val="20"/>
        </w:rPr>
      </w:pPr>
    </w:p>
    <w:p w:rsidR="001679BF" w:rsidRDefault="001679BF" w:rsidP="001679BF">
      <w:pPr>
        <w:pStyle w:val="Style15"/>
        <w:widowControl/>
        <w:spacing w:line="240" w:lineRule="exact"/>
        <w:ind w:left="3293"/>
        <w:jc w:val="both"/>
        <w:rPr>
          <w:sz w:val="20"/>
          <w:szCs w:val="20"/>
        </w:rPr>
      </w:pPr>
    </w:p>
    <w:p w:rsidR="001679BF" w:rsidRDefault="001679BF" w:rsidP="001679BF">
      <w:pPr>
        <w:pStyle w:val="Style15"/>
        <w:widowControl/>
        <w:spacing w:line="240" w:lineRule="exact"/>
        <w:ind w:left="3293"/>
        <w:jc w:val="both"/>
        <w:rPr>
          <w:sz w:val="20"/>
          <w:szCs w:val="20"/>
        </w:rPr>
      </w:pPr>
    </w:p>
    <w:p w:rsidR="001679BF" w:rsidRDefault="001679BF" w:rsidP="001679BF">
      <w:pPr>
        <w:pStyle w:val="Style15"/>
        <w:widowControl/>
        <w:spacing w:line="240" w:lineRule="exact"/>
        <w:ind w:left="3293"/>
        <w:jc w:val="both"/>
        <w:rPr>
          <w:sz w:val="20"/>
          <w:szCs w:val="20"/>
        </w:rPr>
      </w:pPr>
    </w:p>
    <w:p w:rsidR="001679BF" w:rsidRDefault="001679BF" w:rsidP="001679BF">
      <w:pPr>
        <w:pStyle w:val="Style15"/>
        <w:widowControl/>
        <w:spacing w:line="240" w:lineRule="exact"/>
        <w:ind w:left="3293"/>
        <w:jc w:val="both"/>
        <w:rPr>
          <w:sz w:val="20"/>
          <w:szCs w:val="20"/>
        </w:rPr>
      </w:pPr>
    </w:p>
    <w:p w:rsidR="001679BF" w:rsidRDefault="001679BF" w:rsidP="001679BF">
      <w:pPr>
        <w:pStyle w:val="Style15"/>
        <w:widowControl/>
        <w:spacing w:line="240" w:lineRule="exact"/>
        <w:ind w:left="3293"/>
        <w:jc w:val="both"/>
        <w:rPr>
          <w:sz w:val="20"/>
          <w:szCs w:val="20"/>
        </w:rPr>
      </w:pPr>
    </w:p>
    <w:p w:rsidR="001679BF" w:rsidRDefault="001679BF" w:rsidP="001679BF">
      <w:pPr>
        <w:pStyle w:val="Style15"/>
        <w:widowControl/>
        <w:spacing w:line="240" w:lineRule="exact"/>
        <w:ind w:left="3293"/>
        <w:jc w:val="both"/>
        <w:rPr>
          <w:sz w:val="20"/>
          <w:szCs w:val="20"/>
        </w:rPr>
      </w:pPr>
    </w:p>
    <w:p w:rsidR="001679BF" w:rsidRDefault="001679BF" w:rsidP="001679BF">
      <w:pPr>
        <w:pStyle w:val="Style15"/>
        <w:widowControl/>
        <w:spacing w:line="240" w:lineRule="exact"/>
        <w:ind w:left="3293"/>
        <w:jc w:val="both"/>
        <w:rPr>
          <w:sz w:val="20"/>
          <w:szCs w:val="20"/>
        </w:rPr>
      </w:pPr>
    </w:p>
    <w:p w:rsidR="001679BF" w:rsidRDefault="001679BF" w:rsidP="001679BF">
      <w:pPr>
        <w:pStyle w:val="Style15"/>
        <w:widowControl/>
        <w:spacing w:line="240" w:lineRule="exact"/>
        <w:ind w:left="3293"/>
        <w:jc w:val="both"/>
        <w:rPr>
          <w:sz w:val="20"/>
          <w:szCs w:val="20"/>
        </w:rPr>
      </w:pPr>
    </w:p>
    <w:p w:rsidR="001679BF" w:rsidRDefault="001679BF" w:rsidP="001679BF">
      <w:pPr>
        <w:pStyle w:val="Style15"/>
        <w:widowControl/>
        <w:spacing w:line="240" w:lineRule="exact"/>
        <w:ind w:left="3293"/>
        <w:jc w:val="both"/>
        <w:rPr>
          <w:sz w:val="20"/>
          <w:szCs w:val="20"/>
        </w:rPr>
      </w:pPr>
    </w:p>
    <w:p w:rsidR="001679BF" w:rsidRDefault="001679BF" w:rsidP="001679BF">
      <w:pPr>
        <w:pStyle w:val="Style15"/>
        <w:widowControl/>
        <w:spacing w:line="240" w:lineRule="exact"/>
        <w:ind w:left="3293"/>
        <w:jc w:val="both"/>
        <w:rPr>
          <w:sz w:val="20"/>
          <w:szCs w:val="20"/>
        </w:rPr>
      </w:pPr>
    </w:p>
    <w:p w:rsidR="001679BF" w:rsidRDefault="001679BF" w:rsidP="001679BF">
      <w:pPr>
        <w:pStyle w:val="Style15"/>
        <w:widowControl/>
        <w:spacing w:line="240" w:lineRule="exact"/>
        <w:ind w:left="3293"/>
        <w:jc w:val="both"/>
        <w:rPr>
          <w:sz w:val="20"/>
          <w:szCs w:val="20"/>
        </w:rPr>
      </w:pPr>
    </w:p>
    <w:p w:rsidR="001679BF" w:rsidRDefault="001679BF" w:rsidP="001679BF">
      <w:pPr>
        <w:pStyle w:val="Style15"/>
        <w:widowControl/>
        <w:spacing w:before="14"/>
        <w:ind w:left="3293"/>
        <w:jc w:val="both"/>
        <w:rPr>
          <w:rStyle w:val="FontStyle43"/>
        </w:rPr>
      </w:pPr>
      <w:r>
        <w:rPr>
          <w:rStyle w:val="FontStyle43"/>
        </w:rPr>
        <w:t>Г. МУРАВЛЕНКО</w:t>
      </w:r>
    </w:p>
    <w:p w:rsidR="001679BF" w:rsidRDefault="001679BF" w:rsidP="001679BF">
      <w:pPr>
        <w:pStyle w:val="Style16"/>
        <w:widowControl/>
        <w:spacing w:before="235"/>
        <w:ind w:left="4032"/>
        <w:jc w:val="both"/>
        <w:rPr>
          <w:rStyle w:val="FontStyle43"/>
        </w:rPr>
      </w:pPr>
      <w:r>
        <w:rPr>
          <w:rStyle w:val="FontStyle43"/>
        </w:rPr>
        <w:t>2018</w:t>
      </w:r>
      <w:bookmarkStart w:id="0" w:name="_GoBack"/>
      <w:bookmarkEnd w:id="0"/>
      <w:r>
        <w:rPr>
          <w:rStyle w:val="FontStyle43"/>
        </w:rPr>
        <w:t>Г.</w:t>
      </w:r>
    </w:p>
    <w:p w:rsidR="001679BF" w:rsidRDefault="001679BF" w:rsidP="001679BF">
      <w:pPr>
        <w:pStyle w:val="Style16"/>
        <w:widowControl/>
        <w:spacing w:before="235"/>
        <w:ind w:left="4032"/>
        <w:jc w:val="both"/>
        <w:rPr>
          <w:rStyle w:val="FontStyle43"/>
        </w:rPr>
        <w:sectPr w:rsidR="001679BF">
          <w:pgSz w:w="11905" w:h="16837"/>
          <w:pgMar w:top="1267" w:right="1433" w:bottom="1169" w:left="1433" w:header="720" w:footer="720" w:gutter="0"/>
          <w:cols w:space="60"/>
          <w:noEndnote/>
        </w:sectPr>
      </w:pPr>
    </w:p>
    <w:p w:rsidR="001679BF" w:rsidRDefault="001679BF" w:rsidP="001679BF">
      <w:pPr>
        <w:pStyle w:val="Style17"/>
        <w:widowControl/>
        <w:spacing w:line="370" w:lineRule="exact"/>
        <w:rPr>
          <w:rStyle w:val="FontStyle46"/>
        </w:rPr>
      </w:pPr>
      <w:r>
        <w:rPr>
          <w:rStyle w:val="FontStyle45"/>
        </w:rPr>
        <w:lastRenderedPageBreak/>
        <w:t xml:space="preserve">Цель: </w:t>
      </w:r>
      <w:r>
        <w:rPr>
          <w:rStyle w:val="FontStyle46"/>
        </w:rPr>
        <w:t xml:space="preserve">Научить самостоятельно, выбирать орнамент для работы. Познакомить детей с животным - леммингом. Закрепить знания детей о природе </w:t>
      </w:r>
      <w:proofErr w:type="spellStart"/>
      <w:r>
        <w:rPr>
          <w:rStyle w:val="FontStyle46"/>
        </w:rPr>
        <w:t>Ямальско</w:t>
      </w:r>
      <w:proofErr w:type="spellEnd"/>
      <w:r>
        <w:rPr>
          <w:rStyle w:val="FontStyle46"/>
        </w:rPr>
        <w:t xml:space="preserve"> земли: растениях, животных; одежде ненцев; названия городов на полуострове Ямал; об орнаменте. Закрепить умение детей украшать орнаментом </w:t>
      </w:r>
      <w:proofErr w:type="spellStart"/>
      <w:r>
        <w:rPr>
          <w:rStyle w:val="FontStyle46"/>
        </w:rPr>
        <w:t>ягушку</w:t>
      </w:r>
      <w:proofErr w:type="spellEnd"/>
      <w:r>
        <w:rPr>
          <w:rStyle w:val="FontStyle46"/>
        </w:rPr>
        <w:t>. Развивать у детей познавательные интересы, речь, творческие способности; расширять кругозор, обогатить жизненный опыт детей. Обогащать и активизировать словарь детей. Воспитывать чувство прекрасного, любовь к родному краю, городу</w:t>
      </w:r>
    </w:p>
    <w:p w:rsidR="001679BF" w:rsidRDefault="001679BF" w:rsidP="001679BF">
      <w:pPr>
        <w:pStyle w:val="Style17"/>
        <w:widowControl/>
        <w:spacing w:before="96" w:line="485" w:lineRule="exact"/>
        <w:rPr>
          <w:rStyle w:val="FontStyle46"/>
        </w:rPr>
      </w:pPr>
      <w:r>
        <w:rPr>
          <w:rStyle w:val="FontStyle45"/>
        </w:rPr>
        <w:t xml:space="preserve">Предварительная работа: </w:t>
      </w:r>
      <w:r>
        <w:rPr>
          <w:rStyle w:val="FontStyle46"/>
        </w:rPr>
        <w:t xml:space="preserve">экскурсия в городской музей, наблюдения </w:t>
      </w:r>
      <w:proofErr w:type="gramStart"/>
      <w:r>
        <w:rPr>
          <w:rStyle w:val="FontStyle46"/>
        </w:rPr>
        <w:t>на</w:t>
      </w:r>
      <w:proofErr w:type="gramEnd"/>
    </w:p>
    <w:p w:rsidR="001679BF" w:rsidRDefault="001679BF" w:rsidP="001679BF">
      <w:pPr>
        <w:pStyle w:val="Style17"/>
        <w:widowControl/>
        <w:spacing w:line="485" w:lineRule="exact"/>
        <w:rPr>
          <w:rStyle w:val="FontStyle46"/>
        </w:rPr>
      </w:pPr>
      <w:r>
        <w:rPr>
          <w:rStyle w:val="FontStyle46"/>
        </w:rPr>
        <w:t>прогулке, рассматривание иллюстраций на тему: «Северный край». Чтение</w:t>
      </w:r>
    </w:p>
    <w:p w:rsidR="001679BF" w:rsidRDefault="001679BF" w:rsidP="001679BF">
      <w:pPr>
        <w:pStyle w:val="Style17"/>
        <w:widowControl/>
        <w:spacing w:line="485" w:lineRule="exact"/>
        <w:rPr>
          <w:rStyle w:val="FontStyle46"/>
        </w:rPr>
      </w:pPr>
      <w:r>
        <w:rPr>
          <w:rStyle w:val="FontStyle46"/>
        </w:rPr>
        <w:t>ненецких сказок рассказов, подвижные игры народов Севера, рассматривание</w:t>
      </w:r>
    </w:p>
    <w:p w:rsidR="001679BF" w:rsidRDefault="001679BF" w:rsidP="001679BF">
      <w:pPr>
        <w:pStyle w:val="Style17"/>
        <w:widowControl/>
        <w:spacing w:line="485" w:lineRule="exact"/>
        <w:rPr>
          <w:rStyle w:val="FontStyle46"/>
        </w:rPr>
      </w:pPr>
      <w:r>
        <w:rPr>
          <w:rStyle w:val="FontStyle46"/>
        </w:rPr>
        <w:t>иллюстраций с орнаментом.</w:t>
      </w:r>
    </w:p>
    <w:p w:rsidR="001679BF" w:rsidRDefault="001679BF" w:rsidP="001679BF">
      <w:pPr>
        <w:pStyle w:val="Style17"/>
        <w:widowControl/>
        <w:spacing w:line="485" w:lineRule="exact"/>
        <w:rPr>
          <w:rStyle w:val="FontStyle46"/>
        </w:rPr>
      </w:pPr>
      <w:r>
        <w:rPr>
          <w:rStyle w:val="FontStyle45"/>
        </w:rPr>
        <w:t xml:space="preserve">Материал: </w:t>
      </w:r>
      <w:r>
        <w:rPr>
          <w:rStyle w:val="FontStyle46"/>
        </w:rPr>
        <w:t>малица, орнамент, клей, компьютер,</w:t>
      </w:r>
    </w:p>
    <w:p w:rsidR="001679BF" w:rsidRDefault="001679BF" w:rsidP="001679BF">
      <w:pPr>
        <w:pStyle w:val="Style17"/>
        <w:widowControl/>
        <w:spacing w:line="485" w:lineRule="exact"/>
        <w:rPr>
          <w:rStyle w:val="FontStyle46"/>
        </w:rPr>
      </w:pPr>
      <w:r>
        <w:rPr>
          <w:rStyle w:val="FontStyle45"/>
        </w:rPr>
        <w:t xml:space="preserve">Словарная работа: </w:t>
      </w:r>
      <w:r>
        <w:rPr>
          <w:rStyle w:val="FontStyle46"/>
        </w:rPr>
        <w:t xml:space="preserve">лемминг, стойбище, </w:t>
      </w:r>
      <w:proofErr w:type="spellStart"/>
      <w:r>
        <w:rPr>
          <w:rStyle w:val="FontStyle46"/>
        </w:rPr>
        <w:t>Лабытнанги</w:t>
      </w:r>
      <w:proofErr w:type="spellEnd"/>
      <w:r>
        <w:rPr>
          <w:rStyle w:val="FontStyle46"/>
        </w:rPr>
        <w:t>.</w:t>
      </w:r>
    </w:p>
    <w:p w:rsidR="001679BF" w:rsidRDefault="001679BF" w:rsidP="001679BF">
      <w:pPr>
        <w:pStyle w:val="Style21"/>
        <w:widowControl/>
        <w:spacing w:line="485" w:lineRule="exact"/>
        <w:ind w:left="4162"/>
        <w:rPr>
          <w:rStyle w:val="FontStyle45"/>
        </w:rPr>
      </w:pPr>
      <w:r>
        <w:rPr>
          <w:rStyle w:val="FontStyle45"/>
        </w:rPr>
        <w:t>Ход занятия.</w:t>
      </w:r>
    </w:p>
    <w:p w:rsidR="001679BF" w:rsidRDefault="001679BF" w:rsidP="001679BF">
      <w:pPr>
        <w:pStyle w:val="Style20"/>
        <w:widowControl/>
        <w:spacing w:line="485" w:lineRule="exact"/>
        <w:rPr>
          <w:rStyle w:val="FontStyle46"/>
        </w:rPr>
      </w:pPr>
      <w:r>
        <w:rPr>
          <w:rStyle w:val="FontStyle51"/>
        </w:rPr>
        <w:t xml:space="preserve">(Дети входят в группу и видят девочку </w:t>
      </w:r>
      <w:proofErr w:type="gramStart"/>
      <w:r>
        <w:rPr>
          <w:rStyle w:val="FontStyle51"/>
        </w:rPr>
        <w:t>русском</w:t>
      </w:r>
      <w:proofErr w:type="gramEnd"/>
      <w:r>
        <w:rPr>
          <w:rStyle w:val="FontStyle51"/>
        </w:rPr>
        <w:t xml:space="preserve"> народном костюме) </w:t>
      </w:r>
      <w:r>
        <w:rPr>
          <w:rStyle w:val="FontStyle45"/>
        </w:rPr>
        <w:t xml:space="preserve">Воспитатель: </w:t>
      </w:r>
      <w:r>
        <w:rPr>
          <w:rStyle w:val="FontStyle46"/>
        </w:rPr>
        <w:t xml:space="preserve">Здравствуйте. А вы кто? И зачем к нам в гости пожаловали? </w:t>
      </w:r>
      <w:r>
        <w:rPr>
          <w:rStyle w:val="FontStyle45"/>
        </w:rPr>
        <w:t xml:space="preserve">Девочка: </w:t>
      </w:r>
      <w:r>
        <w:rPr>
          <w:rStyle w:val="FontStyle46"/>
        </w:rPr>
        <w:t xml:space="preserve">Здравствуйте. Зовут меня Катя у меня много друзей в Москве. Мы много знаем о Москве, городах, которые рядом с Москвой. Но мне и моим друзьям хотелось бы узнать ещё больше о нашей стране. Помогите мне и </w:t>
      </w:r>
      <w:proofErr w:type="gramStart"/>
      <w:r>
        <w:rPr>
          <w:rStyle w:val="FontStyle46"/>
        </w:rPr>
        <w:t>мои</w:t>
      </w:r>
      <w:proofErr w:type="gramEnd"/>
      <w:r>
        <w:rPr>
          <w:rStyle w:val="FontStyle46"/>
        </w:rPr>
        <w:t>? друзьям узнать больше о северном крае.</w:t>
      </w:r>
    </w:p>
    <w:p w:rsidR="001679BF" w:rsidRDefault="001679BF" w:rsidP="001679BF">
      <w:pPr>
        <w:pStyle w:val="Style19"/>
        <w:widowControl/>
        <w:spacing w:line="485" w:lineRule="exact"/>
        <w:ind w:right="3629"/>
        <w:rPr>
          <w:rStyle w:val="FontStyle46"/>
        </w:rPr>
      </w:pPr>
      <w:r>
        <w:rPr>
          <w:rStyle w:val="FontStyle45"/>
        </w:rPr>
        <w:t xml:space="preserve">Воспитатель: </w:t>
      </w:r>
      <w:r>
        <w:rPr>
          <w:rStyle w:val="FontStyle46"/>
        </w:rPr>
        <w:t xml:space="preserve">Как быть? Чем можем помочь? </w:t>
      </w:r>
      <w:r>
        <w:rPr>
          <w:rStyle w:val="FontStyle45"/>
        </w:rPr>
        <w:t xml:space="preserve">Дети: </w:t>
      </w:r>
      <w:r>
        <w:rPr>
          <w:rStyle w:val="FontStyle46"/>
        </w:rPr>
        <w:t xml:space="preserve">Можем нарисовать рисунки. </w:t>
      </w:r>
      <w:r>
        <w:rPr>
          <w:rStyle w:val="FontStyle45"/>
        </w:rPr>
        <w:t xml:space="preserve">Дети: </w:t>
      </w:r>
      <w:r>
        <w:rPr>
          <w:rStyle w:val="FontStyle46"/>
        </w:rPr>
        <w:t xml:space="preserve">Можем подарить Красную книгу. </w:t>
      </w:r>
      <w:r>
        <w:rPr>
          <w:rStyle w:val="FontStyle45"/>
        </w:rPr>
        <w:t xml:space="preserve">Дети: </w:t>
      </w:r>
      <w:r>
        <w:rPr>
          <w:rStyle w:val="FontStyle46"/>
        </w:rPr>
        <w:t>Можем рассказать.</w:t>
      </w:r>
    </w:p>
    <w:p w:rsidR="001679BF" w:rsidRDefault="001679BF" w:rsidP="001679BF">
      <w:pPr>
        <w:pStyle w:val="Style19"/>
        <w:widowControl/>
        <w:spacing w:line="485" w:lineRule="exact"/>
        <w:rPr>
          <w:rStyle w:val="FontStyle46"/>
        </w:rPr>
      </w:pPr>
      <w:r>
        <w:rPr>
          <w:rStyle w:val="FontStyle45"/>
        </w:rPr>
        <w:t xml:space="preserve">Воспитатель: </w:t>
      </w:r>
      <w:r>
        <w:rPr>
          <w:rStyle w:val="FontStyle46"/>
        </w:rPr>
        <w:t>Да я согласна с вами, мы Кате расскажем о нашем полуострове Ямал. Поэтому я вас приглашаю в путешествие по тундре. Мы вами будем двигаться из стойбища в стойбище.</w:t>
      </w:r>
    </w:p>
    <w:p w:rsidR="001679BF" w:rsidRDefault="001679BF" w:rsidP="001679BF">
      <w:pPr>
        <w:pStyle w:val="Style18"/>
        <w:widowControl/>
        <w:spacing w:line="485" w:lineRule="exact"/>
        <w:rPr>
          <w:rStyle w:val="FontStyle46"/>
        </w:rPr>
      </w:pPr>
      <w:r>
        <w:rPr>
          <w:rStyle w:val="FontStyle45"/>
        </w:rPr>
        <w:t xml:space="preserve">Воспитатель: </w:t>
      </w:r>
      <w:r>
        <w:rPr>
          <w:rStyle w:val="FontStyle46"/>
        </w:rPr>
        <w:t xml:space="preserve">Мы пришли в стойбище, которое называется « </w:t>
      </w:r>
      <w:r>
        <w:rPr>
          <w:rStyle w:val="FontStyle45"/>
        </w:rPr>
        <w:t xml:space="preserve">Вопрос - </w:t>
      </w:r>
      <w:proofErr w:type="spellStart"/>
      <w:r>
        <w:rPr>
          <w:rStyle w:val="FontStyle45"/>
        </w:rPr>
        <w:t>Отве</w:t>
      </w:r>
      <w:proofErr w:type="spellEnd"/>
      <w:r>
        <w:rPr>
          <w:rStyle w:val="FontStyle45"/>
        </w:rPr>
        <w:t xml:space="preserve"> Воспитатель: </w:t>
      </w:r>
      <w:r>
        <w:rPr>
          <w:rStyle w:val="FontStyle46"/>
        </w:rPr>
        <w:t>Что такое стойбище?</w:t>
      </w:r>
    </w:p>
    <w:p w:rsidR="001679BF" w:rsidRDefault="001679BF" w:rsidP="001679BF">
      <w:pPr>
        <w:pStyle w:val="Style18"/>
        <w:widowControl/>
        <w:spacing w:line="485" w:lineRule="exact"/>
        <w:rPr>
          <w:rStyle w:val="FontStyle46"/>
        </w:rPr>
        <w:sectPr w:rsidR="001679BF">
          <w:pgSz w:w="11905" w:h="16837"/>
          <w:pgMar w:top="1017" w:right="1203" w:bottom="1440" w:left="1203" w:header="720" w:footer="720" w:gutter="0"/>
          <w:cols w:space="60"/>
          <w:noEndnote/>
        </w:sectPr>
      </w:pPr>
    </w:p>
    <w:p w:rsidR="001679BF" w:rsidRDefault="001679BF" w:rsidP="001679BF">
      <w:pPr>
        <w:pStyle w:val="Style19"/>
        <w:widowControl/>
        <w:spacing w:line="485" w:lineRule="exact"/>
        <w:ind w:right="1555"/>
        <w:rPr>
          <w:rStyle w:val="FontStyle46"/>
        </w:rPr>
      </w:pPr>
      <w:r>
        <w:rPr>
          <w:rStyle w:val="FontStyle45"/>
        </w:rPr>
        <w:lastRenderedPageBreak/>
        <w:t xml:space="preserve">Дети: </w:t>
      </w:r>
      <w:r>
        <w:rPr>
          <w:rStyle w:val="FontStyle46"/>
        </w:rPr>
        <w:t xml:space="preserve">стойбище - это место, где живут оленеводы, пасутся олени. </w:t>
      </w:r>
      <w:r>
        <w:rPr>
          <w:rStyle w:val="FontStyle45"/>
        </w:rPr>
        <w:t xml:space="preserve">Воспитатель: </w:t>
      </w:r>
      <w:r>
        <w:rPr>
          <w:rStyle w:val="FontStyle46"/>
        </w:rPr>
        <w:t xml:space="preserve">Какие народности здесь проживают? </w:t>
      </w:r>
      <w:r>
        <w:rPr>
          <w:rStyle w:val="FontStyle45"/>
        </w:rPr>
        <w:t xml:space="preserve">Дети: </w:t>
      </w:r>
      <w:r>
        <w:rPr>
          <w:rStyle w:val="FontStyle46"/>
        </w:rPr>
        <w:t xml:space="preserve">Ханты, ненцы, </w:t>
      </w:r>
      <w:proofErr w:type="spellStart"/>
      <w:r>
        <w:rPr>
          <w:rStyle w:val="FontStyle46"/>
        </w:rPr>
        <w:t>коми</w:t>
      </w:r>
      <w:proofErr w:type="spellEnd"/>
      <w:r>
        <w:rPr>
          <w:rStyle w:val="FontStyle46"/>
        </w:rPr>
        <w:t>.</w:t>
      </w:r>
    </w:p>
    <w:p w:rsidR="001679BF" w:rsidRDefault="001679BF" w:rsidP="001679BF">
      <w:pPr>
        <w:pStyle w:val="Style19"/>
        <w:widowControl/>
        <w:spacing w:line="485" w:lineRule="exact"/>
        <w:ind w:right="3110"/>
        <w:rPr>
          <w:rStyle w:val="FontStyle46"/>
        </w:rPr>
      </w:pPr>
      <w:r>
        <w:rPr>
          <w:rStyle w:val="FontStyle45"/>
        </w:rPr>
        <w:t xml:space="preserve">Воспитатель: </w:t>
      </w:r>
      <w:r>
        <w:rPr>
          <w:rStyle w:val="FontStyle46"/>
        </w:rPr>
        <w:t xml:space="preserve">Основное занятие коренных жителей? </w:t>
      </w:r>
      <w:r>
        <w:rPr>
          <w:rStyle w:val="FontStyle45"/>
        </w:rPr>
        <w:t xml:space="preserve">Дети: </w:t>
      </w:r>
      <w:r>
        <w:rPr>
          <w:rStyle w:val="FontStyle46"/>
        </w:rPr>
        <w:t xml:space="preserve">Рыболовство, оленеводство, охота. </w:t>
      </w:r>
      <w:r>
        <w:rPr>
          <w:rStyle w:val="FontStyle45"/>
        </w:rPr>
        <w:t xml:space="preserve">Воспитатель: </w:t>
      </w:r>
      <w:r>
        <w:rPr>
          <w:rStyle w:val="FontStyle46"/>
        </w:rPr>
        <w:t xml:space="preserve">Для чего им нужны олени? </w:t>
      </w:r>
      <w:r>
        <w:rPr>
          <w:rStyle w:val="FontStyle45"/>
        </w:rPr>
        <w:t xml:space="preserve">Дети: </w:t>
      </w:r>
      <w:r>
        <w:rPr>
          <w:rStyle w:val="FontStyle46"/>
        </w:rPr>
        <w:t>Они едят мясо оленя - оленину.</w:t>
      </w:r>
    </w:p>
    <w:p w:rsidR="001679BF" w:rsidRDefault="001679BF" w:rsidP="001679BF">
      <w:pPr>
        <w:pStyle w:val="Style19"/>
        <w:widowControl/>
        <w:spacing w:line="485" w:lineRule="exact"/>
        <w:ind w:right="2074"/>
        <w:rPr>
          <w:rStyle w:val="FontStyle46"/>
        </w:rPr>
      </w:pPr>
      <w:r>
        <w:rPr>
          <w:rStyle w:val="FontStyle45"/>
        </w:rPr>
        <w:t xml:space="preserve">Дети: </w:t>
      </w:r>
      <w:r>
        <w:rPr>
          <w:rStyle w:val="FontStyle46"/>
        </w:rPr>
        <w:t xml:space="preserve">Они на оленьих упряжках передвигаются по тундре. </w:t>
      </w:r>
      <w:r>
        <w:rPr>
          <w:rStyle w:val="FontStyle45"/>
        </w:rPr>
        <w:t>Дети</w:t>
      </w:r>
      <w:r>
        <w:rPr>
          <w:rStyle w:val="FontStyle46"/>
        </w:rPr>
        <w:t xml:space="preserve">: Из шкур оленя они строят свои дома - чумы. </w:t>
      </w:r>
      <w:r>
        <w:rPr>
          <w:rStyle w:val="FontStyle45"/>
        </w:rPr>
        <w:t xml:space="preserve">Дети: </w:t>
      </w:r>
      <w:r>
        <w:rPr>
          <w:rStyle w:val="FontStyle46"/>
        </w:rPr>
        <w:t>Из шкур оленя они шьют себе одежду.</w:t>
      </w:r>
    </w:p>
    <w:p w:rsidR="001679BF" w:rsidRDefault="001679BF" w:rsidP="001679BF">
      <w:pPr>
        <w:pStyle w:val="Style19"/>
        <w:widowControl/>
        <w:spacing w:line="485" w:lineRule="exact"/>
        <w:rPr>
          <w:rStyle w:val="FontStyle46"/>
        </w:rPr>
      </w:pPr>
      <w:r>
        <w:rPr>
          <w:rStyle w:val="FontStyle45"/>
        </w:rPr>
        <w:t xml:space="preserve">Воспитатель: </w:t>
      </w:r>
      <w:r>
        <w:rPr>
          <w:rStyle w:val="FontStyle46"/>
        </w:rPr>
        <w:t>Как называются сани, на которых передвигаются коренные</w:t>
      </w:r>
    </w:p>
    <w:p w:rsidR="001679BF" w:rsidRDefault="001679BF" w:rsidP="001679BF">
      <w:pPr>
        <w:pStyle w:val="Style19"/>
        <w:widowControl/>
        <w:spacing w:line="485" w:lineRule="exact"/>
        <w:rPr>
          <w:rStyle w:val="FontStyle46"/>
        </w:rPr>
      </w:pPr>
      <w:r>
        <w:rPr>
          <w:rStyle w:val="FontStyle46"/>
        </w:rPr>
        <w:t>жители?</w:t>
      </w:r>
    </w:p>
    <w:p w:rsidR="001679BF" w:rsidRDefault="001679BF" w:rsidP="001679BF">
      <w:pPr>
        <w:pStyle w:val="Style19"/>
        <w:widowControl/>
        <w:spacing w:line="485" w:lineRule="exact"/>
        <w:rPr>
          <w:rStyle w:val="FontStyle46"/>
        </w:rPr>
      </w:pPr>
      <w:r>
        <w:rPr>
          <w:rStyle w:val="FontStyle45"/>
        </w:rPr>
        <w:t xml:space="preserve">Дети: </w:t>
      </w:r>
      <w:r>
        <w:rPr>
          <w:rStyle w:val="FontStyle46"/>
        </w:rPr>
        <w:t>Нарты.</w:t>
      </w:r>
    </w:p>
    <w:p w:rsidR="001679BF" w:rsidRDefault="001679BF" w:rsidP="001679BF">
      <w:pPr>
        <w:pStyle w:val="Style19"/>
        <w:widowControl/>
        <w:spacing w:line="485" w:lineRule="exact"/>
        <w:ind w:right="4666"/>
        <w:rPr>
          <w:rStyle w:val="FontStyle46"/>
        </w:rPr>
      </w:pPr>
      <w:r>
        <w:rPr>
          <w:rStyle w:val="FontStyle45"/>
        </w:rPr>
        <w:t xml:space="preserve">Воспитатель: </w:t>
      </w:r>
      <w:r>
        <w:rPr>
          <w:rStyle w:val="FontStyle46"/>
        </w:rPr>
        <w:t xml:space="preserve">Столица нашего округа? </w:t>
      </w:r>
      <w:r>
        <w:rPr>
          <w:rStyle w:val="FontStyle45"/>
        </w:rPr>
        <w:t xml:space="preserve">Дети: </w:t>
      </w:r>
      <w:r>
        <w:rPr>
          <w:rStyle w:val="FontStyle46"/>
        </w:rPr>
        <w:t>Салехард.</w:t>
      </w:r>
    </w:p>
    <w:p w:rsidR="001679BF" w:rsidRDefault="001679BF" w:rsidP="001679BF">
      <w:pPr>
        <w:pStyle w:val="Style19"/>
        <w:widowControl/>
        <w:spacing w:line="485" w:lineRule="exact"/>
        <w:ind w:right="3629"/>
        <w:rPr>
          <w:rStyle w:val="FontStyle46"/>
        </w:rPr>
      </w:pPr>
      <w:r>
        <w:rPr>
          <w:rStyle w:val="FontStyle45"/>
        </w:rPr>
        <w:t xml:space="preserve">Воспитатель: </w:t>
      </w:r>
      <w:r>
        <w:rPr>
          <w:rStyle w:val="FontStyle46"/>
        </w:rPr>
        <w:t xml:space="preserve">На какой реке стоит наш город? </w:t>
      </w:r>
      <w:r>
        <w:rPr>
          <w:rStyle w:val="FontStyle45"/>
        </w:rPr>
        <w:t xml:space="preserve">Дети: </w:t>
      </w:r>
      <w:r>
        <w:rPr>
          <w:rStyle w:val="FontStyle46"/>
        </w:rPr>
        <w:t>Обь</w:t>
      </w:r>
    </w:p>
    <w:p w:rsidR="001679BF" w:rsidRDefault="001679BF" w:rsidP="001679BF">
      <w:pPr>
        <w:pStyle w:val="Style19"/>
        <w:widowControl/>
        <w:spacing w:line="485" w:lineRule="exact"/>
        <w:ind w:right="4147"/>
        <w:rPr>
          <w:rStyle w:val="FontStyle46"/>
        </w:rPr>
      </w:pPr>
      <w:r>
        <w:rPr>
          <w:rStyle w:val="FontStyle45"/>
        </w:rPr>
        <w:t xml:space="preserve">Воспитатель: </w:t>
      </w:r>
      <w:r>
        <w:rPr>
          <w:rStyle w:val="FontStyle46"/>
        </w:rPr>
        <w:t xml:space="preserve">Как называется наш город? </w:t>
      </w:r>
      <w:r>
        <w:rPr>
          <w:rStyle w:val="FontStyle45"/>
        </w:rPr>
        <w:t xml:space="preserve">Дети: </w:t>
      </w:r>
      <w:proofErr w:type="spellStart"/>
      <w:r>
        <w:rPr>
          <w:rStyle w:val="FontStyle46"/>
        </w:rPr>
        <w:t>Лабытнанги</w:t>
      </w:r>
      <w:proofErr w:type="spellEnd"/>
      <w:r>
        <w:rPr>
          <w:rStyle w:val="FontStyle46"/>
        </w:rPr>
        <w:t>.</w:t>
      </w:r>
    </w:p>
    <w:p w:rsidR="001679BF" w:rsidRDefault="001679BF" w:rsidP="001679BF">
      <w:pPr>
        <w:pStyle w:val="Style19"/>
        <w:widowControl/>
        <w:spacing w:line="485" w:lineRule="exact"/>
        <w:ind w:right="1555"/>
        <w:rPr>
          <w:rStyle w:val="FontStyle46"/>
        </w:rPr>
      </w:pPr>
      <w:r>
        <w:rPr>
          <w:rStyle w:val="FontStyle45"/>
        </w:rPr>
        <w:t xml:space="preserve">Воспитатель: </w:t>
      </w:r>
      <w:r>
        <w:rPr>
          <w:rStyle w:val="FontStyle46"/>
        </w:rPr>
        <w:t xml:space="preserve">Как переводится это слово с хантыйского языка? </w:t>
      </w:r>
      <w:r>
        <w:rPr>
          <w:rStyle w:val="FontStyle45"/>
        </w:rPr>
        <w:t xml:space="preserve">Дети: </w:t>
      </w:r>
      <w:r>
        <w:rPr>
          <w:rStyle w:val="FontStyle46"/>
        </w:rPr>
        <w:t>Семь лиственниц.</w:t>
      </w:r>
    </w:p>
    <w:p w:rsidR="001679BF" w:rsidRDefault="001679BF" w:rsidP="001679BF">
      <w:pPr>
        <w:pStyle w:val="Style19"/>
        <w:widowControl/>
        <w:spacing w:line="485" w:lineRule="exact"/>
        <w:rPr>
          <w:rStyle w:val="FontStyle46"/>
        </w:rPr>
      </w:pPr>
      <w:r>
        <w:rPr>
          <w:rStyle w:val="FontStyle45"/>
        </w:rPr>
        <w:t xml:space="preserve">Воспитатель: </w:t>
      </w:r>
      <w:r>
        <w:rPr>
          <w:rStyle w:val="FontStyle46"/>
        </w:rPr>
        <w:t>Да действительно, переводится семь лиственниц. Название город происходит от хантыйских слов «</w:t>
      </w:r>
      <w:proofErr w:type="spellStart"/>
      <w:r>
        <w:rPr>
          <w:rStyle w:val="FontStyle46"/>
        </w:rPr>
        <w:t>лапыт</w:t>
      </w:r>
      <w:proofErr w:type="spellEnd"/>
      <w:r>
        <w:rPr>
          <w:rStyle w:val="FontStyle46"/>
        </w:rPr>
        <w:t>» («семь») и «</w:t>
      </w:r>
      <w:proofErr w:type="spellStart"/>
      <w:r>
        <w:rPr>
          <w:rStyle w:val="FontStyle46"/>
        </w:rPr>
        <w:t>нангк</w:t>
      </w:r>
      <w:proofErr w:type="spellEnd"/>
      <w:r>
        <w:rPr>
          <w:rStyle w:val="FontStyle46"/>
        </w:rPr>
        <w:t>» («лиственница»). В хантыйском фольклоре считается, что число «семь» обладает магической силой. Лиственница для коренного населения дерево священное, так что семь лиственниц — понятие священное вдвойне.</w:t>
      </w:r>
    </w:p>
    <w:p w:rsidR="001679BF" w:rsidRDefault="001679BF" w:rsidP="001679BF">
      <w:pPr>
        <w:pStyle w:val="Style19"/>
        <w:widowControl/>
        <w:spacing w:line="485" w:lineRule="exact"/>
        <w:rPr>
          <w:rStyle w:val="FontStyle46"/>
        </w:rPr>
      </w:pPr>
      <w:r>
        <w:rPr>
          <w:rStyle w:val="FontStyle45"/>
        </w:rPr>
        <w:t xml:space="preserve">Воспитатель: </w:t>
      </w:r>
      <w:r>
        <w:rPr>
          <w:rStyle w:val="FontStyle46"/>
        </w:rPr>
        <w:t>Назовите города, которые есть на нашем полуострове?</w:t>
      </w:r>
    </w:p>
    <w:p w:rsidR="001679BF" w:rsidRDefault="001679BF" w:rsidP="001679BF">
      <w:pPr>
        <w:pStyle w:val="Style19"/>
        <w:widowControl/>
        <w:spacing w:line="485" w:lineRule="exact"/>
        <w:rPr>
          <w:rStyle w:val="FontStyle46"/>
        </w:rPr>
      </w:pPr>
      <w:r>
        <w:rPr>
          <w:rStyle w:val="FontStyle45"/>
        </w:rPr>
        <w:t xml:space="preserve">Дети: </w:t>
      </w:r>
      <w:r>
        <w:rPr>
          <w:rStyle w:val="FontStyle46"/>
        </w:rPr>
        <w:t>Надым.</w:t>
      </w:r>
    </w:p>
    <w:p w:rsidR="001679BF" w:rsidRDefault="001679BF" w:rsidP="001679BF">
      <w:pPr>
        <w:pStyle w:val="Style19"/>
        <w:widowControl/>
        <w:spacing w:line="485" w:lineRule="exact"/>
        <w:rPr>
          <w:rStyle w:val="FontStyle46"/>
        </w:rPr>
      </w:pPr>
      <w:r>
        <w:rPr>
          <w:rStyle w:val="FontStyle45"/>
        </w:rPr>
        <w:t xml:space="preserve">Дети: </w:t>
      </w:r>
      <w:r>
        <w:rPr>
          <w:rStyle w:val="FontStyle46"/>
        </w:rPr>
        <w:t>Новый Уренгой.</w:t>
      </w:r>
    </w:p>
    <w:p w:rsidR="001679BF" w:rsidRDefault="001679BF" w:rsidP="001679BF">
      <w:pPr>
        <w:pStyle w:val="Style19"/>
        <w:widowControl/>
        <w:spacing w:line="485" w:lineRule="exact"/>
        <w:rPr>
          <w:rStyle w:val="FontStyle46"/>
        </w:rPr>
      </w:pPr>
      <w:r>
        <w:rPr>
          <w:rStyle w:val="FontStyle45"/>
        </w:rPr>
        <w:lastRenderedPageBreak/>
        <w:t xml:space="preserve">Дети: </w:t>
      </w:r>
      <w:proofErr w:type="spellStart"/>
      <w:proofErr w:type="gramStart"/>
      <w:r>
        <w:rPr>
          <w:rStyle w:val="FontStyle46"/>
        </w:rPr>
        <w:t>Муравлен</w:t>
      </w:r>
      <w:proofErr w:type="spellEnd"/>
      <w:r>
        <w:rPr>
          <w:rStyle w:val="FontStyle46"/>
        </w:rPr>
        <w:t xml:space="preserve"> ко</w:t>
      </w:r>
      <w:proofErr w:type="gramEnd"/>
      <w:r>
        <w:rPr>
          <w:rStyle w:val="FontStyle46"/>
        </w:rPr>
        <w:t>.</w:t>
      </w:r>
    </w:p>
    <w:p w:rsidR="001679BF" w:rsidRDefault="001679BF" w:rsidP="001679BF">
      <w:pPr>
        <w:pStyle w:val="Style19"/>
        <w:widowControl/>
        <w:spacing w:line="485" w:lineRule="exact"/>
        <w:rPr>
          <w:rStyle w:val="FontStyle46"/>
        </w:rPr>
        <w:sectPr w:rsidR="001679BF">
          <w:pgSz w:w="11905" w:h="16837"/>
          <w:pgMar w:top="1185" w:right="1116" w:bottom="1185" w:left="1116" w:header="720" w:footer="720" w:gutter="0"/>
          <w:cols w:space="60"/>
          <w:noEndnote/>
        </w:sectPr>
      </w:pPr>
    </w:p>
    <w:p w:rsidR="001679BF" w:rsidRDefault="001679BF" w:rsidP="001679BF">
      <w:pPr>
        <w:pStyle w:val="Style19"/>
        <w:widowControl/>
        <w:spacing w:line="485" w:lineRule="exact"/>
        <w:ind w:right="6739"/>
        <w:rPr>
          <w:rStyle w:val="FontStyle46"/>
        </w:rPr>
      </w:pPr>
      <w:r>
        <w:rPr>
          <w:rStyle w:val="FontStyle45"/>
        </w:rPr>
        <w:lastRenderedPageBreak/>
        <w:t xml:space="preserve">Дети: </w:t>
      </w:r>
      <w:r>
        <w:rPr>
          <w:rStyle w:val="FontStyle46"/>
        </w:rPr>
        <w:t xml:space="preserve">Салехард. </w:t>
      </w:r>
      <w:r>
        <w:rPr>
          <w:rStyle w:val="FontStyle45"/>
        </w:rPr>
        <w:t xml:space="preserve">Дети: </w:t>
      </w:r>
      <w:proofErr w:type="spellStart"/>
      <w:r>
        <w:rPr>
          <w:rStyle w:val="FontStyle46"/>
        </w:rPr>
        <w:t>Губкинский</w:t>
      </w:r>
      <w:proofErr w:type="spellEnd"/>
      <w:r>
        <w:rPr>
          <w:rStyle w:val="FontStyle46"/>
        </w:rPr>
        <w:t>.</w:t>
      </w:r>
    </w:p>
    <w:p w:rsidR="001679BF" w:rsidRDefault="001679BF" w:rsidP="001679BF">
      <w:pPr>
        <w:pStyle w:val="Style19"/>
        <w:widowControl/>
        <w:spacing w:line="485" w:lineRule="exact"/>
        <w:rPr>
          <w:rStyle w:val="FontStyle46"/>
        </w:rPr>
      </w:pPr>
      <w:r>
        <w:rPr>
          <w:rStyle w:val="FontStyle45"/>
        </w:rPr>
        <w:t xml:space="preserve">Воспитатель: </w:t>
      </w:r>
      <w:r>
        <w:rPr>
          <w:rStyle w:val="FontStyle46"/>
        </w:rPr>
        <w:t>Назовите ягоды, которые растут у нас на Ямале?</w:t>
      </w:r>
    </w:p>
    <w:p w:rsidR="001679BF" w:rsidRDefault="001679BF" w:rsidP="001679BF">
      <w:pPr>
        <w:pStyle w:val="Style19"/>
        <w:widowControl/>
        <w:spacing w:line="485" w:lineRule="exact"/>
        <w:rPr>
          <w:rStyle w:val="FontStyle46"/>
        </w:rPr>
      </w:pPr>
      <w:r>
        <w:rPr>
          <w:rStyle w:val="FontStyle45"/>
        </w:rPr>
        <w:t xml:space="preserve">Дети: </w:t>
      </w:r>
      <w:r>
        <w:rPr>
          <w:rStyle w:val="FontStyle46"/>
        </w:rPr>
        <w:t>Морошка.</w:t>
      </w:r>
    </w:p>
    <w:p w:rsidR="001679BF" w:rsidRDefault="001679BF" w:rsidP="001679BF">
      <w:pPr>
        <w:pStyle w:val="Style19"/>
        <w:widowControl/>
        <w:spacing w:line="485" w:lineRule="exact"/>
        <w:rPr>
          <w:rStyle w:val="FontStyle46"/>
        </w:rPr>
      </w:pPr>
      <w:r>
        <w:rPr>
          <w:rStyle w:val="FontStyle45"/>
        </w:rPr>
        <w:t xml:space="preserve">Дети: </w:t>
      </w:r>
      <w:r>
        <w:rPr>
          <w:rStyle w:val="FontStyle46"/>
        </w:rPr>
        <w:t>Голубика</w:t>
      </w:r>
    </w:p>
    <w:p w:rsidR="001679BF" w:rsidRDefault="001679BF" w:rsidP="001679BF">
      <w:pPr>
        <w:pStyle w:val="Style19"/>
        <w:widowControl/>
        <w:spacing w:line="485" w:lineRule="exact"/>
        <w:rPr>
          <w:rStyle w:val="FontStyle46"/>
        </w:rPr>
      </w:pPr>
      <w:r>
        <w:rPr>
          <w:rStyle w:val="FontStyle45"/>
        </w:rPr>
        <w:t xml:space="preserve">Дети: </w:t>
      </w:r>
      <w:r>
        <w:rPr>
          <w:rStyle w:val="FontStyle46"/>
        </w:rPr>
        <w:t>Брусника.</w:t>
      </w:r>
    </w:p>
    <w:p w:rsidR="001679BF" w:rsidRDefault="001679BF" w:rsidP="001679BF">
      <w:pPr>
        <w:pStyle w:val="Style19"/>
        <w:widowControl/>
        <w:spacing w:line="485" w:lineRule="exact"/>
        <w:rPr>
          <w:rStyle w:val="FontStyle46"/>
        </w:rPr>
      </w:pPr>
      <w:r>
        <w:rPr>
          <w:rStyle w:val="FontStyle45"/>
        </w:rPr>
        <w:t xml:space="preserve">Дети: </w:t>
      </w:r>
      <w:r>
        <w:rPr>
          <w:rStyle w:val="FontStyle46"/>
        </w:rPr>
        <w:t>красная смородина.</w:t>
      </w:r>
    </w:p>
    <w:p w:rsidR="001679BF" w:rsidRDefault="001679BF" w:rsidP="001679BF">
      <w:pPr>
        <w:pStyle w:val="Style19"/>
        <w:widowControl/>
        <w:spacing w:line="485" w:lineRule="exact"/>
        <w:ind w:right="2074"/>
        <w:rPr>
          <w:rStyle w:val="FontStyle46"/>
        </w:rPr>
      </w:pPr>
      <w:r>
        <w:rPr>
          <w:rStyle w:val="FontStyle45"/>
        </w:rPr>
        <w:t xml:space="preserve">Воспитатель: </w:t>
      </w:r>
      <w:r>
        <w:rPr>
          <w:rStyle w:val="FontStyle46"/>
        </w:rPr>
        <w:t xml:space="preserve">Как называется верхняя мужская одежда? </w:t>
      </w:r>
      <w:r>
        <w:rPr>
          <w:rStyle w:val="FontStyle45"/>
        </w:rPr>
        <w:t xml:space="preserve">Дети: </w:t>
      </w:r>
      <w:r>
        <w:rPr>
          <w:rStyle w:val="FontStyle46"/>
        </w:rPr>
        <w:t>малица.</w:t>
      </w:r>
    </w:p>
    <w:p w:rsidR="001679BF" w:rsidRDefault="001679BF" w:rsidP="001679BF">
      <w:pPr>
        <w:pStyle w:val="Style19"/>
        <w:widowControl/>
        <w:spacing w:line="485" w:lineRule="exact"/>
        <w:ind w:right="2592"/>
        <w:rPr>
          <w:rStyle w:val="FontStyle46"/>
        </w:rPr>
      </w:pPr>
      <w:r>
        <w:rPr>
          <w:rStyle w:val="FontStyle45"/>
        </w:rPr>
        <w:t xml:space="preserve">Воспитатель: </w:t>
      </w:r>
      <w:r>
        <w:rPr>
          <w:rStyle w:val="FontStyle46"/>
        </w:rPr>
        <w:t xml:space="preserve">Как называется верхняя женская одежда? </w:t>
      </w:r>
      <w:r>
        <w:rPr>
          <w:rStyle w:val="FontStyle45"/>
        </w:rPr>
        <w:t xml:space="preserve">Дети: </w:t>
      </w:r>
      <w:proofErr w:type="spellStart"/>
      <w:r>
        <w:rPr>
          <w:rStyle w:val="FontStyle46"/>
        </w:rPr>
        <w:t>ягушка</w:t>
      </w:r>
      <w:proofErr w:type="spellEnd"/>
    </w:p>
    <w:p w:rsidR="001679BF" w:rsidRDefault="001679BF" w:rsidP="001679BF">
      <w:pPr>
        <w:pStyle w:val="Style20"/>
        <w:widowControl/>
        <w:spacing w:line="485" w:lineRule="exact"/>
        <w:ind w:firstLine="82"/>
        <w:rPr>
          <w:rStyle w:val="FontStyle46"/>
        </w:rPr>
      </w:pPr>
      <w:r>
        <w:rPr>
          <w:rStyle w:val="FontStyle45"/>
        </w:rPr>
        <w:t xml:space="preserve">Воспитатель: </w:t>
      </w:r>
      <w:r>
        <w:rPr>
          <w:rStyle w:val="FontStyle46"/>
        </w:rPr>
        <w:t xml:space="preserve">Предлагаю идти дальше. Следующее стойбище </w:t>
      </w:r>
      <w:r>
        <w:rPr>
          <w:rStyle w:val="FontStyle45"/>
        </w:rPr>
        <w:t xml:space="preserve">«Растения и животные Ямала </w:t>
      </w:r>
      <w:r>
        <w:rPr>
          <w:rStyle w:val="FontStyle46"/>
        </w:rPr>
        <w:t>». Приглашаю всех ребят и Катю посмотреть презентацию, которая называется «Животные севера».</w:t>
      </w:r>
    </w:p>
    <w:p w:rsidR="001679BF" w:rsidRDefault="001679BF" w:rsidP="001679BF">
      <w:pPr>
        <w:pStyle w:val="Style19"/>
        <w:widowControl/>
        <w:spacing w:line="485" w:lineRule="exact"/>
        <w:rPr>
          <w:rStyle w:val="FontStyle46"/>
        </w:rPr>
      </w:pPr>
      <w:r>
        <w:rPr>
          <w:rStyle w:val="FontStyle45"/>
        </w:rPr>
        <w:t xml:space="preserve">Воспитатель: </w:t>
      </w:r>
      <w:proofErr w:type="gramStart"/>
      <w:r>
        <w:rPr>
          <w:rStyle w:val="FontStyle46"/>
        </w:rPr>
        <w:t xml:space="preserve">Ребята, я хочу вас познакомить с животным Ямала - </w:t>
      </w:r>
      <w:proofErr w:type="spellStart"/>
      <w:r>
        <w:rPr>
          <w:rStyle w:val="FontStyle46"/>
        </w:rPr>
        <w:t>леминг</w:t>
      </w:r>
      <w:proofErr w:type="spellEnd"/>
      <w:r>
        <w:rPr>
          <w:rStyle w:val="FontStyle46"/>
        </w:rPr>
        <w:t xml:space="preserve"> — относятся к отряду грызунов подсемейства </w:t>
      </w:r>
      <w:proofErr w:type="spellStart"/>
      <w:r>
        <w:rPr>
          <w:rStyle w:val="FontStyle46"/>
        </w:rPr>
        <w:t>полёвковых</w:t>
      </w:r>
      <w:proofErr w:type="spellEnd"/>
      <w:r>
        <w:rPr>
          <w:rStyle w:val="FontStyle46"/>
        </w:rPr>
        <w:t xml:space="preserve"> семейства хомяков, </w:t>
      </w:r>
      <w:r>
        <w:rPr>
          <w:rStyle w:val="FontStyle51"/>
        </w:rPr>
        <w:t xml:space="preserve">воспитатель демонстрирует картинку с изображением лемминга) </w:t>
      </w:r>
      <w:r>
        <w:rPr>
          <w:rStyle w:val="FontStyle46"/>
        </w:rPr>
        <w:t xml:space="preserve">Двигаемся дальше, следующее стойбище называется </w:t>
      </w:r>
      <w:r>
        <w:rPr>
          <w:rStyle w:val="FontStyle45"/>
        </w:rPr>
        <w:t>«Приметное».</w:t>
      </w:r>
      <w:proofErr w:type="gramEnd"/>
      <w:r>
        <w:rPr>
          <w:rStyle w:val="FontStyle45"/>
        </w:rPr>
        <w:t xml:space="preserve"> </w:t>
      </w:r>
      <w:r>
        <w:rPr>
          <w:rStyle w:val="FontStyle46"/>
        </w:rPr>
        <w:t>Давайте ребята мы с вами сейчас познакомим Катю с приметами, в которые верит нар ханты.</w:t>
      </w:r>
    </w:p>
    <w:p w:rsidR="001679BF" w:rsidRDefault="001679BF" w:rsidP="001679BF">
      <w:pPr>
        <w:pStyle w:val="Style19"/>
        <w:widowControl/>
        <w:spacing w:line="485" w:lineRule="exact"/>
        <w:ind w:right="2592"/>
        <w:rPr>
          <w:rStyle w:val="FontStyle46"/>
        </w:rPr>
      </w:pPr>
      <w:r>
        <w:rPr>
          <w:rStyle w:val="FontStyle45"/>
        </w:rPr>
        <w:t xml:space="preserve">Дети: </w:t>
      </w:r>
      <w:r>
        <w:rPr>
          <w:rStyle w:val="FontStyle46"/>
        </w:rPr>
        <w:t xml:space="preserve">Уходя на охоту рано - всегда будешь с добычей. </w:t>
      </w:r>
      <w:r>
        <w:rPr>
          <w:rStyle w:val="FontStyle45"/>
        </w:rPr>
        <w:t xml:space="preserve">Дети: </w:t>
      </w:r>
      <w:r>
        <w:rPr>
          <w:rStyle w:val="FontStyle46"/>
        </w:rPr>
        <w:t xml:space="preserve">Много грибов много - белок будет. </w:t>
      </w:r>
      <w:r>
        <w:rPr>
          <w:rStyle w:val="FontStyle45"/>
        </w:rPr>
        <w:t xml:space="preserve">Дети: </w:t>
      </w:r>
      <w:r>
        <w:rPr>
          <w:rStyle w:val="FontStyle46"/>
        </w:rPr>
        <w:t xml:space="preserve">Куда мышь бежит туда и писец стремиться. </w:t>
      </w:r>
      <w:r>
        <w:rPr>
          <w:rStyle w:val="FontStyle45"/>
        </w:rPr>
        <w:t xml:space="preserve">Дети: </w:t>
      </w:r>
      <w:r>
        <w:rPr>
          <w:rStyle w:val="FontStyle46"/>
        </w:rPr>
        <w:t>Много ягод на рябине - к теплой зиме.</w:t>
      </w:r>
    </w:p>
    <w:p w:rsidR="001679BF" w:rsidRDefault="001679BF" w:rsidP="001679BF">
      <w:pPr>
        <w:pStyle w:val="Style18"/>
        <w:widowControl/>
        <w:spacing w:line="485" w:lineRule="exact"/>
        <w:rPr>
          <w:rStyle w:val="FontStyle45"/>
        </w:rPr>
      </w:pPr>
      <w:r>
        <w:rPr>
          <w:rStyle w:val="FontStyle45"/>
        </w:rPr>
        <w:t xml:space="preserve">Воспитатель: </w:t>
      </w:r>
      <w:r>
        <w:rPr>
          <w:rStyle w:val="FontStyle46"/>
        </w:rPr>
        <w:t xml:space="preserve">Молодцы! Я предлагаю идти дальше. Следующее стойбище </w:t>
      </w:r>
      <w:r>
        <w:rPr>
          <w:rStyle w:val="FontStyle45"/>
        </w:rPr>
        <w:t>«Игровое».</w:t>
      </w:r>
    </w:p>
    <w:p w:rsidR="001679BF" w:rsidRDefault="001679BF" w:rsidP="001679BF">
      <w:pPr>
        <w:pStyle w:val="Style18"/>
        <w:widowControl/>
        <w:spacing w:line="485" w:lineRule="exact"/>
        <w:ind w:right="3110"/>
        <w:jc w:val="left"/>
        <w:rPr>
          <w:rStyle w:val="FontStyle45"/>
        </w:rPr>
      </w:pPr>
      <w:r>
        <w:rPr>
          <w:rStyle w:val="FontStyle46"/>
        </w:rPr>
        <w:t xml:space="preserve">Проведем физкультминутку «Мы оленята» </w:t>
      </w:r>
      <w:r>
        <w:rPr>
          <w:rStyle w:val="FontStyle45"/>
        </w:rPr>
        <w:t xml:space="preserve">Воспитатель: </w:t>
      </w:r>
      <w:r>
        <w:rPr>
          <w:rStyle w:val="FontStyle46"/>
        </w:rPr>
        <w:t xml:space="preserve">Следующее стойбище </w:t>
      </w:r>
      <w:r>
        <w:rPr>
          <w:rStyle w:val="FontStyle45"/>
        </w:rPr>
        <w:t>«Орнамент»</w:t>
      </w:r>
    </w:p>
    <w:p w:rsidR="001679BF" w:rsidRDefault="001679BF" w:rsidP="001679BF">
      <w:pPr>
        <w:pStyle w:val="Style18"/>
        <w:widowControl/>
        <w:spacing w:line="485" w:lineRule="exact"/>
        <w:ind w:right="3110"/>
        <w:jc w:val="left"/>
        <w:rPr>
          <w:rStyle w:val="FontStyle45"/>
        </w:rPr>
        <w:sectPr w:rsidR="001679BF">
          <w:pgSz w:w="11905" w:h="16837"/>
          <w:pgMar w:top="929" w:right="1222" w:bottom="1440" w:left="1222" w:header="720" w:footer="720" w:gutter="0"/>
          <w:cols w:space="60"/>
          <w:noEndnote/>
        </w:sectPr>
      </w:pPr>
    </w:p>
    <w:p w:rsidR="001679BF" w:rsidRDefault="001679BF" w:rsidP="001679BF">
      <w:pPr>
        <w:pStyle w:val="Style26"/>
        <w:widowControl/>
        <w:spacing w:line="485" w:lineRule="exact"/>
        <w:rPr>
          <w:rStyle w:val="FontStyle47"/>
        </w:rPr>
      </w:pPr>
      <w:r>
        <w:rPr>
          <w:rStyle w:val="FontStyle47"/>
        </w:rPr>
        <w:lastRenderedPageBreak/>
        <w:t>Воспитатель: С незапамятных времен ненцы и ханты украшали свою одежду орнаментом. Орнамент плели из бисера, вырезали из кусочков ткани. Посмотри! сколько разных орнаментов здесь. Ребята назовите названия орнаментов. Дети: «Локоть лисицы» Дети: «Волчий капкан» Дети: «Головки» Дети: «</w:t>
      </w:r>
      <w:proofErr w:type="gramStart"/>
      <w:r>
        <w:rPr>
          <w:rStyle w:val="FontStyle47"/>
        </w:rPr>
        <w:t>Подобный</w:t>
      </w:r>
      <w:proofErr w:type="gramEnd"/>
      <w:r>
        <w:rPr>
          <w:rStyle w:val="FontStyle47"/>
        </w:rPr>
        <w:t xml:space="preserve"> чуму»</w:t>
      </w:r>
    </w:p>
    <w:p w:rsidR="001679BF" w:rsidRDefault="001679BF" w:rsidP="001679BF">
      <w:pPr>
        <w:pStyle w:val="Style26"/>
        <w:widowControl/>
        <w:spacing w:line="485" w:lineRule="exact"/>
        <w:rPr>
          <w:rStyle w:val="FontStyle47"/>
        </w:rPr>
      </w:pPr>
      <w:r>
        <w:rPr>
          <w:rStyle w:val="FontStyle47"/>
        </w:rPr>
        <w:t>Воспитатель: Молодцы! Ребята, но ведь Катя к нам пришла для того чтобы</w:t>
      </w:r>
    </w:p>
    <w:p w:rsidR="001679BF" w:rsidRDefault="001679BF" w:rsidP="001679BF">
      <w:pPr>
        <w:pStyle w:val="Style26"/>
        <w:widowControl/>
        <w:spacing w:line="485" w:lineRule="exact"/>
        <w:rPr>
          <w:rStyle w:val="FontStyle47"/>
        </w:rPr>
      </w:pPr>
      <w:r>
        <w:rPr>
          <w:rStyle w:val="FontStyle47"/>
        </w:rPr>
        <w:t xml:space="preserve">больше узнать о нашем крае. Мы очень много рассказали, но я предлагаю </w:t>
      </w:r>
      <w:proofErr w:type="gramStart"/>
      <w:r>
        <w:rPr>
          <w:rStyle w:val="FontStyle47"/>
        </w:rPr>
        <w:t>для</w:t>
      </w:r>
      <w:proofErr w:type="gramEnd"/>
    </w:p>
    <w:p w:rsidR="001679BF" w:rsidRDefault="001679BF" w:rsidP="001679BF">
      <w:pPr>
        <w:pStyle w:val="Style27"/>
        <w:widowControl/>
        <w:spacing w:line="485" w:lineRule="exact"/>
        <w:rPr>
          <w:rStyle w:val="FontStyle48"/>
        </w:rPr>
      </w:pPr>
      <w:r>
        <w:rPr>
          <w:rStyle w:val="FontStyle47"/>
        </w:rPr>
        <w:t xml:space="preserve">Кати е её друзей украсить </w:t>
      </w:r>
      <w:proofErr w:type="spellStart"/>
      <w:r>
        <w:rPr>
          <w:rStyle w:val="FontStyle47"/>
        </w:rPr>
        <w:t>ягушку</w:t>
      </w:r>
      <w:proofErr w:type="spellEnd"/>
      <w:r>
        <w:rPr>
          <w:rStyle w:val="FontStyle47"/>
        </w:rPr>
        <w:t xml:space="preserve">. </w:t>
      </w:r>
      <w:r>
        <w:rPr>
          <w:rStyle w:val="FontStyle48"/>
        </w:rPr>
        <w:t xml:space="preserve">(Дети орнаментом украшают </w:t>
      </w:r>
      <w:proofErr w:type="spellStart"/>
      <w:r>
        <w:rPr>
          <w:rStyle w:val="FontStyle48"/>
        </w:rPr>
        <w:t>ягушку</w:t>
      </w:r>
      <w:proofErr w:type="spellEnd"/>
      <w:r>
        <w:rPr>
          <w:rStyle w:val="FontStyle48"/>
        </w:rPr>
        <w:t>)</w:t>
      </w:r>
    </w:p>
    <w:p w:rsidR="001679BF" w:rsidRDefault="001679BF" w:rsidP="001679BF">
      <w:pPr>
        <w:pStyle w:val="Style26"/>
        <w:widowControl/>
        <w:spacing w:line="485" w:lineRule="exact"/>
        <w:rPr>
          <w:rStyle w:val="FontStyle47"/>
        </w:rPr>
      </w:pPr>
      <w:r>
        <w:rPr>
          <w:rStyle w:val="FontStyle47"/>
        </w:rPr>
        <w:t>Воспитатель: Молодцы. Вот теперь Катя не только покажет, но и расскажет о</w:t>
      </w:r>
    </w:p>
    <w:p w:rsidR="001679BF" w:rsidRDefault="001679BF" w:rsidP="001679BF">
      <w:pPr>
        <w:pStyle w:val="Style26"/>
        <w:widowControl/>
        <w:spacing w:line="485" w:lineRule="exact"/>
        <w:jc w:val="both"/>
        <w:rPr>
          <w:rStyle w:val="FontStyle47"/>
        </w:rPr>
      </w:pPr>
      <w:r>
        <w:rPr>
          <w:rStyle w:val="FontStyle47"/>
        </w:rPr>
        <w:t xml:space="preserve">нашем </w:t>
      </w:r>
      <w:proofErr w:type="gramStart"/>
      <w:r>
        <w:rPr>
          <w:rStyle w:val="FontStyle47"/>
        </w:rPr>
        <w:t>крае</w:t>
      </w:r>
      <w:proofErr w:type="gramEnd"/>
      <w:r>
        <w:rPr>
          <w:rStyle w:val="FontStyle47"/>
        </w:rPr>
        <w:t xml:space="preserve"> и его жителях. Ребята, для того чтобы Катя узнала о нашем крае, </w:t>
      </w:r>
      <w:proofErr w:type="spellStart"/>
      <w:r>
        <w:rPr>
          <w:rStyle w:val="FontStyle47"/>
        </w:rPr>
        <w:t>чт</w:t>
      </w:r>
      <w:proofErr w:type="spellEnd"/>
    </w:p>
    <w:p w:rsidR="001679BF" w:rsidRDefault="001679BF" w:rsidP="001679BF">
      <w:pPr>
        <w:pStyle w:val="Style26"/>
        <w:widowControl/>
        <w:spacing w:line="485" w:lineRule="exact"/>
        <w:rPr>
          <w:rStyle w:val="FontStyle47"/>
        </w:rPr>
      </w:pPr>
      <w:r>
        <w:rPr>
          <w:rStyle w:val="FontStyle47"/>
        </w:rPr>
        <w:t>мы сделали для этого?</w:t>
      </w:r>
    </w:p>
    <w:p w:rsidR="001679BF" w:rsidRDefault="001679BF" w:rsidP="001679BF">
      <w:pPr>
        <w:pStyle w:val="Style26"/>
        <w:widowControl/>
        <w:spacing w:line="485" w:lineRule="exact"/>
        <w:rPr>
          <w:rStyle w:val="FontStyle47"/>
        </w:rPr>
      </w:pPr>
      <w:r>
        <w:rPr>
          <w:rStyle w:val="FontStyle47"/>
        </w:rPr>
        <w:t>Дети: Рассказали о нашем крае.</w:t>
      </w:r>
    </w:p>
    <w:p w:rsidR="001679BF" w:rsidRDefault="001679BF" w:rsidP="001679BF">
      <w:pPr>
        <w:pStyle w:val="Style26"/>
        <w:widowControl/>
        <w:spacing w:line="485" w:lineRule="exact"/>
        <w:rPr>
          <w:rStyle w:val="FontStyle47"/>
        </w:rPr>
      </w:pPr>
      <w:r>
        <w:rPr>
          <w:rStyle w:val="FontStyle47"/>
        </w:rPr>
        <w:t>Дети: Посмотрели презентацию о животных.</w:t>
      </w:r>
    </w:p>
    <w:p w:rsidR="001679BF" w:rsidRDefault="001679BF" w:rsidP="001679BF">
      <w:pPr>
        <w:pStyle w:val="Style26"/>
        <w:widowControl/>
        <w:spacing w:line="485" w:lineRule="exact"/>
        <w:rPr>
          <w:rStyle w:val="FontStyle47"/>
        </w:rPr>
      </w:pPr>
      <w:r>
        <w:rPr>
          <w:rStyle w:val="FontStyle47"/>
        </w:rPr>
        <w:t xml:space="preserve">Дети: Украсили </w:t>
      </w:r>
      <w:proofErr w:type="spellStart"/>
      <w:r>
        <w:rPr>
          <w:rStyle w:val="FontStyle47"/>
        </w:rPr>
        <w:t>ягушку</w:t>
      </w:r>
      <w:proofErr w:type="spellEnd"/>
      <w:r>
        <w:rPr>
          <w:rStyle w:val="FontStyle47"/>
        </w:rPr>
        <w:t>.</w:t>
      </w:r>
    </w:p>
    <w:p w:rsidR="001679BF" w:rsidRDefault="001679BF" w:rsidP="001679BF">
      <w:pPr>
        <w:pStyle w:val="Style26"/>
        <w:widowControl/>
        <w:spacing w:line="485" w:lineRule="exact"/>
        <w:rPr>
          <w:rStyle w:val="FontStyle47"/>
        </w:rPr>
      </w:pPr>
      <w:r>
        <w:rPr>
          <w:rStyle w:val="FontStyle47"/>
        </w:rPr>
        <w:t>Дети: Рассказали об орнаменте, приметах.</w:t>
      </w:r>
    </w:p>
    <w:p w:rsidR="001679BF" w:rsidRDefault="001679BF" w:rsidP="001679BF">
      <w:pPr>
        <w:pStyle w:val="Style26"/>
        <w:widowControl/>
        <w:spacing w:line="485" w:lineRule="exact"/>
        <w:ind w:right="1037"/>
        <w:rPr>
          <w:rStyle w:val="FontStyle47"/>
        </w:rPr>
      </w:pPr>
      <w:r>
        <w:rPr>
          <w:rStyle w:val="FontStyle47"/>
        </w:rPr>
        <w:t xml:space="preserve">Воспитатель: У меня для вас и для Кати есть не большой сюрприз. </w:t>
      </w:r>
      <w:r>
        <w:rPr>
          <w:rStyle w:val="FontStyle50"/>
        </w:rPr>
        <w:t xml:space="preserve">Я </w:t>
      </w:r>
      <w:r>
        <w:rPr>
          <w:rStyle w:val="FontStyle47"/>
        </w:rPr>
        <w:t>приготовила не большой фильм о Ямале. Хотите посмотреть. Дети: Да!</w:t>
      </w:r>
    </w:p>
    <w:p w:rsidR="001679BF" w:rsidRDefault="001679BF" w:rsidP="001679BF">
      <w:pPr>
        <w:pStyle w:val="Style26"/>
        <w:widowControl/>
        <w:spacing w:line="485" w:lineRule="exact"/>
        <w:ind w:right="4147"/>
        <w:rPr>
          <w:rStyle w:val="FontStyle47"/>
        </w:rPr>
      </w:pPr>
      <w:r>
        <w:rPr>
          <w:rStyle w:val="FontStyle48"/>
        </w:rPr>
        <w:t xml:space="preserve">(Ребята и Катя просматривают фильм) </w:t>
      </w:r>
      <w:r>
        <w:rPr>
          <w:rStyle w:val="FontStyle47"/>
        </w:rPr>
        <w:t>Воспитатель: этот фильм я подарю Кате.</w:t>
      </w:r>
    </w:p>
    <w:p w:rsidR="001679BF" w:rsidRDefault="001679BF" w:rsidP="001679BF">
      <w:pPr>
        <w:pStyle w:val="Style26"/>
        <w:widowControl/>
        <w:spacing w:line="485" w:lineRule="exact"/>
        <w:ind w:right="1037"/>
        <w:rPr>
          <w:rStyle w:val="FontStyle47"/>
        </w:rPr>
      </w:pPr>
      <w:r>
        <w:rPr>
          <w:rStyle w:val="FontStyle47"/>
        </w:rPr>
        <w:t>Катя: Спасибо у меня для вас есть не большой сюрприз. До свиданья! Дети: До свидания!</w:t>
      </w:r>
    </w:p>
    <w:p w:rsidR="001679BF" w:rsidRDefault="001679BF" w:rsidP="001679BF">
      <w:pPr>
        <w:pStyle w:val="Style27"/>
        <w:widowControl/>
        <w:spacing w:line="485" w:lineRule="exact"/>
        <w:rPr>
          <w:rStyle w:val="FontStyle48"/>
        </w:rPr>
      </w:pPr>
      <w:r>
        <w:rPr>
          <w:rStyle w:val="FontStyle48"/>
        </w:rPr>
        <w:t>(воспитатель и дети провожают Катю)</w:t>
      </w:r>
    </w:p>
    <w:p w:rsidR="00974F64" w:rsidRDefault="00974F64"/>
    <w:sectPr w:rsidR="0097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B5"/>
    <w:rsid w:val="001679BF"/>
    <w:rsid w:val="002C4BB5"/>
    <w:rsid w:val="0097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679BF"/>
    <w:pPr>
      <w:widowControl w:val="0"/>
      <w:autoSpaceDE w:val="0"/>
      <w:autoSpaceDN w:val="0"/>
      <w:adjustRightInd w:val="0"/>
      <w:spacing w:after="0" w:line="5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67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67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67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67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679BF"/>
    <w:pPr>
      <w:widowControl w:val="0"/>
      <w:autoSpaceDE w:val="0"/>
      <w:autoSpaceDN w:val="0"/>
      <w:adjustRightInd w:val="0"/>
      <w:spacing w:after="0" w:line="523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67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67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679B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679BF"/>
    <w:pPr>
      <w:widowControl w:val="0"/>
      <w:autoSpaceDE w:val="0"/>
      <w:autoSpaceDN w:val="0"/>
      <w:adjustRightInd w:val="0"/>
      <w:spacing w:after="0" w:line="4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679BF"/>
    <w:pPr>
      <w:widowControl w:val="0"/>
      <w:autoSpaceDE w:val="0"/>
      <w:autoSpaceDN w:val="0"/>
      <w:adjustRightInd w:val="0"/>
      <w:spacing w:after="0" w:line="48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1679BF"/>
    <w:pPr>
      <w:widowControl w:val="0"/>
      <w:autoSpaceDE w:val="0"/>
      <w:autoSpaceDN w:val="0"/>
      <w:adjustRightInd w:val="0"/>
      <w:spacing w:after="0" w:line="486" w:lineRule="exact"/>
      <w:ind w:firstLine="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67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1679BF"/>
    <w:pPr>
      <w:widowControl w:val="0"/>
      <w:autoSpaceDE w:val="0"/>
      <w:autoSpaceDN w:val="0"/>
      <w:adjustRightInd w:val="0"/>
      <w:spacing w:after="0" w:line="48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67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1679B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basedOn w:val="a0"/>
    <w:uiPriority w:val="99"/>
    <w:rsid w:val="001679BF"/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1679B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5">
    <w:name w:val="Font Style45"/>
    <w:basedOn w:val="a0"/>
    <w:uiPriority w:val="99"/>
    <w:rsid w:val="001679B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1679BF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basedOn w:val="a0"/>
    <w:uiPriority w:val="99"/>
    <w:rsid w:val="001679BF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basedOn w:val="a0"/>
    <w:uiPriority w:val="99"/>
    <w:rsid w:val="001679B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0">
    <w:name w:val="Font Style50"/>
    <w:basedOn w:val="a0"/>
    <w:uiPriority w:val="99"/>
    <w:rsid w:val="001679B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basedOn w:val="a0"/>
    <w:uiPriority w:val="99"/>
    <w:rsid w:val="001679BF"/>
    <w:rPr>
      <w:rFonts w:ascii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679BF"/>
    <w:pPr>
      <w:widowControl w:val="0"/>
      <w:autoSpaceDE w:val="0"/>
      <w:autoSpaceDN w:val="0"/>
      <w:adjustRightInd w:val="0"/>
      <w:spacing w:after="0" w:line="5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67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67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67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67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679BF"/>
    <w:pPr>
      <w:widowControl w:val="0"/>
      <w:autoSpaceDE w:val="0"/>
      <w:autoSpaceDN w:val="0"/>
      <w:adjustRightInd w:val="0"/>
      <w:spacing w:after="0" w:line="523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67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67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679B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679BF"/>
    <w:pPr>
      <w:widowControl w:val="0"/>
      <w:autoSpaceDE w:val="0"/>
      <w:autoSpaceDN w:val="0"/>
      <w:adjustRightInd w:val="0"/>
      <w:spacing w:after="0" w:line="4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679BF"/>
    <w:pPr>
      <w:widowControl w:val="0"/>
      <w:autoSpaceDE w:val="0"/>
      <w:autoSpaceDN w:val="0"/>
      <w:adjustRightInd w:val="0"/>
      <w:spacing w:after="0" w:line="48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1679BF"/>
    <w:pPr>
      <w:widowControl w:val="0"/>
      <w:autoSpaceDE w:val="0"/>
      <w:autoSpaceDN w:val="0"/>
      <w:adjustRightInd w:val="0"/>
      <w:spacing w:after="0" w:line="486" w:lineRule="exact"/>
      <w:ind w:firstLine="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67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1679BF"/>
    <w:pPr>
      <w:widowControl w:val="0"/>
      <w:autoSpaceDE w:val="0"/>
      <w:autoSpaceDN w:val="0"/>
      <w:adjustRightInd w:val="0"/>
      <w:spacing w:after="0" w:line="48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67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1679B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basedOn w:val="a0"/>
    <w:uiPriority w:val="99"/>
    <w:rsid w:val="001679BF"/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1679B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5">
    <w:name w:val="Font Style45"/>
    <w:basedOn w:val="a0"/>
    <w:uiPriority w:val="99"/>
    <w:rsid w:val="001679B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1679BF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basedOn w:val="a0"/>
    <w:uiPriority w:val="99"/>
    <w:rsid w:val="001679BF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basedOn w:val="a0"/>
    <w:uiPriority w:val="99"/>
    <w:rsid w:val="001679B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0">
    <w:name w:val="Font Style50"/>
    <w:basedOn w:val="a0"/>
    <w:uiPriority w:val="99"/>
    <w:rsid w:val="001679B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basedOn w:val="a0"/>
    <w:uiPriority w:val="99"/>
    <w:rsid w:val="001679BF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2018-12-18T16:59:00Z</dcterms:created>
  <dcterms:modified xsi:type="dcterms:W3CDTF">2018-12-18T17:00:00Z</dcterms:modified>
</cp:coreProperties>
</file>