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20B" w:rsidRDefault="00CD320B" w:rsidP="00CD320B">
      <w:pPr>
        <w:spacing w:after="0" w:line="240" w:lineRule="auto"/>
        <w:jc w:val="center"/>
        <w:rPr>
          <w:rFonts w:ascii="Times New Roman" w:hAnsi="Times New Roman"/>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center"/>
        <w:rPr>
          <w:rFonts w:ascii="Times New Roman" w:hAnsi="Times New Roman"/>
          <w:sz w:val="28"/>
          <w:szCs w:val="28"/>
          <w:u w:val="single"/>
        </w:rPr>
      </w:pPr>
      <w:r>
        <w:rPr>
          <w:rFonts w:ascii="Times New Roman" w:hAnsi="Times New Roman"/>
          <w:sz w:val="28"/>
          <w:szCs w:val="28"/>
          <w:u w:val="single"/>
        </w:rPr>
        <w:t>Муниципальное бюджетное общеобразовательное учреждение</w:t>
      </w:r>
    </w:p>
    <w:p w:rsidR="00CD320B" w:rsidRDefault="00CD320B" w:rsidP="00CD320B">
      <w:pPr>
        <w:spacing w:after="0" w:line="240" w:lineRule="auto"/>
        <w:jc w:val="center"/>
        <w:rPr>
          <w:rFonts w:ascii="Times New Roman" w:hAnsi="Times New Roman"/>
          <w:sz w:val="28"/>
          <w:szCs w:val="28"/>
          <w:u w:val="single"/>
        </w:rPr>
      </w:pPr>
      <w:r>
        <w:rPr>
          <w:rFonts w:ascii="Times New Roman" w:hAnsi="Times New Roman"/>
          <w:sz w:val="28"/>
          <w:szCs w:val="28"/>
          <w:u w:val="single"/>
        </w:rPr>
        <w:t>«</w:t>
      </w:r>
      <w:proofErr w:type="spellStart"/>
      <w:r>
        <w:rPr>
          <w:rFonts w:ascii="Times New Roman" w:hAnsi="Times New Roman"/>
          <w:sz w:val="28"/>
          <w:szCs w:val="28"/>
          <w:u w:val="single"/>
        </w:rPr>
        <w:t>Макеевская</w:t>
      </w:r>
      <w:proofErr w:type="spellEnd"/>
      <w:r>
        <w:rPr>
          <w:rFonts w:ascii="Times New Roman" w:hAnsi="Times New Roman"/>
          <w:sz w:val="28"/>
          <w:szCs w:val="28"/>
          <w:u w:val="single"/>
        </w:rPr>
        <w:t xml:space="preserve"> основная школа»</w:t>
      </w:r>
    </w:p>
    <w:p w:rsidR="00CD320B" w:rsidRDefault="00CD320B" w:rsidP="00CD320B">
      <w:pPr>
        <w:spacing w:after="0" w:line="240" w:lineRule="auto"/>
        <w:jc w:val="center"/>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65C96">
      <w:pPr>
        <w:pStyle w:val="a8"/>
        <w:spacing w:after="0" w:line="240" w:lineRule="auto"/>
        <w:ind w:left="-567"/>
        <w:jc w:val="both"/>
        <w:rPr>
          <w:rFonts w:ascii="Times New Roman" w:hAnsi="Times New Roman"/>
          <w:b/>
          <w:sz w:val="28"/>
          <w:szCs w:val="28"/>
        </w:rPr>
      </w:pPr>
      <w:r>
        <w:rPr>
          <w:rFonts w:ascii="Times New Roman" w:hAnsi="Times New Roman"/>
          <w:sz w:val="28"/>
          <w:szCs w:val="28"/>
        </w:rPr>
        <w:t xml:space="preserve">       </w:t>
      </w: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i/>
          <w:sz w:val="32"/>
          <w:szCs w:val="28"/>
          <w:u w:val="single"/>
        </w:rPr>
      </w:pPr>
      <w:r>
        <w:rPr>
          <w:rFonts w:ascii="Times New Roman" w:hAnsi="Times New Roman"/>
          <w:i/>
          <w:sz w:val="28"/>
          <w:szCs w:val="28"/>
        </w:rPr>
        <w:t xml:space="preserve">                                    </w:t>
      </w:r>
      <w:r>
        <w:rPr>
          <w:rFonts w:ascii="Times New Roman" w:hAnsi="Times New Roman"/>
          <w:i/>
          <w:sz w:val="32"/>
          <w:szCs w:val="28"/>
        </w:rPr>
        <w:t xml:space="preserve">Тема:   </w:t>
      </w:r>
      <w:r>
        <w:rPr>
          <w:rFonts w:ascii="Times New Roman" w:hAnsi="Times New Roman"/>
          <w:i/>
          <w:sz w:val="32"/>
          <w:szCs w:val="28"/>
          <w:u w:val="single"/>
        </w:rPr>
        <w:t>«Бобры в</w:t>
      </w:r>
      <w:r w:rsidR="000834B0">
        <w:rPr>
          <w:rFonts w:ascii="Times New Roman" w:hAnsi="Times New Roman"/>
          <w:i/>
          <w:sz w:val="32"/>
          <w:szCs w:val="28"/>
          <w:u w:val="single"/>
        </w:rPr>
        <w:t>ернулись!</w:t>
      </w:r>
      <w:r>
        <w:rPr>
          <w:rFonts w:ascii="Times New Roman" w:hAnsi="Times New Roman"/>
          <w:i/>
          <w:sz w:val="32"/>
          <w:szCs w:val="28"/>
          <w:u w:val="single"/>
        </w:rPr>
        <w:t>»</w:t>
      </w:r>
    </w:p>
    <w:p w:rsidR="00CD320B" w:rsidRDefault="00CD320B" w:rsidP="00CD320B">
      <w:pPr>
        <w:spacing w:after="0" w:line="240" w:lineRule="auto"/>
        <w:jc w:val="both"/>
        <w:rPr>
          <w:rFonts w:ascii="Times New Roman" w:hAnsi="Times New Roman"/>
          <w:sz w:val="32"/>
          <w:szCs w:val="28"/>
        </w:rPr>
      </w:pPr>
      <w:r>
        <w:rPr>
          <w:rFonts w:ascii="Times New Roman" w:hAnsi="Times New Roman"/>
          <w:sz w:val="32"/>
          <w:szCs w:val="28"/>
        </w:rPr>
        <w:t xml:space="preserve">                                                 </w:t>
      </w:r>
    </w:p>
    <w:p w:rsidR="00CD320B" w:rsidRDefault="00CD320B" w:rsidP="00CD320B">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65C96" w:rsidRDefault="00C65C96"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BA0CAD" w:rsidRDefault="00CD320B" w:rsidP="00CD320B">
      <w:pPr>
        <w:spacing w:after="0" w:line="240" w:lineRule="auto"/>
        <w:jc w:val="both"/>
        <w:rPr>
          <w:rFonts w:ascii="Times New Roman" w:hAnsi="Times New Roman"/>
          <w:sz w:val="28"/>
          <w:szCs w:val="28"/>
        </w:rPr>
      </w:pPr>
      <w:r>
        <w:rPr>
          <w:rFonts w:ascii="Times New Roman" w:hAnsi="Times New Roman"/>
          <w:sz w:val="28"/>
          <w:szCs w:val="28"/>
        </w:rPr>
        <w:t xml:space="preserve">                                      </w:t>
      </w:r>
      <w:r w:rsidR="00BA0CAD">
        <w:rPr>
          <w:rFonts w:ascii="Times New Roman" w:hAnsi="Times New Roman"/>
          <w:sz w:val="28"/>
          <w:szCs w:val="28"/>
        </w:rPr>
        <w:t xml:space="preserve">                       Автор: </w:t>
      </w:r>
      <w:r>
        <w:rPr>
          <w:rFonts w:ascii="Times New Roman" w:hAnsi="Times New Roman"/>
          <w:sz w:val="28"/>
          <w:szCs w:val="28"/>
        </w:rPr>
        <w:t>Иванов</w:t>
      </w:r>
      <w:r w:rsidR="00BA0CAD">
        <w:rPr>
          <w:rFonts w:ascii="Times New Roman" w:hAnsi="Times New Roman"/>
          <w:sz w:val="28"/>
          <w:szCs w:val="28"/>
        </w:rPr>
        <w:t xml:space="preserve"> </w:t>
      </w:r>
      <w:r>
        <w:rPr>
          <w:rFonts w:ascii="Times New Roman" w:hAnsi="Times New Roman"/>
          <w:sz w:val="28"/>
          <w:szCs w:val="28"/>
        </w:rPr>
        <w:t xml:space="preserve">Юрий                                                             </w:t>
      </w:r>
      <w:r w:rsidR="00BA0CAD">
        <w:rPr>
          <w:rFonts w:ascii="Times New Roman" w:hAnsi="Times New Roman"/>
          <w:sz w:val="28"/>
          <w:szCs w:val="28"/>
        </w:rPr>
        <w:t xml:space="preserve">            </w:t>
      </w:r>
    </w:p>
    <w:p w:rsidR="00CD320B" w:rsidRDefault="00BA0CAD" w:rsidP="00CD320B">
      <w:pPr>
        <w:spacing w:after="0" w:line="240" w:lineRule="auto"/>
        <w:jc w:val="both"/>
        <w:rPr>
          <w:rFonts w:ascii="Times New Roman" w:hAnsi="Times New Roman"/>
          <w:sz w:val="28"/>
          <w:szCs w:val="28"/>
        </w:rPr>
      </w:pPr>
      <w:r>
        <w:rPr>
          <w:rFonts w:ascii="Times New Roman" w:hAnsi="Times New Roman"/>
          <w:sz w:val="28"/>
          <w:szCs w:val="28"/>
        </w:rPr>
        <w:t xml:space="preserve">                                                             </w:t>
      </w:r>
      <w:r w:rsidR="00CD320B">
        <w:rPr>
          <w:rFonts w:ascii="Times New Roman" w:hAnsi="Times New Roman"/>
          <w:sz w:val="28"/>
          <w:szCs w:val="28"/>
        </w:rPr>
        <w:t>Класс:    7</w:t>
      </w:r>
    </w:p>
    <w:p w:rsidR="00CD320B" w:rsidRDefault="00CD320B" w:rsidP="00CD320B">
      <w:pPr>
        <w:spacing w:after="0" w:line="240" w:lineRule="auto"/>
        <w:jc w:val="both"/>
        <w:rPr>
          <w:rFonts w:ascii="Times New Roman" w:hAnsi="Times New Roman"/>
          <w:sz w:val="28"/>
          <w:szCs w:val="28"/>
        </w:rPr>
      </w:pPr>
      <w:r>
        <w:rPr>
          <w:rFonts w:ascii="Times New Roman" w:hAnsi="Times New Roman"/>
          <w:sz w:val="28"/>
          <w:szCs w:val="28"/>
        </w:rPr>
        <w:t xml:space="preserve">                                                             Руководитель: </w:t>
      </w:r>
      <w:proofErr w:type="spellStart"/>
      <w:r>
        <w:rPr>
          <w:rFonts w:ascii="Times New Roman" w:hAnsi="Times New Roman"/>
          <w:sz w:val="28"/>
          <w:szCs w:val="28"/>
        </w:rPr>
        <w:t>Челюканова</w:t>
      </w:r>
      <w:proofErr w:type="spellEnd"/>
      <w:r>
        <w:rPr>
          <w:rFonts w:ascii="Times New Roman" w:hAnsi="Times New Roman"/>
          <w:sz w:val="28"/>
          <w:szCs w:val="28"/>
        </w:rPr>
        <w:t xml:space="preserve"> Елена   </w:t>
      </w:r>
    </w:p>
    <w:p w:rsidR="00CD320B" w:rsidRDefault="00CD320B" w:rsidP="00CD320B">
      <w:pPr>
        <w:spacing w:after="0" w:line="240" w:lineRule="auto"/>
        <w:jc w:val="both"/>
        <w:rPr>
          <w:rFonts w:ascii="Times New Roman" w:hAnsi="Times New Roman"/>
          <w:sz w:val="28"/>
          <w:szCs w:val="28"/>
        </w:rPr>
      </w:pPr>
      <w:r>
        <w:rPr>
          <w:rFonts w:ascii="Times New Roman" w:hAnsi="Times New Roman"/>
          <w:sz w:val="28"/>
          <w:szCs w:val="28"/>
        </w:rPr>
        <w:t xml:space="preserve">                                                                                      Владимировна, </w:t>
      </w:r>
    </w:p>
    <w:p w:rsidR="00CD320B" w:rsidRDefault="00CD320B" w:rsidP="00CD320B">
      <w:pPr>
        <w:spacing w:after="0" w:line="240" w:lineRule="auto"/>
        <w:jc w:val="both"/>
        <w:rPr>
          <w:rFonts w:ascii="Times New Roman" w:hAnsi="Times New Roman"/>
          <w:sz w:val="28"/>
          <w:szCs w:val="28"/>
        </w:rPr>
      </w:pPr>
      <w:r>
        <w:rPr>
          <w:rFonts w:ascii="Times New Roman" w:hAnsi="Times New Roman"/>
          <w:sz w:val="28"/>
          <w:szCs w:val="28"/>
        </w:rPr>
        <w:t xml:space="preserve">                                                                                      учитель биологии</w:t>
      </w:r>
    </w:p>
    <w:p w:rsidR="00CD320B" w:rsidRDefault="00CD320B" w:rsidP="00CD320B">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A714A9" w:rsidRDefault="00A714A9" w:rsidP="00CD320B">
      <w:pPr>
        <w:spacing w:after="0" w:line="240" w:lineRule="auto"/>
        <w:jc w:val="both"/>
        <w:rPr>
          <w:rFonts w:ascii="Times New Roman" w:hAnsi="Times New Roman"/>
          <w:sz w:val="28"/>
          <w:szCs w:val="28"/>
        </w:rPr>
      </w:pPr>
    </w:p>
    <w:p w:rsidR="00C65C96" w:rsidRDefault="00C65C96" w:rsidP="00CD320B">
      <w:pPr>
        <w:spacing w:after="0" w:line="240" w:lineRule="auto"/>
        <w:jc w:val="both"/>
        <w:rPr>
          <w:rFonts w:ascii="Times New Roman" w:hAnsi="Times New Roman"/>
          <w:sz w:val="28"/>
          <w:szCs w:val="28"/>
        </w:rPr>
      </w:pPr>
    </w:p>
    <w:p w:rsidR="00C65C96" w:rsidRDefault="00C65C96" w:rsidP="00CD320B">
      <w:pPr>
        <w:spacing w:after="0" w:line="240" w:lineRule="auto"/>
        <w:jc w:val="both"/>
        <w:rPr>
          <w:rFonts w:ascii="Times New Roman" w:hAnsi="Times New Roman"/>
          <w:sz w:val="28"/>
          <w:szCs w:val="28"/>
        </w:rPr>
      </w:pPr>
    </w:p>
    <w:p w:rsidR="00CD320B" w:rsidRDefault="00CD320B" w:rsidP="00CD320B">
      <w:pPr>
        <w:spacing w:after="0" w:line="240" w:lineRule="auto"/>
        <w:jc w:val="both"/>
        <w:rPr>
          <w:rFonts w:ascii="Times New Roman" w:hAnsi="Times New Roman"/>
          <w:sz w:val="28"/>
          <w:szCs w:val="28"/>
        </w:rPr>
      </w:pPr>
    </w:p>
    <w:p w:rsidR="00CD320B" w:rsidRDefault="00C65C96" w:rsidP="00CD320B">
      <w:pPr>
        <w:spacing w:after="0" w:line="240" w:lineRule="auto"/>
        <w:jc w:val="center"/>
        <w:rPr>
          <w:rFonts w:ascii="Times New Roman" w:hAnsi="Times New Roman"/>
          <w:sz w:val="28"/>
          <w:szCs w:val="28"/>
        </w:rPr>
      </w:pPr>
      <w:r>
        <w:rPr>
          <w:rFonts w:ascii="Times New Roman" w:hAnsi="Times New Roman"/>
          <w:sz w:val="28"/>
          <w:szCs w:val="28"/>
        </w:rPr>
        <w:t>2015</w:t>
      </w:r>
      <w:r w:rsidR="00CD320B">
        <w:rPr>
          <w:rFonts w:ascii="Times New Roman" w:hAnsi="Times New Roman"/>
          <w:sz w:val="28"/>
          <w:szCs w:val="28"/>
        </w:rPr>
        <w:t xml:space="preserve"> год</w:t>
      </w:r>
    </w:p>
    <w:p w:rsidR="00CD320B" w:rsidRDefault="00CD320B" w:rsidP="00A714A9">
      <w:pPr>
        <w:spacing w:line="240" w:lineRule="auto"/>
        <w:rPr>
          <w:rFonts w:ascii="Times New Roman" w:hAnsi="Times New Roman"/>
          <w:b/>
          <w:sz w:val="28"/>
          <w:szCs w:val="28"/>
        </w:rPr>
      </w:pPr>
    </w:p>
    <w:p w:rsidR="00CD320B" w:rsidRDefault="00CD320B" w:rsidP="00CD320B">
      <w:pPr>
        <w:spacing w:line="240" w:lineRule="auto"/>
        <w:jc w:val="center"/>
        <w:rPr>
          <w:rFonts w:ascii="Times New Roman" w:hAnsi="Times New Roman"/>
          <w:b/>
          <w:sz w:val="28"/>
          <w:szCs w:val="28"/>
        </w:rPr>
      </w:pPr>
    </w:p>
    <w:p w:rsidR="00C65C96" w:rsidRDefault="00C65C96" w:rsidP="00CD320B">
      <w:pPr>
        <w:spacing w:line="240" w:lineRule="auto"/>
        <w:jc w:val="center"/>
        <w:rPr>
          <w:rFonts w:ascii="Times New Roman" w:hAnsi="Times New Roman"/>
          <w:b/>
          <w:sz w:val="28"/>
          <w:szCs w:val="28"/>
        </w:rPr>
      </w:pPr>
    </w:p>
    <w:p w:rsidR="00CD320B" w:rsidRPr="00CD320B" w:rsidRDefault="00CD320B" w:rsidP="00CD320B">
      <w:pPr>
        <w:spacing w:line="240" w:lineRule="auto"/>
        <w:jc w:val="center"/>
        <w:rPr>
          <w:rFonts w:ascii="Times New Roman" w:hAnsi="Times New Roman"/>
          <w:color w:val="FF0000"/>
          <w:sz w:val="28"/>
          <w:szCs w:val="28"/>
        </w:rPr>
      </w:pPr>
      <w:r>
        <w:rPr>
          <w:rFonts w:ascii="Times New Roman" w:hAnsi="Times New Roman"/>
          <w:b/>
          <w:sz w:val="28"/>
          <w:szCs w:val="28"/>
        </w:rPr>
        <w:t xml:space="preserve"> </w:t>
      </w:r>
      <w:r>
        <w:rPr>
          <w:rFonts w:ascii="Times New Roman" w:hAnsi="Times New Roman"/>
          <w:sz w:val="28"/>
          <w:szCs w:val="28"/>
        </w:rPr>
        <w:t>Содержание</w:t>
      </w:r>
    </w:p>
    <w:p w:rsidR="00CD320B" w:rsidRDefault="009E0426" w:rsidP="00CD320B">
      <w:pPr>
        <w:pStyle w:val="a8"/>
        <w:spacing w:line="240" w:lineRule="auto"/>
        <w:ind w:left="1080"/>
        <w:rPr>
          <w:rFonts w:ascii="Times New Roman" w:hAnsi="Times New Roman"/>
          <w:sz w:val="28"/>
          <w:szCs w:val="28"/>
        </w:rPr>
      </w:pPr>
      <w:r>
        <w:rPr>
          <w:rFonts w:ascii="Times New Roman" w:hAnsi="Times New Roman"/>
          <w:color w:val="FF0000"/>
          <w:sz w:val="28"/>
          <w:szCs w:val="28"/>
        </w:rPr>
        <w:t xml:space="preserve">    </w:t>
      </w:r>
      <w:r w:rsidR="00CD320B" w:rsidRPr="000B2961">
        <w:rPr>
          <w:rFonts w:ascii="Times New Roman" w:hAnsi="Times New Roman"/>
          <w:sz w:val="28"/>
          <w:szCs w:val="28"/>
        </w:rPr>
        <w:t>Введение………………………………………………стр. 3-4</w:t>
      </w:r>
    </w:p>
    <w:p w:rsidR="000B2961" w:rsidRPr="000B2961" w:rsidRDefault="000B2961" w:rsidP="00CD320B">
      <w:pPr>
        <w:pStyle w:val="a8"/>
        <w:spacing w:line="240" w:lineRule="auto"/>
        <w:ind w:left="1080"/>
        <w:rPr>
          <w:rFonts w:ascii="Times New Roman" w:hAnsi="Times New Roman"/>
          <w:sz w:val="28"/>
          <w:szCs w:val="28"/>
        </w:rPr>
      </w:pPr>
    </w:p>
    <w:p w:rsidR="00CD320B" w:rsidRPr="000B2961" w:rsidRDefault="00CD320B" w:rsidP="00CD320B">
      <w:pPr>
        <w:pStyle w:val="a8"/>
        <w:spacing w:line="240" w:lineRule="auto"/>
        <w:ind w:left="1080"/>
        <w:rPr>
          <w:rFonts w:ascii="Times New Roman" w:hAnsi="Times New Roman"/>
          <w:sz w:val="28"/>
          <w:szCs w:val="28"/>
        </w:rPr>
      </w:pPr>
      <w:r w:rsidRPr="000B2961">
        <w:rPr>
          <w:rFonts w:ascii="Times New Roman" w:hAnsi="Times New Roman"/>
          <w:sz w:val="28"/>
          <w:szCs w:val="28"/>
        </w:rPr>
        <w:t>1.Теоретическая часть</w:t>
      </w:r>
      <w:proofErr w:type="gramStart"/>
      <w:r w:rsidRPr="000B2961">
        <w:rPr>
          <w:rFonts w:ascii="Times New Roman" w:hAnsi="Times New Roman"/>
          <w:sz w:val="28"/>
          <w:szCs w:val="28"/>
        </w:rPr>
        <w:t>.…………………………………</w:t>
      </w:r>
      <w:r w:rsidR="000B2961" w:rsidRPr="000B2961">
        <w:rPr>
          <w:rFonts w:ascii="Times New Roman" w:hAnsi="Times New Roman"/>
          <w:sz w:val="28"/>
          <w:szCs w:val="28"/>
        </w:rPr>
        <w:t>.</w:t>
      </w:r>
      <w:proofErr w:type="gramEnd"/>
      <w:r w:rsidRPr="000B2961">
        <w:rPr>
          <w:rFonts w:ascii="Times New Roman" w:hAnsi="Times New Roman"/>
          <w:sz w:val="28"/>
          <w:szCs w:val="28"/>
        </w:rPr>
        <w:t>стр.5-1</w:t>
      </w:r>
      <w:r w:rsidR="006773DB">
        <w:rPr>
          <w:rFonts w:ascii="Times New Roman" w:hAnsi="Times New Roman"/>
          <w:sz w:val="28"/>
          <w:szCs w:val="28"/>
        </w:rPr>
        <w:t>0</w:t>
      </w:r>
    </w:p>
    <w:p w:rsidR="00CD320B" w:rsidRPr="000B2961" w:rsidRDefault="00CD320B" w:rsidP="00CD320B">
      <w:pPr>
        <w:spacing w:line="240" w:lineRule="auto"/>
        <w:ind w:left="1080"/>
        <w:rPr>
          <w:rFonts w:ascii="Times New Roman" w:hAnsi="Times New Roman"/>
          <w:sz w:val="28"/>
          <w:szCs w:val="28"/>
        </w:rPr>
      </w:pPr>
      <w:r w:rsidRPr="000B2961">
        <w:rPr>
          <w:rFonts w:ascii="Times New Roman" w:hAnsi="Times New Roman"/>
          <w:sz w:val="28"/>
          <w:szCs w:val="28"/>
        </w:rPr>
        <w:t>2. Практическая часть</w:t>
      </w:r>
      <w:proofErr w:type="gramStart"/>
      <w:r w:rsidRPr="000B2961">
        <w:rPr>
          <w:rFonts w:ascii="Times New Roman" w:hAnsi="Times New Roman"/>
          <w:sz w:val="28"/>
          <w:szCs w:val="28"/>
        </w:rPr>
        <w:t>…………………………………</w:t>
      </w:r>
      <w:r w:rsidR="000B2961" w:rsidRPr="000B2961">
        <w:rPr>
          <w:rFonts w:ascii="Times New Roman" w:hAnsi="Times New Roman"/>
          <w:sz w:val="28"/>
          <w:szCs w:val="28"/>
        </w:rPr>
        <w:t>.</w:t>
      </w:r>
      <w:r w:rsidRPr="000B2961">
        <w:rPr>
          <w:rFonts w:ascii="Times New Roman" w:hAnsi="Times New Roman"/>
          <w:sz w:val="28"/>
          <w:szCs w:val="28"/>
        </w:rPr>
        <w:t>.</w:t>
      </w:r>
      <w:proofErr w:type="gramEnd"/>
      <w:r w:rsidRPr="000B2961">
        <w:rPr>
          <w:rFonts w:ascii="Times New Roman" w:hAnsi="Times New Roman"/>
          <w:sz w:val="28"/>
          <w:szCs w:val="28"/>
        </w:rPr>
        <w:t>стр.1</w:t>
      </w:r>
      <w:r w:rsidR="006773DB">
        <w:rPr>
          <w:rFonts w:ascii="Times New Roman" w:hAnsi="Times New Roman"/>
          <w:sz w:val="28"/>
          <w:szCs w:val="28"/>
        </w:rPr>
        <w:t>1-16</w:t>
      </w:r>
    </w:p>
    <w:p w:rsidR="00CD320B" w:rsidRDefault="000B2961" w:rsidP="00CD320B">
      <w:pPr>
        <w:pStyle w:val="a8"/>
        <w:numPr>
          <w:ilvl w:val="0"/>
          <w:numId w:val="14"/>
        </w:numPr>
        <w:spacing w:line="240" w:lineRule="auto"/>
        <w:rPr>
          <w:rFonts w:ascii="Times New Roman" w:hAnsi="Times New Roman"/>
          <w:sz w:val="28"/>
          <w:szCs w:val="28"/>
        </w:rPr>
      </w:pPr>
      <w:r w:rsidRPr="000B2961">
        <w:rPr>
          <w:rFonts w:ascii="Times New Roman" w:hAnsi="Times New Roman"/>
          <w:sz w:val="28"/>
          <w:szCs w:val="28"/>
        </w:rPr>
        <w:t>В</w:t>
      </w:r>
      <w:r w:rsidR="00CD320B" w:rsidRPr="000B2961">
        <w:rPr>
          <w:rFonts w:ascii="Times New Roman" w:hAnsi="Times New Roman"/>
          <w:sz w:val="28"/>
          <w:szCs w:val="28"/>
        </w:rPr>
        <w:t>ыводы</w:t>
      </w:r>
      <w:proofErr w:type="gramStart"/>
      <w:r w:rsidR="00CD320B" w:rsidRPr="000B2961">
        <w:rPr>
          <w:rFonts w:ascii="Times New Roman" w:hAnsi="Times New Roman"/>
          <w:sz w:val="28"/>
          <w:szCs w:val="28"/>
        </w:rPr>
        <w:t>…………………………………………</w:t>
      </w:r>
      <w:r w:rsidRPr="000B2961">
        <w:rPr>
          <w:rFonts w:ascii="Times New Roman" w:hAnsi="Times New Roman"/>
          <w:sz w:val="28"/>
          <w:szCs w:val="28"/>
        </w:rPr>
        <w:t>…….</w:t>
      </w:r>
      <w:proofErr w:type="gramEnd"/>
      <w:r w:rsidRPr="000B2961">
        <w:rPr>
          <w:rFonts w:ascii="Times New Roman" w:hAnsi="Times New Roman"/>
          <w:sz w:val="28"/>
          <w:szCs w:val="28"/>
        </w:rPr>
        <w:t>стр.1</w:t>
      </w:r>
      <w:r w:rsidR="006773DB">
        <w:rPr>
          <w:rFonts w:ascii="Times New Roman" w:hAnsi="Times New Roman"/>
          <w:sz w:val="28"/>
          <w:szCs w:val="28"/>
        </w:rPr>
        <w:t>7</w:t>
      </w:r>
    </w:p>
    <w:p w:rsidR="000B2961" w:rsidRPr="000B2961" w:rsidRDefault="000B2961" w:rsidP="000B2961">
      <w:pPr>
        <w:pStyle w:val="a8"/>
        <w:spacing w:line="240" w:lineRule="auto"/>
        <w:ind w:left="1440"/>
        <w:rPr>
          <w:rFonts w:ascii="Times New Roman" w:hAnsi="Times New Roman"/>
          <w:sz w:val="28"/>
          <w:szCs w:val="28"/>
        </w:rPr>
      </w:pPr>
    </w:p>
    <w:p w:rsidR="00CD320B" w:rsidRPr="000B2961" w:rsidRDefault="000B2961" w:rsidP="00CD320B">
      <w:pPr>
        <w:pStyle w:val="a8"/>
        <w:numPr>
          <w:ilvl w:val="0"/>
          <w:numId w:val="14"/>
        </w:numPr>
        <w:spacing w:line="240" w:lineRule="auto"/>
        <w:rPr>
          <w:rFonts w:ascii="Times New Roman" w:hAnsi="Times New Roman"/>
          <w:sz w:val="28"/>
          <w:szCs w:val="28"/>
        </w:rPr>
      </w:pPr>
      <w:r w:rsidRPr="000B2961">
        <w:rPr>
          <w:rFonts w:ascii="Times New Roman" w:hAnsi="Times New Roman"/>
          <w:sz w:val="28"/>
          <w:szCs w:val="28"/>
        </w:rPr>
        <w:t>Л</w:t>
      </w:r>
      <w:r w:rsidR="00CD320B" w:rsidRPr="000B2961">
        <w:rPr>
          <w:rFonts w:ascii="Times New Roman" w:hAnsi="Times New Roman"/>
          <w:sz w:val="28"/>
          <w:szCs w:val="28"/>
        </w:rPr>
        <w:t>итератур</w:t>
      </w:r>
      <w:r w:rsidRPr="000B2961">
        <w:rPr>
          <w:rFonts w:ascii="Times New Roman" w:hAnsi="Times New Roman"/>
          <w:sz w:val="28"/>
          <w:szCs w:val="28"/>
        </w:rPr>
        <w:t>а</w:t>
      </w:r>
      <w:r w:rsidR="00CD320B" w:rsidRPr="000B2961">
        <w:rPr>
          <w:rFonts w:ascii="Times New Roman" w:hAnsi="Times New Roman"/>
          <w:sz w:val="28"/>
          <w:szCs w:val="28"/>
        </w:rPr>
        <w:t>……………………</w:t>
      </w:r>
      <w:r w:rsidR="006773DB">
        <w:rPr>
          <w:rFonts w:ascii="Times New Roman" w:hAnsi="Times New Roman"/>
          <w:sz w:val="28"/>
          <w:szCs w:val="28"/>
        </w:rPr>
        <w:t>………………………стр.18</w:t>
      </w:r>
    </w:p>
    <w:p w:rsidR="00CD320B" w:rsidRPr="000B2961" w:rsidRDefault="00CD320B" w:rsidP="00CD320B">
      <w:pPr>
        <w:pStyle w:val="a8"/>
        <w:spacing w:line="240" w:lineRule="auto"/>
        <w:ind w:left="1080"/>
        <w:rPr>
          <w:rFonts w:ascii="Times New Roman" w:hAnsi="Times New Roman"/>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CD320B" w:rsidRPr="009E0426" w:rsidRDefault="00CD320B" w:rsidP="00CD320B">
      <w:pPr>
        <w:spacing w:after="0" w:line="240" w:lineRule="auto"/>
        <w:jc w:val="both"/>
        <w:rPr>
          <w:rFonts w:ascii="Times New Roman" w:hAnsi="Times New Roman"/>
          <w:b/>
          <w:sz w:val="28"/>
          <w:szCs w:val="28"/>
        </w:rPr>
      </w:pPr>
    </w:p>
    <w:p w:rsidR="00CD320B" w:rsidRDefault="00CD320B" w:rsidP="00CD320B">
      <w:pPr>
        <w:spacing w:after="0" w:line="240" w:lineRule="auto"/>
        <w:jc w:val="both"/>
        <w:rPr>
          <w:rFonts w:ascii="Times New Roman" w:hAnsi="Times New Roman"/>
          <w:b/>
          <w:sz w:val="28"/>
          <w:szCs w:val="28"/>
        </w:rPr>
      </w:pPr>
    </w:p>
    <w:p w:rsidR="00A95FAA" w:rsidRDefault="00A95FAA" w:rsidP="00A95FAA">
      <w:pPr>
        <w:shd w:val="clear" w:color="auto" w:fill="FFFFFF"/>
        <w:spacing w:before="240" w:after="240" w:line="360" w:lineRule="auto"/>
        <w:ind w:left="140"/>
        <w:jc w:val="center"/>
        <w:rPr>
          <w:rFonts w:ascii="Times New Roman" w:eastAsia="Times New Roman" w:hAnsi="Times New Roman" w:cs="Times New Roman"/>
          <w:sz w:val="28"/>
          <w:szCs w:val="28"/>
          <w:lang w:eastAsia="ru-RU"/>
        </w:rPr>
      </w:pPr>
    </w:p>
    <w:p w:rsidR="00680D79" w:rsidRPr="00A95FAA" w:rsidRDefault="00680D79" w:rsidP="00A95FAA">
      <w:pPr>
        <w:shd w:val="clear" w:color="auto" w:fill="FFFFFF"/>
        <w:spacing w:before="240" w:after="240" w:line="360" w:lineRule="auto"/>
        <w:ind w:left="140"/>
        <w:jc w:val="center"/>
        <w:rPr>
          <w:rFonts w:ascii="Times New Roman" w:eastAsia="Times New Roman" w:hAnsi="Times New Roman" w:cs="Times New Roman"/>
          <w:sz w:val="28"/>
          <w:szCs w:val="28"/>
          <w:lang w:eastAsia="ru-RU"/>
        </w:rPr>
      </w:pPr>
      <w:r w:rsidRPr="00A95FAA">
        <w:rPr>
          <w:rFonts w:ascii="Times New Roman" w:eastAsia="Times New Roman" w:hAnsi="Times New Roman" w:cs="Times New Roman"/>
          <w:sz w:val="28"/>
          <w:szCs w:val="28"/>
          <w:lang w:eastAsia="ru-RU"/>
        </w:rPr>
        <w:lastRenderedPageBreak/>
        <w:t>Введение.</w:t>
      </w:r>
    </w:p>
    <w:p w:rsidR="007814F4" w:rsidRPr="00A95FAA" w:rsidRDefault="00680D79" w:rsidP="00A95FAA">
      <w:pPr>
        <w:shd w:val="clear" w:color="auto" w:fill="FFFFFF"/>
        <w:spacing w:before="240" w:after="240" w:line="360" w:lineRule="auto"/>
        <w:ind w:left="140"/>
        <w:rPr>
          <w:rFonts w:ascii="Times New Roman" w:eastAsia="Times New Roman" w:hAnsi="Times New Roman" w:cs="Times New Roman"/>
          <w:sz w:val="28"/>
          <w:szCs w:val="28"/>
          <w:lang w:eastAsia="ru-RU"/>
        </w:rPr>
      </w:pPr>
      <w:r w:rsidRPr="00A95FAA">
        <w:rPr>
          <w:rFonts w:ascii="Times New Roman" w:eastAsia="Times New Roman" w:hAnsi="Times New Roman" w:cs="Times New Roman"/>
          <w:sz w:val="28"/>
          <w:szCs w:val="28"/>
          <w:lang w:eastAsia="ru-RU"/>
        </w:rPr>
        <w:t xml:space="preserve">      </w:t>
      </w:r>
      <w:r w:rsidR="007814F4" w:rsidRPr="00A95FAA">
        <w:rPr>
          <w:rFonts w:ascii="Times New Roman" w:eastAsia="Times New Roman" w:hAnsi="Times New Roman" w:cs="Times New Roman"/>
          <w:sz w:val="28"/>
          <w:szCs w:val="28"/>
          <w:lang w:eastAsia="ru-RU"/>
        </w:rPr>
        <w:t xml:space="preserve">Я очень люблю рыбалку! Рыбачить у нас можно на небольших прудах и ручьях </w:t>
      </w:r>
      <w:r w:rsidR="00EF6E5A" w:rsidRPr="00A95FAA">
        <w:rPr>
          <w:rFonts w:ascii="Times New Roman" w:eastAsia="Times New Roman" w:hAnsi="Times New Roman" w:cs="Times New Roman"/>
          <w:sz w:val="28"/>
          <w:szCs w:val="28"/>
          <w:lang w:eastAsia="ru-RU"/>
        </w:rPr>
        <w:t xml:space="preserve"> за деревней </w:t>
      </w:r>
      <w:r w:rsidR="00520E89" w:rsidRPr="00A95FAA">
        <w:rPr>
          <w:rFonts w:ascii="Times New Roman" w:eastAsia="Times New Roman" w:hAnsi="Times New Roman" w:cs="Times New Roman"/>
          <w:sz w:val="28"/>
          <w:szCs w:val="28"/>
          <w:lang w:eastAsia="ru-RU"/>
        </w:rPr>
        <w:t xml:space="preserve"> </w:t>
      </w:r>
      <w:proofErr w:type="spellStart"/>
      <w:r w:rsidR="00520E89" w:rsidRPr="00A95FAA">
        <w:rPr>
          <w:rFonts w:ascii="Times New Roman" w:eastAsia="Times New Roman" w:hAnsi="Times New Roman" w:cs="Times New Roman"/>
          <w:sz w:val="28"/>
          <w:szCs w:val="28"/>
          <w:lang w:eastAsia="ru-RU"/>
        </w:rPr>
        <w:t>Рожново</w:t>
      </w:r>
      <w:proofErr w:type="spellEnd"/>
      <w:r w:rsidR="007814F4" w:rsidRPr="00A95FAA">
        <w:rPr>
          <w:rFonts w:ascii="Times New Roman" w:eastAsia="Times New Roman" w:hAnsi="Times New Roman" w:cs="Times New Roman"/>
          <w:sz w:val="28"/>
          <w:szCs w:val="28"/>
          <w:lang w:eastAsia="ru-RU"/>
        </w:rPr>
        <w:t xml:space="preserve">. </w:t>
      </w:r>
      <w:r w:rsidR="00520E89" w:rsidRPr="00A95FAA">
        <w:rPr>
          <w:rFonts w:ascii="Times New Roman" w:eastAsia="Times New Roman" w:hAnsi="Times New Roman" w:cs="Times New Roman"/>
          <w:sz w:val="28"/>
          <w:szCs w:val="28"/>
          <w:lang w:eastAsia="ru-RU"/>
        </w:rPr>
        <w:t xml:space="preserve"> </w:t>
      </w:r>
      <w:r w:rsidR="007814F4" w:rsidRPr="00A95FAA">
        <w:rPr>
          <w:rFonts w:ascii="Times New Roman" w:eastAsia="Times New Roman" w:hAnsi="Times New Roman" w:cs="Times New Roman"/>
          <w:sz w:val="28"/>
          <w:szCs w:val="28"/>
          <w:lang w:eastAsia="ru-RU"/>
        </w:rPr>
        <w:t>Прошлой весной мы с братом  отправились на такую рыбалку.</w:t>
      </w:r>
    </w:p>
    <w:p w:rsidR="0008327C" w:rsidRPr="00A95FAA" w:rsidRDefault="007814F4" w:rsidP="00A95FAA">
      <w:pPr>
        <w:shd w:val="clear" w:color="auto" w:fill="FFFFFF"/>
        <w:spacing w:before="240" w:after="240" w:line="360" w:lineRule="auto"/>
        <w:ind w:left="140"/>
        <w:rPr>
          <w:rFonts w:ascii="Times New Roman" w:eastAsia="Times New Roman" w:hAnsi="Times New Roman" w:cs="Times New Roman"/>
          <w:sz w:val="28"/>
          <w:szCs w:val="28"/>
          <w:lang w:eastAsia="ru-RU"/>
        </w:rPr>
      </w:pPr>
      <w:r w:rsidRPr="00A95FAA">
        <w:rPr>
          <w:rFonts w:ascii="Times New Roman" w:eastAsia="Times New Roman" w:hAnsi="Times New Roman" w:cs="Times New Roman"/>
          <w:sz w:val="28"/>
          <w:szCs w:val="28"/>
          <w:lang w:eastAsia="ru-RU"/>
        </w:rPr>
        <w:t xml:space="preserve">       Каково же было мое удивление, когда я увидел на ручье странное сооружение, которое меня </w:t>
      </w:r>
      <w:r w:rsidR="0008327C" w:rsidRPr="00A95FAA">
        <w:rPr>
          <w:rFonts w:ascii="Times New Roman" w:eastAsia="Times New Roman" w:hAnsi="Times New Roman" w:cs="Times New Roman"/>
          <w:sz w:val="28"/>
          <w:szCs w:val="28"/>
          <w:lang w:eastAsia="ru-RU"/>
        </w:rPr>
        <w:t xml:space="preserve"> заинтересовало. </w:t>
      </w:r>
      <w:r w:rsidRPr="00A95FAA">
        <w:rPr>
          <w:rFonts w:ascii="Times New Roman" w:eastAsia="Times New Roman" w:hAnsi="Times New Roman" w:cs="Times New Roman"/>
          <w:sz w:val="28"/>
          <w:szCs w:val="28"/>
          <w:lang w:eastAsia="ru-RU"/>
        </w:rPr>
        <w:t xml:space="preserve">Это была бобровая хатка. </w:t>
      </w:r>
      <w:r w:rsidR="0008327C" w:rsidRPr="00A95FAA">
        <w:rPr>
          <w:rFonts w:ascii="Times New Roman" w:eastAsia="Times New Roman" w:hAnsi="Times New Roman" w:cs="Times New Roman"/>
          <w:sz w:val="28"/>
          <w:szCs w:val="28"/>
          <w:lang w:eastAsia="ru-RU"/>
        </w:rPr>
        <w:t xml:space="preserve">Мы подошли ближе и рассмотрели верхнюю часть домиков бобров – хаток. Мне захотелось больше узнать о жизни этих животных. Ведь раньше у нас я не встречал таких животных. </w:t>
      </w:r>
      <w:r w:rsidRPr="00A95FAA">
        <w:rPr>
          <w:rFonts w:ascii="Times New Roman" w:eastAsia="Times New Roman" w:hAnsi="Times New Roman" w:cs="Times New Roman"/>
          <w:sz w:val="28"/>
          <w:szCs w:val="28"/>
          <w:lang w:eastAsia="ru-RU"/>
        </w:rPr>
        <w:t>Значит</w:t>
      </w:r>
      <w:r w:rsidR="00EF6E5A" w:rsidRPr="00A95FAA">
        <w:rPr>
          <w:rFonts w:ascii="Times New Roman" w:eastAsia="Times New Roman" w:hAnsi="Times New Roman" w:cs="Times New Roman"/>
          <w:sz w:val="28"/>
          <w:szCs w:val="28"/>
          <w:lang w:eastAsia="ru-RU"/>
        </w:rPr>
        <w:t xml:space="preserve">, </w:t>
      </w:r>
      <w:r w:rsidRPr="00A95FAA">
        <w:rPr>
          <w:rFonts w:ascii="Times New Roman" w:eastAsia="Times New Roman" w:hAnsi="Times New Roman" w:cs="Times New Roman"/>
          <w:sz w:val="28"/>
          <w:szCs w:val="28"/>
          <w:lang w:eastAsia="ru-RU"/>
        </w:rPr>
        <w:t xml:space="preserve"> </w:t>
      </w:r>
      <w:r w:rsidR="0008327C" w:rsidRPr="00A95FAA">
        <w:rPr>
          <w:rFonts w:ascii="Times New Roman" w:eastAsia="Times New Roman" w:hAnsi="Times New Roman" w:cs="Times New Roman"/>
          <w:sz w:val="28"/>
          <w:szCs w:val="28"/>
          <w:lang w:eastAsia="ru-RU"/>
        </w:rPr>
        <w:t>они поселились здесь недавно</w:t>
      </w:r>
      <w:r w:rsidRPr="00A95FAA">
        <w:rPr>
          <w:rFonts w:ascii="Times New Roman" w:eastAsia="Times New Roman" w:hAnsi="Times New Roman" w:cs="Times New Roman"/>
          <w:sz w:val="28"/>
          <w:szCs w:val="28"/>
          <w:lang w:eastAsia="ru-RU"/>
        </w:rPr>
        <w:t>.</w:t>
      </w:r>
      <w:r w:rsidR="0008327C" w:rsidRPr="00A95FAA">
        <w:rPr>
          <w:rFonts w:ascii="Times New Roman" w:eastAsia="Times New Roman" w:hAnsi="Times New Roman" w:cs="Times New Roman"/>
          <w:sz w:val="28"/>
          <w:szCs w:val="28"/>
          <w:lang w:eastAsia="ru-RU"/>
        </w:rPr>
        <w:t xml:space="preserve"> Каковы места их обитания? Что они едят? Как устроены их домики?</w:t>
      </w:r>
    </w:p>
    <w:p w:rsidR="008F54D4" w:rsidRPr="00A95FAA" w:rsidRDefault="00EF6E5A" w:rsidP="00A95FAA">
      <w:pPr>
        <w:shd w:val="clear" w:color="auto" w:fill="FFFFFF"/>
        <w:spacing w:before="240" w:after="240" w:line="360" w:lineRule="auto"/>
        <w:ind w:left="140"/>
        <w:rPr>
          <w:rFonts w:ascii="Times New Roman" w:eastAsia="Times New Roman" w:hAnsi="Times New Roman" w:cs="Times New Roman"/>
          <w:sz w:val="28"/>
          <w:szCs w:val="28"/>
          <w:lang w:eastAsia="ru-RU"/>
        </w:rPr>
      </w:pPr>
      <w:r w:rsidRPr="00A95FAA">
        <w:rPr>
          <w:rFonts w:ascii="Times New Roman" w:eastAsia="Times New Roman" w:hAnsi="Times New Roman" w:cs="Times New Roman"/>
          <w:sz w:val="28"/>
          <w:szCs w:val="28"/>
          <w:lang w:eastAsia="ru-RU"/>
        </w:rPr>
        <w:t xml:space="preserve">     </w:t>
      </w:r>
      <w:r w:rsidR="007814F4" w:rsidRPr="00A95FAA">
        <w:rPr>
          <w:rFonts w:ascii="Times New Roman" w:eastAsia="Times New Roman" w:hAnsi="Times New Roman" w:cs="Times New Roman"/>
          <w:sz w:val="28"/>
          <w:szCs w:val="28"/>
          <w:lang w:eastAsia="ru-RU"/>
        </w:rPr>
        <w:t xml:space="preserve">Я пообщался с опытными рыбаками, которые рассказали мне, что лет 20—25 назад у нас водились бобры.  </w:t>
      </w:r>
      <w:r w:rsidR="008F54D4" w:rsidRPr="00A95FAA">
        <w:rPr>
          <w:rFonts w:ascii="Times New Roman" w:eastAsia="Times New Roman" w:hAnsi="Times New Roman" w:cs="Times New Roman"/>
          <w:sz w:val="28"/>
          <w:szCs w:val="28"/>
          <w:lang w:eastAsia="ru-RU"/>
        </w:rPr>
        <w:t>Но затем их стали считать вредителями, нарушающими гидрологическую ситуацию. И начался их массовый отстрел. Бобры исчезли.</w:t>
      </w:r>
    </w:p>
    <w:p w:rsidR="008F54D4" w:rsidRPr="00A95FAA" w:rsidRDefault="00EF6E5A" w:rsidP="00A95FAA">
      <w:pPr>
        <w:shd w:val="clear" w:color="auto" w:fill="FFFFFF"/>
        <w:spacing w:before="240" w:after="240" w:line="360" w:lineRule="auto"/>
        <w:ind w:left="140"/>
        <w:rPr>
          <w:rFonts w:ascii="Times New Roman" w:eastAsia="Times New Roman" w:hAnsi="Times New Roman" w:cs="Times New Roman"/>
          <w:sz w:val="28"/>
          <w:szCs w:val="28"/>
          <w:lang w:eastAsia="ru-RU"/>
        </w:rPr>
      </w:pPr>
      <w:r w:rsidRPr="00A95FAA">
        <w:rPr>
          <w:rFonts w:ascii="Times New Roman" w:eastAsia="Times New Roman" w:hAnsi="Times New Roman" w:cs="Times New Roman"/>
          <w:sz w:val="28"/>
          <w:szCs w:val="28"/>
          <w:lang w:eastAsia="ru-RU"/>
        </w:rPr>
        <w:t xml:space="preserve">       </w:t>
      </w:r>
      <w:r w:rsidR="000834B0" w:rsidRPr="00A95FAA">
        <w:rPr>
          <w:rFonts w:ascii="Times New Roman" w:eastAsia="Times New Roman" w:hAnsi="Times New Roman" w:cs="Times New Roman"/>
          <w:sz w:val="28"/>
          <w:szCs w:val="28"/>
          <w:lang w:eastAsia="ru-RU"/>
        </w:rPr>
        <w:t>И вот теперь «Бобры вернулись</w:t>
      </w:r>
      <w:r w:rsidR="008F54D4" w:rsidRPr="00A95FAA">
        <w:rPr>
          <w:rFonts w:ascii="Times New Roman" w:eastAsia="Times New Roman" w:hAnsi="Times New Roman" w:cs="Times New Roman"/>
          <w:sz w:val="28"/>
          <w:szCs w:val="28"/>
          <w:lang w:eastAsia="ru-RU"/>
        </w:rPr>
        <w:t>»!</w:t>
      </w:r>
    </w:p>
    <w:p w:rsidR="008F54D4" w:rsidRPr="00A95FAA" w:rsidRDefault="008F54D4" w:rsidP="00A95FAA">
      <w:pPr>
        <w:spacing w:line="360" w:lineRule="auto"/>
        <w:ind w:right="-5"/>
        <w:jc w:val="both"/>
        <w:rPr>
          <w:rFonts w:ascii="Times New Roman" w:eastAsia="Calibri" w:hAnsi="Times New Roman" w:cs="Times New Roman"/>
          <w:sz w:val="28"/>
          <w:szCs w:val="28"/>
        </w:rPr>
      </w:pPr>
      <w:r w:rsidRPr="00A95FAA">
        <w:rPr>
          <w:rFonts w:ascii="Times New Roman" w:eastAsia="Times New Roman" w:hAnsi="Times New Roman" w:cs="Times New Roman"/>
          <w:sz w:val="28"/>
          <w:szCs w:val="28"/>
          <w:lang w:eastAsia="ru-RU"/>
        </w:rPr>
        <w:t xml:space="preserve"> </w:t>
      </w:r>
      <w:r w:rsidR="00EF6E5A" w:rsidRPr="00A95FAA">
        <w:rPr>
          <w:rFonts w:ascii="Times New Roman" w:eastAsia="Times New Roman" w:hAnsi="Times New Roman" w:cs="Times New Roman"/>
          <w:sz w:val="28"/>
          <w:szCs w:val="28"/>
          <w:lang w:eastAsia="ru-RU"/>
        </w:rPr>
        <w:t xml:space="preserve">       </w:t>
      </w:r>
      <w:r w:rsidRPr="00A95FAA">
        <w:rPr>
          <w:rFonts w:ascii="Times New Roman" w:hAnsi="Times New Roman" w:cs="Times New Roman"/>
          <w:sz w:val="28"/>
          <w:szCs w:val="28"/>
        </w:rPr>
        <w:t xml:space="preserve">Бобр </w:t>
      </w:r>
      <w:r w:rsidRPr="00A95FAA">
        <w:rPr>
          <w:rFonts w:ascii="Times New Roman" w:eastAsia="Calibri" w:hAnsi="Times New Roman" w:cs="Times New Roman"/>
          <w:sz w:val="28"/>
          <w:szCs w:val="28"/>
        </w:rPr>
        <w:t xml:space="preserve">очень интересный зверь. Только он умеет строить на речках и ручьях настоящие плотины, прокладывать в лесу настоящие каналы и, как заправский лесоруб, валить толстые деревья, сооружать хатки для жилья. Прочная, искусно сложенная из веток, зацементированная речным илом, бобровая плотина не боится даже бурного половодья. Он рабочий, как муравей или пчела. Вот бобр нашел осину или иву и начинает подгрызать дерево со всех сторон. Дерево, наконец, падает и от него остается острый пенёк. По такому пеньку сразу можно узнать работу бобров. Упавшее дерево бобры старательно разделывают: отделяют ветки, перегрызают на несколько частей ствол, а потом все это сплавляют по воде к своему домику и складывают рядом в большие кучи. </w:t>
      </w:r>
    </w:p>
    <w:p w:rsidR="00A95FAA" w:rsidRDefault="008F54D4" w:rsidP="00A95FAA">
      <w:pPr>
        <w:spacing w:line="360" w:lineRule="auto"/>
        <w:ind w:right="-5"/>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p>
    <w:p w:rsidR="00A95FAA" w:rsidRDefault="00A95FAA" w:rsidP="00A95FAA">
      <w:pPr>
        <w:spacing w:line="360" w:lineRule="auto"/>
        <w:ind w:right="-5"/>
        <w:jc w:val="both"/>
        <w:rPr>
          <w:rFonts w:ascii="Times New Roman" w:eastAsia="Calibri" w:hAnsi="Times New Roman" w:cs="Times New Roman"/>
          <w:sz w:val="28"/>
          <w:szCs w:val="28"/>
        </w:rPr>
      </w:pPr>
    </w:p>
    <w:p w:rsidR="00EF6E5A" w:rsidRPr="00A95FAA" w:rsidRDefault="00A95FAA" w:rsidP="00A95FAA">
      <w:pPr>
        <w:spacing w:line="360" w:lineRule="auto"/>
        <w:ind w:right="-5"/>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      </w:t>
      </w:r>
      <w:r w:rsidR="008F54D4" w:rsidRPr="00A95FAA">
        <w:rPr>
          <w:rFonts w:ascii="Times New Roman" w:eastAsia="Calibri" w:hAnsi="Times New Roman" w:cs="Times New Roman"/>
          <w:sz w:val="28"/>
          <w:szCs w:val="28"/>
        </w:rPr>
        <w:t xml:space="preserve">Такой удивительный зверь с недавних пор появился и у нас. И одна за другой начали вырастать </w:t>
      </w:r>
      <w:r w:rsidR="008F54D4" w:rsidRPr="00A95FAA">
        <w:rPr>
          <w:rFonts w:ascii="Times New Roman" w:hAnsi="Times New Roman" w:cs="Times New Roman"/>
          <w:sz w:val="28"/>
          <w:szCs w:val="28"/>
        </w:rPr>
        <w:t>запруды</w:t>
      </w:r>
      <w:r w:rsidR="008F54D4" w:rsidRPr="00A95FAA">
        <w:rPr>
          <w:rFonts w:ascii="Times New Roman" w:eastAsia="Calibri" w:hAnsi="Times New Roman" w:cs="Times New Roman"/>
          <w:sz w:val="28"/>
          <w:szCs w:val="28"/>
        </w:rPr>
        <w:t xml:space="preserve"> на </w:t>
      </w:r>
      <w:r w:rsidR="008F54D4" w:rsidRPr="00A95FAA">
        <w:rPr>
          <w:rFonts w:ascii="Times New Roman" w:hAnsi="Times New Roman" w:cs="Times New Roman"/>
          <w:sz w:val="28"/>
          <w:szCs w:val="28"/>
        </w:rPr>
        <w:t>ручьях,</w:t>
      </w:r>
      <w:r w:rsidR="008F54D4" w:rsidRPr="00A95FAA">
        <w:rPr>
          <w:rFonts w:ascii="Times New Roman" w:eastAsia="Calibri" w:hAnsi="Times New Roman" w:cs="Times New Roman"/>
          <w:sz w:val="28"/>
          <w:szCs w:val="28"/>
        </w:rPr>
        <w:t xml:space="preserve"> сооружённые искусными строителями.</w:t>
      </w:r>
    </w:p>
    <w:p w:rsidR="0016025E" w:rsidRPr="00A95FAA" w:rsidRDefault="008F54D4" w:rsidP="00A95FAA">
      <w:pPr>
        <w:shd w:val="clear" w:color="auto" w:fill="FFFFFF"/>
        <w:spacing w:before="240" w:after="240" w:line="360" w:lineRule="auto"/>
        <w:rPr>
          <w:rFonts w:ascii="Times New Roman" w:eastAsia="Times New Roman" w:hAnsi="Times New Roman" w:cs="Times New Roman"/>
          <w:sz w:val="28"/>
          <w:szCs w:val="28"/>
          <w:lang w:eastAsia="ru-RU"/>
        </w:rPr>
      </w:pPr>
      <w:r w:rsidRPr="00A95FAA">
        <w:rPr>
          <w:rFonts w:ascii="Times New Roman" w:eastAsia="Calibri" w:hAnsi="Times New Roman" w:cs="Times New Roman"/>
          <w:sz w:val="28"/>
          <w:szCs w:val="28"/>
        </w:rPr>
        <w:t xml:space="preserve">   </w:t>
      </w:r>
      <w:r w:rsidR="0016025E" w:rsidRPr="00A95FAA">
        <w:rPr>
          <w:rFonts w:ascii="Times New Roman" w:eastAsia="Times New Roman" w:hAnsi="Times New Roman" w:cs="Times New Roman"/>
          <w:sz w:val="28"/>
          <w:szCs w:val="28"/>
          <w:lang w:eastAsia="ru-RU"/>
        </w:rPr>
        <w:t>Я  решил узнать о бобрах больше и посвятил этому свою исследовательскую работу.</w:t>
      </w:r>
    </w:p>
    <w:p w:rsidR="00EF6E5A" w:rsidRPr="00A95FAA" w:rsidRDefault="008F54D4" w:rsidP="00A95FAA">
      <w:pPr>
        <w:spacing w:line="360" w:lineRule="auto"/>
        <w:ind w:right="-5"/>
        <w:jc w:val="both"/>
        <w:rPr>
          <w:rFonts w:ascii="Times New Roman" w:eastAsia="Times New Roman" w:hAnsi="Times New Roman" w:cs="Times New Roman"/>
          <w:sz w:val="28"/>
          <w:szCs w:val="28"/>
          <w:lang w:eastAsia="ru-RU"/>
        </w:rPr>
      </w:pPr>
      <w:r w:rsidRPr="00A95FAA">
        <w:rPr>
          <w:rFonts w:ascii="Times New Roman" w:eastAsia="Calibri" w:hAnsi="Times New Roman" w:cs="Times New Roman"/>
          <w:sz w:val="28"/>
          <w:szCs w:val="28"/>
        </w:rPr>
        <w:t xml:space="preserve">  </w:t>
      </w:r>
      <w:r w:rsidRPr="00A95FAA">
        <w:rPr>
          <w:rFonts w:ascii="Times New Roman" w:eastAsia="Calibri" w:hAnsi="Times New Roman" w:cs="Times New Roman"/>
          <w:sz w:val="28"/>
          <w:szCs w:val="28"/>
          <w:u w:val="single"/>
        </w:rPr>
        <w:t xml:space="preserve">Поэтому тема </w:t>
      </w:r>
      <w:r w:rsidR="00EF6E5A" w:rsidRPr="00A95FAA">
        <w:rPr>
          <w:rFonts w:ascii="Times New Roman" w:hAnsi="Times New Roman" w:cs="Times New Roman"/>
          <w:sz w:val="28"/>
          <w:szCs w:val="28"/>
          <w:u w:val="single"/>
        </w:rPr>
        <w:t xml:space="preserve">моей </w:t>
      </w:r>
      <w:r w:rsidRPr="00A95FAA">
        <w:rPr>
          <w:rFonts w:ascii="Times New Roman" w:eastAsia="Calibri" w:hAnsi="Times New Roman" w:cs="Times New Roman"/>
          <w:sz w:val="28"/>
          <w:szCs w:val="28"/>
          <w:u w:val="single"/>
        </w:rPr>
        <w:t>работы:</w:t>
      </w:r>
      <w:r w:rsidR="000B2961" w:rsidRPr="00A95FAA">
        <w:rPr>
          <w:rFonts w:ascii="Times New Roman" w:eastAsia="Calibri" w:hAnsi="Times New Roman" w:cs="Times New Roman"/>
          <w:sz w:val="28"/>
          <w:szCs w:val="28"/>
        </w:rPr>
        <w:t xml:space="preserve">  </w:t>
      </w:r>
      <w:r w:rsidR="00EF6E5A" w:rsidRPr="00A95FAA">
        <w:rPr>
          <w:rFonts w:ascii="Times New Roman" w:eastAsia="Times New Roman" w:hAnsi="Times New Roman" w:cs="Times New Roman"/>
          <w:sz w:val="28"/>
          <w:szCs w:val="28"/>
          <w:lang w:eastAsia="ru-RU"/>
        </w:rPr>
        <w:t>«</w:t>
      </w:r>
      <w:r w:rsidR="000834B0" w:rsidRPr="00A95FAA">
        <w:rPr>
          <w:rFonts w:ascii="Times New Roman" w:eastAsia="Times New Roman" w:hAnsi="Times New Roman" w:cs="Times New Roman"/>
          <w:sz w:val="28"/>
          <w:szCs w:val="28"/>
          <w:lang w:eastAsia="ru-RU"/>
        </w:rPr>
        <w:t>Бобры вернулись</w:t>
      </w:r>
      <w:r w:rsidR="00EF6E5A" w:rsidRPr="00A95FAA">
        <w:rPr>
          <w:rFonts w:ascii="Times New Roman" w:eastAsia="Times New Roman" w:hAnsi="Times New Roman" w:cs="Times New Roman"/>
          <w:sz w:val="28"/>
          <w:szCs w:val="28"/>
          <w:lang w:eastAsia="ru-RU"/>
        </w:rPr>
        <w:t>».</w:t>
      </w:r>
    </w:p>
    <w:p w:rsidR="009E0426" w:rsidRPr="00A95FAA" w:rsidRDefault="008F54D4" w:rsidP="00A95FAA">
      <w:pPr>
        <w:spacing w:line="360" w:lineRule="auto"/>
        <w:ind w:right="-5"/>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r w:rsidRPr="00A95FAA">
        <w:rPr>
          <w:rFonts w:ascii="Times New Roman" w:eastAsia="Calibri" w:hAnsi="Times New Roman" w:cs="Times New Roman"/>
          <w:sz w:val="28"/>
          <w:szCs w:val="28"/>
          <w:u w:val="single"/>
        </w:rPr>
        <w:t>Цель работы:</w:t>
      </w:r>
      <w:r w:rsidRPr="00A95FAA">
        <w:rPr>
          <w:rFonts w:ascii="Times New Roman" w:eastAsia="Calibri" w:hAnsi="Times New Roman" w:cs="Times New Roman"/>
          <w:sz w:val="28"/>
          <w:szCs w:val="28"/>
        </w:rPr>
        <w:t xml:space="preserve"> «</w:t>
      </w:r>
      <w:r w:rsidR="000B2961" w:rsidRPr="00A95FAA">
        <w:rPr>
          <w:rFonts w:ascii="Times New Roman" w:hAnsi="Times New Roman" w:cs="Times New Roman"/>
          <w:sz w:val="28"/>
          <w:szCs w:val="28"/>
        </w:rPr>
        <w:t>Определить численность бобров</w:t>
      </w:r>
      <w:r w:rsidR="0016025E" w:rsidRPr="00A95FAA">
        <w:rPr>
          <w:rFonts w:ascii="Times New Roman" w:hAnsi="Times New Roman" w:cs="Times New Roman"/>
          <w:sz w:val="28"/>
          <w:szCs w:val="28"/>
        </w:rPr>
        <w:t>, изучить их</w:t>
      </w:r>
      <w:r w:rsidR="009C5025"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жизнедеятельность</w:t>
      </w:r>
      <w:r w:rsidR="0016025E" w:rsidRPr="00A95FAA">
        <w:rPr>
          <w:rFonts w:ascii="Times New Roman" w:hAnsi="Times New Roman" w:cs="Times New Roman"/>
          <w:sz w:val="28"/>
          <w:szCs w:val="28"/>
        </w:rPr>
        <w:t xml:space="preserve"> и причины «возвращения» в наши места</w:t>
      </w:r>
      <w:r w:rsidRPr="00A95FAA">
        <w:rPr>
          <w:rFonts w:ascii="Times New Roman" w:eastAsia="Calibri" w:hAnsi="Times New Roman" w:cs="Times New Roman"/>
          <w:sz w:val="28"/>
          <w:szCs w:val="28"/>
        </w:rPr>
        <w:t xml:space="preserve">». </w:t>
      </w:r>
    </w:p>
    <w:p w:rsidR="00EF6E5A" w:rsidRPr="00A95FAA" w:rsidRDefault="008F54D4" w:rsidP="00A95FAA">
      <w:pPr>
        <w:spacing w:after="0" w:line="360" w:lineRule="auto"/>
        <w:ind w:right="-5"/>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Pr="00A95FAA">
        <w:rPr>
          <w:rFonts w:ascii="Times New Roman" w:eastAsia="Calibri" w:hAnsi="Times New Roman" w:cs="Times New Roman"/>
          <w:sz w:val="28"/>
          <w:szCs w:val="28"/>
          <w:u w:val="single"/>
        </w:rPr>
        <w:t>Задачи:</w:t>
      </w:r>
      <w:r w:rsidRPr="00A95FAA">
        <w:rPr>
          <w:rFonts w:ascii="Times New Roman" w:eastAsia="Calibri" w:hAnsi="Times New Roman" w:cs="Times New Roman"/>
          <w:sz w:val="28"/>
          <w:szCs w:val="28"/>
        </w:rPr>
        <w:t xml:space="preserve"> </w:t>
      </w:r>
    </w:p>
    <w:p w:rsidR="00EF6E5A" w:rsidRPr="00A95FAA" w:rsidRDefault="008F54D4" w:rsidP="00A95FAA">
      <w:pPr>
        <w:spacing w:after="0" w:line="360" w:lineRule="auto"/>
        <w:ind w:right="-5"/>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1. Изучить литературу по теме исследования. </w:t>
      </w:r>
    </w:p>
    <w:p w:rsidR="00EF6E5A" w:rsidRPr="00A95FAA" w:rsidRDefault="00520E89" w:rsidP="00A95FAA">
      <w:pPr>
        <w:spacing w:after="0" w:line="360" w:lineRule="auto"/>
        <w:ind w:right="-5"/>
        <w:jc w:val="both"/>
        <w:rPr>
          <w:rFonts w:ascii="Times New Roman" w:hAnsi="Times New Roman" w:cs="Times New Roman"/>
          <w:sz w:val="28"/>
          <w:szCs w:val="28"/>
        </w:rPr>
      </w:pPr>
      <w:r w:rsidRPr="00A95FAA">
        <w:rPr>
          <w:rFonts w:ascii="Times New Roman" w:hAnsi="Times New Roman" w:cs="Times New Roman"/>
          <w:sz w:val="28"/>
          <w:szCs w:val="28"/>
        </w:rPr>
        <w:t xml:space="preserve">2. </w:t>
      </w:r>
      <w:r w:rsidR="008F54D4" w:rsidRPr="00A95FAA">
        <w:rPr>
          <w:rFonts w:ascii="Times New Roman" w:eastAsia="Calibri" w:hAnsi="Times New Roman" w:cs="Times New Roman"/>
          <w:sz w:val="28"/>
          <w:szCs w:val="28"/>
        </w:rPr>
        <w:t xml:space="preserve">Освоить методики: маршрутный метод, визуальное наблюдение. </w:t>
      </w:r>
    </w:p>
    <w:p w:rsidR="00EF6E5A" w:rsidRPr="00A95FAA" w:rsidRDefault="00680D79" w:rsidP="00A95FAA">
      <w:pPr>
        <w:spacing w:after="0" w:line="360" w:lineRule="auto"/>
        <w:jc w:val="both"/>
        <w:rPr>
          <w:rFonts w:ascii="Times New Roman" w:hAnsi="Times New Roman" w:cs="Times New Roman"/>
          <w:color w:val="0070C0"/>
          <w:sz w:val="28"/>
          <w:szCs w:val="28"/>
        </w:rPr>
      </w:pPr>
      <w:r w:rsidRPr="00A95FAA">
        <w:rPr>
          <w:rFonts w:ascii="Times New Roman" w:eastAsia="Calibri" w:hAnsi="Times New Roman" w:cs="Times New Roman"/>
          <w:sz w:val="28"/>
          <w:szCs w:val="28"/>
        </w:rPr>
        <w:t>3</w:t>
      </w:r>
      <w:r w:rsidR="008F54D4" w:rsidRPr="00A95FAA">
        <w:rPr>
          <w:rFonts w:ascii="Times New Roman" w:eastAsia="Calibri" w:hAnsi="Times New Roman" w:cs="Times New Roman"/>
          <w:sz w:val="28"/>
          <w:szCs w:val="28"/>
        </w:rPr>
        <w:t xml:space="preserve">. Определить </w:t>
      </w:r>
      <w:r w:rsidR="00600BC4" w:rsidRPr="00A95FAA">
        <w:rPr>
          <w:rFonts w:ascii="Times New Roman" w:hAnsi="Times New Roman" w:cs="Times New Roman"/>
          <w:sz w:val="28"/>
          <w:szCs w:val="28"/>
        </w:rPr>
        <w:t>сколько семей бобров проживает</w:t>
      </w:r>
      <w:r w:rsidR="00600BC4" w:rsidRPr="00A95FAA">
        <w:rPr>
          <w:rFonts w:ascii="Times New Roman" w:hAnsi="Times New Roman" w:cs="Times New Roman"/>
          <w:color w:val="0070C0"/>
          <w:sz w:val="28"/>
          <w:szCs w:val="28"/>
        </w:rPr>
        <w:t xml:space="preserve"> </w:t>
      </w:r>
      <w:r w:rsidR="008F54D4" w:rsidRPr="00A95FAA">
        <w:rPr>
          <w:rFonts w:ascii="Times New Roman" w:eastAsia="Calibri" w:hAnsi="Times New Roman" w:cs="Times New Roman"/>
          <w:sz w:val="28"/>
          <w:szCs w:val="28"/>
        </w:rPr>
        <w:t>на</w:t>
      </w:r>
      <w:r w:rsidR="00EF6E5A" w:rsidRPr="00A95FAA">
        <w:rPr>
          <w:rFonts w:ascii="Times New Roman" w:hAnsi="Times New Roman" w:cs="Times New Roman"/>
          <w:sz w:val="28"/>
          <w:szCs w:val="28"/>
        </w:rPr>
        <w:t xml:space="preserve"> водоемах за д. </w:t>
      </w:r>
      <w:proofErr w:type="spellStart"/>
      <w:r w:rsidR="00EF6E5A" w:rsidRPr="00A95FAA">
        <w:rPr>
          <w:rFonts w:ascii="Times New Roman" w:hAnsi="Times New Roman" w:cs="Times New Roman"/>
          <w:sz w:val="28"/>
          <w:szCs w:val="28"/>
        </w:rPr>
        <w:t>Рожново</w:t>
      </w:r>
      <w:proofErr w:type="spellEnd"/>
      <w:r w:rsidR="008F54D4" w:rsidRPr="00A95FAA">
        <w:rPr>
          <w:rFonts w:ascii="Times New Roman" w:eastAsia="Calibri" w:hAnsi="Times New Roman" w:cs="Times New Roman"/>
          <w:sz w:val="28"/>
          <w:szCs w:val="28"/>
        </w:rPr>
        <w:t xml:space="preserve">. </w:t>
      </w:r>
    </w:p>
    <w:p w:rsidR="00EF6E5A" w:rsidRPr="00A95FAA" w:rsidRDefault="00680D79" w:rsidP="00A95FAA">
      <w:pPr>
        <w:spacing w:after="0" w:line="360" w:lineRule="auto"/>
        <w:ind w:right="-5"/>
        <w:jc w:val="both"/>
        <w:rPr>
          <w:rFonts w:ascii="Times New Roman" w:hAnsi="Times New Roman" w:cs="Times New Roman"/>
          <w:sz w:val="28"/>
          <w:szCs w:val="28"/>
        </w:rPr>
      </w:pPr>
      <w:r w:rsidRPr="00A95FAA">
        <w:rPr>
          <w:rFonts w:ascii="Times New Roman" w:eastAsia="Calibri" w:hAnsi="Times New Roman" w:cs="Times New Roman"/>
          <w:sz w:val="28"/>
          <w:szCs w:val="28"/>
        </w:rPr>
        <w:t>4</w:t>
      </w:r>
      <w:r w:rsidR="008F54D4" w:rsidRPr="00A95FAA">
        <w:rPr>
          <w:rFonts w:ascii="Times New Roman" w:eastAsia="Calibri" w:hAnsi="Times New Roman" w:cs="Times New Roman"/>
          <w:sz w:val="28"/>
          <w:szCs w:val="28"/>
        </w:rPr>
        <w:t xml:space="preserve">. Изучить </w:t>
      </w:r>
      <w:r w:rsidR="002973A5" w:rsidRPr="00A95FAA">
        <w:rPr>
          <w:rFonts w:ascii="Times New Roman" w:eastAsia="Calibri" w:hAnsi="Times New Roman" w:cs="Times New Roman"/>
          <w:sz w:val="28"/>
          <w:szCs w:val="28"/>
        </w:rPr>
        <w:t xml:space="preserve">следы </w:t>
      </w:r>
      <w:r w:rsidR="008F54D4" w:rsidRPr="00A95FAA">
        <w:rPr>
          <w:rFonts w:ascii="Times New Roman" w:eastAsia="Calibri" w:hAnsi="Times New Roman" w:cs="Times New Roman"/>
          <w:sz w:val="28"/>
          <w:szCs w:val="28"/>
        </w:rPr>
        <w:t>жизнедеятельност</w:t>
      </w:r>
      <w:r w:rsidR="002973A5" w:rsidRPr="00A95FAA">
        <w:rPr>
          <w:rFonts w:ascii="Times New Roman" w:eastAsia="Calibri" w:hAnsi="Times New Roman" w:cs="Times New Roman"/>
          <w:sz w:val="28"/>
          <w:szCs w:val="28"/>
        </w:rPr>
        <w:t>и</w:t>
      </w:r>
      <w:r w:rsidR="008F54D4" w:rsidRPr="00A95FAA">
        <w:rPr>
          <w:rFonts w:ascii="Times New Roman" w:eastAsia="Calibri" w:hAnsi="Times New Roman" w:cs="Times New Roman"/>
          <w:sz w:val="28"/>
          <w:szCs w:val="28"/>
        </w:rPr>
        <w:t xml:space="preserve"> бобров. </w:t>
      </w:r>
    </w:p>
    <w:p w:rsidR="00EF6E5A" w:rsidRPr="00A95FAA" w:rsidRDefault="00680D79" w:rsidP="00A95FAA">
      <w:pPr>
        <w:spacing w:after="0" w:line="360" w:lineRule="auto"/>
        <w:ind w:right="-5"/>
        <w:jc w:val="both"/>
        <w:rPr>
          <w:rFonts w:ascii="Times New Roman" w:hAnsi="Times New Roman" w:cs="Times New Roman"/>
          <w:sz w:val="28"/>
          <w:szCs w:val="28"/>
        </w:rPr>
      </w:pPr>
      <w:r w:rsidRPr="00A95FAA">
        <w:rPr>
          <w:rFonts w:ascii="Times New Roman" w:hAnsi="Times New Roman" w:cs="Times New Roman"/>
          <w:sz w:val="28"/>
          <w:szCs w:val="28"/>
        </w:rPr>
        <w:t>5</w:t>
      </w:r>
      <w:r w:rsidR="00EF6E5A" w:rsidRPr="00A95FAA">
        <w:rPr>
          <w:rFonts w:ascii="Times New Roman" w:hAnsi="Times New Roman" w:cs="Times New Roman"/>
          <w:sz w:val="28"/>
          <w:szCs w:val="28"/>
        </w:rPr>
        <w:t xml:space="preserve">. </w:t>
      </w:r>
      <w:r w:rsidRPr="00A95FAA">
        <w:rPr>
          <w:rFonts w:ascii="Times New Roman" w:hAnsi="Times New Roman" w:cs="Times New Roman"/>
          <w:sz w:val="28"/>
          <w:szCs w:val="28"/>
        </w:rPr>
        <w:t>У</w:t>
      </w:r>
      <w:r w:rsidR="00EF6E5A" w:rsidRPr="00A95FAA">
        <w:rPr>
          <w:rFonts w:ascii="Times New Roman" w:hAnsi="Times New Roman" w:cs="Times New Roman"/>
          <w:sz w:val="28"/>
          <w:szCs w:val="28"/>
        </w:rPr>
        <w:t>становить причины их «возвращения».</w:t>
      </w:r>
    </w:p>
    <w:p w:rsidR="008F54D4" w:rsidRPr="00A95FAA" w:rsidRDefault="008F54D4" w:rsidP="00A95FAA">
      <w:pPr>
        <w:spacing w:after="0" w:line="360" w:lineRule="auto"/>
        <w:ind w:right="-5"/>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6. Предопределить возможную динамику изменения численности бобров.  </w:t>
      </w:r>
    </w:p>
    <w:p w:rsidR="00520E89" w:rsidRPr="00A95FAA" w:rsidRDefault="00520E89" w:rsidP="00A95FAA">
      <w:pPr>
        <w:shd w:val="clear" w:color="auto" w:fill="FFFFFF"/>
        <w:tabs>
          <w:tab w:val="left" w:pos="720"/>
        </w:tabs>
        <w:spacing w:after="0" w:line="360" w:lineRule="auto"/>
        <w:jc w:val="both"/>
        <w:rPr>
          <w:rFonts w:ascii="Times New Roman" w:hAnsi="Times New Roman" w:cs="Times New Roman"/>
          <w:sz w:val="28"/>
          <w:szCs w:val="28"/>
        </w:rPr>
      </w:pPr>
    </w:p>
    <w:p w:rsidR="008F54D4" w:rsidRPr="00A95FAA" w:rsidRDefault="008F54D4" w:rsidP="00A95FAA">
      <w:pPr>
        <w:shd w:val="clear" w:color="auto" w:fill="FFFFFF"/>
        <w:tabs>
          <w:tab w:val="left" w:pos="720"/>
        </w:tabs>
        <w:spacing w:after="0" w:line="360" w:lineRule="auto"/>
        <w:jc w:val="both"/>
        <w:rPr>
          <w:rFonts w:ascii="Times New Roman" w:eastAsia="Calibri" w:hAnsi="Times New Roman" w:cs="Times New Roman"/>
          <w:sz w:val="28"/>
          <w:szCs w:val="28"/>
          <w:u w:val="single"/>
        </w:rPr>
      </w:pPr>
      <w:r w:rsidRPr="00A95FAA">
        <w:rPr>
          <w:rFonts w:ascii="Times New Roman" w:eastAsia="Calibri" w:hAnsi="Times New Roman" w:cs="Times New Roman"/>
          <w:sz w:val="28"/>
          <w:szCs w:val="28"/>
        </w:rPr>
        <w:t xml:space="preserve">   </w:t>
      </w:r>
      <w:r w:rsidRPr="00A95FAA">
        <w:rPr>
          <w:rFonts w:ascii="Times New Roman" w:eastAsia="Calibri" w:hAnsi="Times New Roman" w:cs="Times New Roman"/>
          <w:sz w:val="28"/>
          <w:szCs w:val="28"/>
          <w:u w:val="single"/>
        </w:rPr>
        <w:t>Объект исследования</w:t>
      </w:r>
      <w:r w:rsidRPr="00A95FAA">
        <w:rPr>
          <w:rFonts w:ascii="Times New Roman" w:eastAsia="Calibri" w:hAnsi="Times New Roman" w:cs="Times New Roman"/>
          <w:sz w:val="28"/>
          <w:szCs w:val="28"/>
        </w:rPr>
        <w:t xml:space="preserve">:  </w:t>
      </w:r>
      <w:r w:rsidR="00600BC4" w:rsidRPr="00A95FAA">
        <w:rPr>
          <w:rFonts w:ascii="Times New Roman" w:hAnsi="Times New Roman" w:cs="Times New Roman"/>
          <w:sz w:val="28"/>
          <w:szCs w:val="28"/>
        </w:rPr>
        <w:t>обыкновенный бобр или речной бобр</w:t>
      </w:r>
      <w:r w:rsidRPr="00A95FAA">
        <w:rPr>
          <w:rFonts w:ascii="Times New Roman" w:eastAsia="Calibri" w:hAnsi="Times New Roman" w:cs="Times New Roman"/>
          <w:sz w:val="28"/>
          <w:szCs w:val="28"/>
        </w:rPr>
        <w:t xml:space="preserve"> – представитель отряда грызунов.</w:t>
      </w:r>
      <w:r w:rsidRPr="00A95FAA">
        <w:rPr>
          <w:rFonts w:ascii="Times New Roman" w:eastAsia="Calibri" w:hAnsi="Times New Roman" w:cs="Times New Roman"/>
          <w:sz w:val="28"/>
          <w:szCs w:val="28"/>
          <w:u w:val="single"/>
        </w:rPr>
        <w:t xml:space="preserve"> </w:t>
      </w:r>
    </w:p>
    <w:p w:rsidR="008F54D4" w:rsidRPr="00A95FAA" w:rsidRDefault="008F54D4" w:rsidP="00A95FAA">
      <w:pPr>
        <w:shd w:val="clear" w:color="auto" w:fill="FFFFFF"/>
        <w:tabs>
          <w:tab w:val="left" w:pos="720"/>
        </w:tabs>
        <w:spacing w:after="0" w:line="360" w:lineRule="auto"/>
        <w:jc w:val="both"/>
        <w:rPr>
          <w:rFonts w:ascii="Times New Roman" w:eastAsia="Calibri" w:hAnsi="Times New Roman" w:cs="Times New Roman"/>
          <w:sz w:val="28"/>
          <w:szCs w:val="28"/>
          <w:u w:val="single"/>
        </w:rPr>
      </w:pPr>
      <w:r w:rsidRPr="00A95FAA">
        <w:rPr>
          <w:rFonts w:ascii="Times New Roman" w:eastAsia="Calibri" w:hAnsi="Times New Roman" w:cs="Times New Roman"/>
          <w:sz w:val="28"/>
          <w:szCs w:val="28"/>
        </w:rPr>
        <w:t xml:space="preserve"> </w:t>
      </w:r>
    </w:p>
    <w:p w:rsidR="008F54D4" w:rsidRPr="00A95FAA" w:rsidRDefault="008F54D4" w:rsidP="00A95FAA">
      <w:pPr>
        <w:spacing w:line="360" w:lineRule="auto"/>
        <w:ind w:right="-5"/>
        <w:jc w:val="both"/>
        <w:rPr>
          <w:rFonts w:ascii="Times New Roman" w:eastAsia="Calibri" w:hAnsi="Times New Roman" w:cs="Times New Roman"/>
          <w:sz w:val="28"/>
          <w:szCs w:val="28"/>
          <w:u w:val="single"/>
        </w:rPr>
      </w:pPr>
      <w:r w:rsidRPr="00A95FAA">
        <w:rPr>
          <w:rFonts w:ascii="Times New Roman" w:eastAsia="Calibri" w:hAnsi="Times New Roman" w:cs="Times New Roman"/>
          <w:sz w:val="28"/>
          <w:szCs w:val="28"/>
        </w:rPr>
        <w:t xml:space="preserve">   </w:t>
      </w:r>
      <w:r w:rsidRPr="00A95FAA">
        <w:rPr>
          <w:rFonts w:ascii="Times New Roman" w:eastAsia="Calibri" w:hAnsi="Times New Roman" w:cs="Times New Roman"/>
          <w:sz w:val="28"/>
          <w:szCs w:val="28"/>
          <w:u w:val="single"/>
        </w:rPr>
        <w:t>Значение результатов исследования:</w:t>
      </w:r>
    </w:p>
    <w:p w:rsidR="008F54D4" w:rsidRPr="00A95FAA" w:rsidRDefault="008F54D4" w:rsidP="00A95FAA">
      <w:pPr>
        <w:spacing w:line="360" w:lineRule="auto"/>
        <w:ind w:right="-5"/>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 научное значение – осуществление мониторинга численности и изучение жизнедеятельности бобров.                                  </w:t>
      </w:r>
    </w:p>
    <w:p w:rsidR="00EE4BED" w:rsidRPr="00A95FAA" w:rsidRDefault="008F54D4" w:rsidP="00A95FAA">
      <w:pPr>
        <w:spacing w:line="360" w:lineRule="auto"/>
        <w:ind w:right="-5"/>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 практическое значение – результаты исследования используются на уроках экологии, </w:t>
      </w:r>
      <w:r w:rsidR="00EF6E5A" w:rsidRPr="00A95FAA">
        <w:rPr>
          <w:rFonts w:ascii="Times New Roman" w:hAnsi="Times New Roman" w:cs="Times New Roman"/>
          <w:sz w:val="28"/>
          <w:szCs w:val="28"/>
        </w:rPr>
        <w:t xml:space="preserve">биологии, </w:t>
      </w:r>
      <w:r w:rsidRPr="00A95FAA">
        <w:rPr>
          <w:rFonts w:ascii="Times New Roman" w:eastAsia="Calibri" w:hAnsi="Times New Roman" w:cs="Times New Roman"/>
          <w:sz w:val="28"/>
          <w:szCs w:val="28"/>
        </w:rPr>
        <w:t>географии, истории родного края, на внеклассных мероприятиях, при работе с населением.</w:t>
      </w:r>
    </w:p>
    <w:p w:rsidR="0016025E" w:rsidRPr="00A95FAA" w:rsidRDefault="0016025E" w:rsidP="00A95FAA">
      <w:pPr>
        <w:spacing w:after="0" w:line="360" w:lineRule="auto"/>
        <w:rPr>
          <w:rFonts w:ascii="Times New Roman" w:hAnsi="Times New Roman" w:cs="Times New Roman"/>
          <w:sz w:val="28"/>
          <w:szCs w:val="28"/>
        </w:rPr>
      </w:pPr>
    </w:p>
    <w:p w:rsidR="009E0426" w:rsidRPr="00A95FAA" w:rsidRDefault="009E0426" w:rsidP="00A95FAA">
      <w:pPr>
        <w:spacing w:after="0" w:line="360" w:lineRule="auto"/>
        <w:rPr>
          <w:rFonts w:ascii="Times New Roman" w:hAnsi="Times New Roman" w:cs="Times New Roman"/>
          <w:sz w:val="28"/>
          <w:szCs w:val="28"/>
        </w:rPr>
      </w:pPr>
    </w:p>
    <w:p w:rsidR="0016025E" w:rsidRPr="00A95FAA" w:rsidRDefault="0016025E" w:rsidP="00A95FAA">
      <w:pPr>
        <w:spacing w:line="360" w:lineRule="auto"/>
        <w:jc w:val="center"/>
        <w:rPr>
          <w:rFonts w:ascii="Times New Roman" w:eastAsia="Calibri" w:hAnsi="Times New Roman" w:cs="Times New Roman"/>
          <w:b/>
          <w:sz w:val="28"/>
          <w:szCs w:val="28"/>
        </w:rPr>
      </w:pPr>
      <w:r w:rsidRPr="00A95FAA">
        <w:rPr>
          <w:rFonts w:ascii="Times New Roman" w:eastAsia="Calibri" w:hAnsi="Times New Roman" w:cs="Times New Roman"/>
          <w:b/>
          <w:sz w:val="28"/>
          <w:szCs w:val="28"/>
        </w:rPr>
        <w:t xml:space="preserve">1. </w:t>
      </w:r>
      <w:r w:rsidR="00680D79" w:rsidRPr="00A95FAA">
        <w:rPr>
          <w:rFonts w:ascii="Times New Roman" w:eastAsia="Calibri" w:hAnsi="Times New Roman" w:cs="Times New Roman"/>
          <w:b/>
          <w:sz w:val="28"/>
          <w:szCs w:val="28"/>
        </w:rPr>
        <w:t>Теоретическая часть.</w:t>
      </w:r>
    </w:p>
    <w:p w:rsidR="0016025E" w:rsidRPr="00A95FAA" w:rsidRDefault="0016025E" w:rsidP="00A95FAA">
      <w:pPr>
        <w:spacing w:line="360" w:lineRule="auto"/>
        <w:jc w:val="center"/>
        <w:rPr>
          <w:rFonts w:ascii="Times New Roman" w:eastAsia="Calibri" w:hAnsi="Times New Roman" w:cs="Times New Roman"/>
          <w:b/>
          <w:i/>
          <w:sz w:val="28"/>
          <w:szCs w:val="28"/>
        </w:rPr>
      </w:pPr>
      <w:r w:rsidRPr="00A95FAA">
        <w:rPr>
          <w:rFonts w:ascii="Times New Roman" w:eastAsia="Calibri" w:hAnsi="Times New Roman" w:cs="Times New Roman"/>
          <w:b/>
          <w:i/>
          <w:sz w:val="28"/>
          <w:szCs w:val="28"/>
        </w:rPr>
        <w:lastRenderedPageBreak/>
        <w:t>1.1. Общая характеристика бобров</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r w:rsidR="00520E89"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 xml:space="preserve">Бобр </w:t>
      </w:r>
      <w:proofErr w:type="spellStart"/>
      <w:proofErr w:type="gramStart"/>
      <w:r w:rsidRPr="00A95FAA">
        <w:rPr>
          <w:rFonts w:ascii="Times New Roman" w:eastAsia="Calibri" w:hAnsi="Times New Roman" w:cs="Times New Roman"/>
          <w:sz w:val="28"/>
          <w:szCs w:val="28"/>
        </w:rPr>
        <w:t>С</w:t>
      </w:r>
      <w:proofErr w:type="gramEnd"/>
      <w:r w:rsidRPr="00A95FAA">
        <w:rPr>
          <w:rFonts w:ascii="Times New Roman" w:eastAsia="Calibri" w:hAnsi="Times New Roman" w:cs="Times New Roman"/>
          <w:sz w:val="28"/>
          <w:szCs w:val="28"/>
        </w:rPr>
        <w:t>astor</w:t>
      </w:r>
      <w:proofErr w:type="spellEnd"/>
      <w:r w:rsidRPr="00A95FAA">
        <w:rPr>
          <w:rFonts w:ascii="Times New Roman" w:eastAsia="Calibri" w:hAnsi="Times New Roman" w:cs="Times New Roman"/>
          <w:sz w:val="28"/>
          <w:szCs w:val="28"/>
        </w:rPr>
        <w:t xml:space="preserve"> </w:t>
      </w:r>
      <w:proofErr w:type="spellStart"/>
      <w:r w:rsidRPr="00A95FAA">
        <w:rPr>
          <w:rFonts w:ascii="Times New Roman" w:eastAsia="Calibri" w:hAnsi="Times New Roman" w:cs="Times New Roman"/>
          <w:sz w:val="28"/>
          <w:szCs w:val="28"/>
        </w:rPr>
        <w:t>fiber</w:t>
      </w:r>
      <w:proofErr w:type="spellEnd"/>
      <w:r w:rsidRPr="00A95FAA">
        <w:rPr>
          <w:rFonts w:ascii="Times New Roman" w:eastAsia="Calibri" w:hAnsi="Times New Roman" w:cs="Times New Roman"/>
          <w:sz w:val="28"/>
          <w:szCs w:val="28"/>
        </w:rPr>
        <w:t xml:space="preserve"> – представитель отдельного семейства отряда грызунов. Ведёт полуводный образ жизни, прекрасно плавает и ныряет, может подолгу оставаться под водой. Длина тела взрослого бобра - чуть более 1 м, а средний вес около 18 кг. В наши дни бобр является одним из наиболее  крупных грызунов.</w:t>
      </w:r>
    </w:p>
    <w:p w:rsidR="0016025E" w:rsidRP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Окраска бобров варьирует от </w:t>
      </w:r>
      <w:proofErr w:type="spellStart"/>
      <w:r w:rsidRPr="00A95FAA">
        <w:rPr>
          <w:rFonts w:ascii="Times New Roman" w:eastAsia="Calibri" w:hAnsi="Times New Roman" w:cs="Times New Roman"/>
          <w:sz w:val="28"/>
          <w:szCs w:val="28"/>
        </w:rPr>
        <w:t>бледно-палево-рыжеватого</w:t>
      </w:r>
      <w:proofErr w:type="spellEnd"/>
      <w:r w:rsidRPr="00A95FAA">
        <w:rPr>
          <w:rFonts w:ascii="Times New Roman" w:eastAsia="Calibri" w:hAnsi="Times New Roman" w:cs="Times New Roman"/>
          <w:sz w:val="28"/>
          <w:szCs w:val="28"/>
        </w:rPr>
        <w:t xml:space="preserve"> до черно-бурого цвета</w:t>
      </w:r>
      <w:r w:rsidRPr="00A95FAA">
        <w:rPr>
          <w:rFonts w:ascii="Times New Roman" w:hAnsi="Times New Roman" w:cs="Times New Roman"/>
          <w:sz w:val="28"/>
          <w:szCs w:val="28"/>
        </w:rPr>
        <w:t xml:space="preserve"> (Рис. 1, 2)</w:t>
      </w:r>
      <w:r w:rsidRPr="00A95FAA">
        <w:rPr>
          <w:rFonts w:ascii="Times New Roman" w:eastAsia="Calibri" w:hAnsi="Times New Roman" w:cs="Times New Roman"/>
          <w:sz w:val="28"/>
          <w:szCs w:val="28"/>
        </w:rPr>
        <w:t xml:space="preserve">. На лапах по 5 пальцев, задние лапы снабжены плавательной перепонкой. Хвост у основания округлый, далее плоский (покрыт роговыми щитками). </w:t>
      </w:r>
    </w:p>
    <w:p w:rsidR="0016025E" w:rsidRPr="00A95FAA" w:rsidRDefault="0016025E" w:rsidP="00A95FAA">
      <w:pPr>
        <w:spacing w:line="360" w:lineRule="auto"/>
        <w:jc w:val="center"/>
        <w:rPr>
          <w:rFonts w:ascii="Times New Roman"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563996" cy="2143125"/>
            <wp:effectExtent l="19050" t="0" r="0" b="0"/>
            <wp:docPr id="40" name="Рисунок 40" descr="anikinvn: И снова всё о нём, роди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ikinvn: И снова всё о нём, родимом"/>
                    <pic:cNvPicPr>
                      <a:picLocks noChangeAspect="1" noChangeArrowheads="1"/>
                    </pic:cNvPicPr>
                  </pic:nvPicPr>
                  <pic:blipFill>
                    <a:blip r:embed="rId8" cstate="print"/>
                    <a:srcRect l="8177" t="19906" r="19337" b="16394"/>
                    <a:stretch>
                      <a:fillRect/>
                    </a:stretch>
                  </pic:blipFill>
                  <pic:spPr bwMode="auto">
                    <a:xfrm>
                      <a:off x="0" y="0"/>
                      <a:ext cx="3566624" cy="2144705"/>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Рис. 1</w:t>
      </w:r>
    </w:p>
    <w:p w:rsidR="0016025E" w:rsidRPr="00A95FAA" w:rsidRDefault="0016025E" w:rsidP="00A95FAA">
      <w:pPr>
        <w:spacing w:line="360" w:lineRule="auto"/>
        <w:jc w:val="center"/>
        <w:rPr>
          <w:rFonts w:ascii="Times New Roman"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629025" cy="2370963"/>
            <wp:effectExtent l="19050" t="0" r="9525" b="0"/>
            <wp:docPr id="84" name="Рисунок 84" descr="Томичи смогут научиться управлять своим домом благодаря справоч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Томичи смогут научиться управлять своим домом благодаря справочнику"/>
                    <pic:cNvPicPr>
                      <a:picLocks noChangeAspect="1" noChangeArrowheads="1"/>
                    </pic:cNvPicPr>
                  </pic:nvPicPr>
                  <pic:blipFill>
                    <a:blip r:embed="rId9" cstate="print"/>
                    <a:srcRect/>
                    <a:stretch>
                      <a:fillRect/>
                    </a:stretch>
                  </pic:blipFill>
                  <pic:spPr bwMode="auto">
                    <a:xfrm>
                      <a:off x="0" y="0"/>
                      <a:ext cx="3633660" cy="2373991"/>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Рис. 2</w:t>
      </w:r>
    </w:p>
    <w:p w:rsid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00520E89" w:rsidRPr="00A95FAA">
        <w:rPr>
          <w:rFonts w:ascii="Times New Roman" w:hAnsi="Times New Roman" w:cs="Times New Roman"/>
          <w:sz w:val="28"/>
          <w:szCs w:val="28"/>
        </w:rPr>
        <w:t xml:space="preserve">  </w:t>
      </w:r>
    </w:p>
    <w:p w:rsidR="00A95FAA" w:rsidRDefault="00A95FAA" w:rsidP="00A95FA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6025E" w:rsidRPr="00A95FAA" w:rsidRDefault="00520E89" w:rsidP="00A95FAA">
      <w:pPr>
        <w:spacing w:line="360" w:lineRule="auto"/>
        <w:jc w:val="both"/>
        <w:rPr>
          <w:rFonts w:ascii="Times New Roman" w:eastAsia="Calibri" w:hAnsi="Times New Roman" w:cs="Times New Roman"/>
          <w:sz w:val="28"/>
          <w:szCs w:val="28"/>
        </w:rPr>
      </w:pPr>
      <w:r w:rsidRPr="00A95FAA">
        <w:rPr>
          <w:rFonts w:ascii="Times New Roman" w:hAnsi="Times New Roman" w:cs="Times New Roman"/>
          <w:sz w:val="28"/>
          <w:szCs w:val="28"/>
        </w:rPr>
        <w:lastRenderedPageBreak/>
        <w:t xml:space="preserve">   </w:t>
      </w:r>
      <w:r w:rsidR="0016025E" w:rsidRPr="00A95FAA">
        <w:rPr>
          <w:rFonts w:ascii="Times New Roman" w:eastAsia="Calibri" w:hAnsi="Times New Roman" w:cs="Times New Roman"/>
          <w:sz w:val="28"/>
          <w:szCs w:val="28"/>
        </w:rPr>
        <w:t xml:space="preserve">Обычная походка бобра медленная, отдельными шагами, вперевалку. Испуганный зверь мчится с шумом неуклюжим галопом. Долго бежать не может. При испуге  стремится укрыться в воде, ныряет очень шумно, шлепая по воде хвостом. </w:t>
      </w:r>
    </w:p>
    <w:p w:rsidR="0016025E" w:rsidRP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00520E89"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У плывущего бобра видны только часть головы (примерно до линии ушей),        и</w:t>
      </w:r>
      <w:r w:rsidRPr="00A95FAA">
        <w:rPr>
          <w:rFonts w:ascii="Times New Roman" w:hAnsi="Times New Roman" w:cs="Times New Roman"/>
          <w:sz w:val="28"/>
          <w:szCs w:val="28"/>
        </w:rPr>
        <w:t>ногда верх спины и часть хвоста (Рис. 3).</w:t>
      </w:r>
      <w:r w:rsidRPr="00A95FAA">
        <w:rPr>
          <w:rFonts w:ascii="Times New Roman" w:eastAsia="Calibri" w:hAnsi="Times New Roman" w:cs="Times New Roman"/>
          <w:sz w:val="28"/>
          <w:szCs w:val="28"/>
        </w:rPr>
        <w:t xml:space="preserve"> Настороженный бобр выставляет на        поверхность только часть головы и кончик носа. Нырнувший бобр плывет        достаточно быстро, в самом начале направление его движения можно       определить по дорожке пузырьков воздуха, которы</w:t>
      </w:r>
      <w:r w:rsidRPr="00A95FAA">
        <w:rPr>
          <w:rFonts w:ascii="Times New Roman" w:hAnsi="Times New Roman" w:cs="Times New Roman"/>
          <w:sz w:val="28"/>
          <w:szCs w:val="28"/>
        </w:rPr>
        <w:t xml:space="preserve">е он выпускает из легких.    </w:t>
      </w:r>
      <w:r w:rsidRPr="00A95FAA">
        <w:rPr>
          <w:rFonts w:ascii="Times New Roman" w:eastAsia="Calibri" w:hAnsi="Times New Roman" w:cs="Times New Roman"/>
          <w:sz w:val="28"/>
          <w:szCs w:val="28"/>
        </w:rPr>
        <w:t xml:space="preserve">Под водой он может находиться до 15 минут. </w:t>
      </w:r>
    </w:p>
    <w:p w:rsidR="0016025E" w:rsidRPr="00A95FAA" w:rsidRDefault="0016025E" w:rsidP="00A95FAA">
      <w:pPr>
        <w:spacing w:line="360" w:lineRule="auto"/>
        <w:jc w:val="center"/>
        <w:rPr>
          <w:rFonts w:ascii="Times New Roman" w:eastAsia="Calibri"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562350" cy="2179703"/>
            <wp:effectExtent l="19050" t="0" r="0" b="0"/>
            <wp:docPr id="229" name="Рисунок 229" descr="Фото Бобёр - фотограф Сергей Щербаков - природа - ФотоФору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Фото Бобёр - фотограф Сергей Щербаков - природа - ФотоФорум.ру"/>
                    <pic:cNvPicPr>
                      <a:picLocks noChangeAspect="1" noChangeArrowheads="1"/>
                    </pic:cNvPicPr>
                  </pic:nvPicPr>
                  <pic:blipFill>
                    <a:blip r:embed="rId10" cstate="print"/>
                    <a:srcRect l="1616" t="18541" r="9899"/>
                    <a:stretch>
                      <a:fillRect/>
                    </a:stretch>
                  </pic:blipFill>
                  <pic:spPr bwMode="auto">
                    <a:xfrm>
                      <a:off x="0" y="0"/>
                      <a:ext cx="3564350" cy="2180927"/>
                    </a:xfrm>
                    <a:prstGeom prst="rect">
                      <a:avLst/>
                    </a:prstGeom>
                    <a:noFill/>
                    <a:ln w="9525">
                      <a:noFill/>
                      <a:miter lim="800000"/>
                      <a:headEnd/>
                      <a:tailEnd/>
                    </a:ln>
                  </pic:spPr>
                </pic:pic>
              </a:graphicData>
            </a:graphic>
          </wp:inline>
        </w:drawing>
      </w:r>
      <w:r w:rsidR="00680D79" w:rsidRPr="00A95FAA">
        <w:rPr>
          <w:rFonts w:ascii="Times New Roman" w:hAnsi="Times New Roman" w:cs="Times New Roman"/>
          <w:sz w:val="28"/>
          <w:szCs w:val="28"/>
        </w:rPr>
        <w:t xml:space="preserve">   </w:t>
      </w:r>
      <w:r w:rsidRPr="00A95FAA">
        <w:rPr>
          <w:rFonts w:ascii="Times New Roman" w:hAnsi="Times New Roman" w:cs="Times New Roman"/>
          <w:sz w:val="28"/>
          <w:szCs w:val="28"/>
        </w:rPr>
        <w:t>Рис. 3</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Во время испуга звучит, как глухое, отрывистое ворчливое хрюканье. </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 xml:space="preserve"> Дерущиеся бобры издают хрипловатые, капризно звучащие стоны, интенсивность </w:t>
      </w:r>
      <w:proofErr w:type="gramStart"/>
      <w:r w:rsidRPr="00A95FAA">
        <w:rPr>
          <w:rFonts w:ascii="Times New Roman" w:eastAsia="Calibri" w:hAnsi="Times New Roman" w:cs="Times New Roman"/>
          <w:sz w:val="28"/>
          <w:szCs w:val="28"/>
        </w:rPr>
        <w:t>которых то</w:t>
      </w:r>
      <w:proofErr w:type="gramEnd"/>
      <w:r w:rsidRPr="00A95FAA">
        <w:rPr>
          <w:rFonts w:ascii="Times New Roman" w:eastAsia="Calibri" w:hAnsi="Times New Roman" w:cs="Times New Roman"/>
          <w:sz w:val="28"/>
          <w:szCs w:val="28"/>
        </w:rPr>
        <w:t xml:space="preserve"> усиливается, то затихает. Голос молодых гнездовых бобров  звучит, как часто повторяющийся писк. При стачивании коры слышится весьма  характерный звук, похожий на частые, непрерывные скребки, когда счищают лёд с тротуаров (слышен издалека). </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 xml:space="preserve">Зрение – хорошее на близких дистанциях. Реагируют в основном на движение. Ведущие анализаторы слух и обоняние. </w:t>
      </w:r>
    </w:p>
    <w:p w:rsid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w:t>
      </w:r>
    </w:p>
    <w:p w:rsidR="00A95FAA" w:rsidRDefault="00A95FAA" w:rsidP="00A95FAA">
      <w:pPr>
        <w:spacing w:line="360" w:lineRule="auto"/>
        <w:jc w:val="both"/>
        <w:rPr>
          <w:rFonts w:ascii="Times New Roman" w:hAnsi="Times New Roman" w:cs="Times New Roman"/>
          <w:sz w:val="28"/>
          <w:szCs w:val="28"/>
        </w:rPr>
      </w:pPr>
    </w:p>
    <w:p w:rsidR="0016025E" w:rsidRPr="00A95FAA" w:rsidRDefault="00A95FAA" w:rsidP="00A95FAA">
      <w:pPr>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lastRenderedPageBreak/>
        <w:t xml:space="preserve">   </w:t>
      </w:r>
      <w:r w:rsidR="0016025E" w:rsidRPr="00A95FAA">
        <w:rPr>
          <w:rFonts w:ascii="Times New Roman" w:eastAsia="Calibri" w:hAnsi="Times New Roman" w:cs="Times New Roman"/>
          <w:sz w:val="28"/>
          <w:szCs w:val="28"/>
        </w:rPr>
        <w:t xml:space="preserve"> Бобр – сумеречное и ночное животное с отрицательным фототаксисом. Летом и осенью максимальная деятельность и выход на кормежку отмечаются между 9 часами вечера и 1 часом ночи. В 3-4 утра активность явно снижается. Бобров не отпугивает ни луна, ни ветер. В местах, где бобров не беспокоят, они часто устраивают лежки на берегах водоёмов. </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 xml:space="preserve">В ассортимент питания входит огромное количество видов растений, типичных для прибрежной флоры. На зиму создают значительные запасы веточного корма. </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 xml:space="preserve"> В спячку не впадают. На поверхность в морозные ночи не выходят. Продушины и выходы из </w:t>
      </w:r>
      <w:proofErr w:type="gramStart"/>
      <w:r w:rsidRPr="00A95FAA">
        <w:rPr>
          <w:rFonts w:ascii="Times New Roman" w:eastAsia="Calibri" w:hAnsi="Times New Roman" w:cs="Times New Roman"/>
          <w:sz w:val="28"/>
          <w:szCs w:val="28"/>
        </w:rPr>
        <w:t>подо</w:t>
      </w:r>
      <w:proofErr w:type="gramEnd"/>
      <w:r w:rsidRPr="00A95FAA">
        <w:rPr>
          <w:rFonts w:ascii="Times New Roman" w:eastAsia="Calibri" w:hAnsi="Times New Roman" w:cs="Times New Roman"/>
          <w:sz w:val="28"/>
          <w:szCs w:val="28"/>
        </w:rPr>
        <w:t xml:space="preserve"> льда поддерживаются в незамерзающем состоянии. </w:t>
      </w:r>
    </w:p>
    <w:p w:rsidR="0016025E" w:rsidRPr="00A95FAA" w:rsidRDefault="0016025E" w:rsidP="00A95FAA">
      <w:pPr>
        <w:spacing w:line="360" w:lineRule="auto"/>
        <w:jc w:val="center"/>
        <w:rPr>
          <w:rFonts w:ascii="Times New Roman" w:eastAsia="Calibri" w:hAnsi="Times New Roman" w:cs="Times New Roman"/>
          <w:b/>
          <w:i/>
          <w:sz w:val="28"/>
          <w:szCs w:val="28"/>
        </w:rPr>
      </w:pPr>
      <w:r w:rsidRPr="00A95FAA">
        <w:rPr>
          <w:rFonts w:ascii="Times New Roman" w:eastAsia="Calibri" w:hAnsi="Times New Roman" w:cs="Times New Roman"/>
          <w:b/>
          <w:i/>
          <w:sz w:val="28"/>
          <w:szCs w:val="28"/>
        </w:rPr>
        <w:t>1.2. Следы жизнедеятельности бобров</w:t>
      </w:r>
    </w:p>
    <w:p w:rsidR="0016025E" w:rsidRP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Логово </w:t>
      </w:r>
      <w:r w:rsidRPr="00A95FAA">
        <w:rPr>
          <w:rFonts w:ascii="Times New Roman" w:eastAsia="Calibri" w:hAnsi="Times New Roman" w:cs="Times New Roman"/>
          <w:sz w:val="28"/>
          <w:szCs w:val="28"/>
        </w:rPr>
        <w:t xml:space="preserve"> – место периодического летнего отдыха. Это наиболее примитивный,       временный тип бобровых сооружений. Представляет собой подстилку из сухой        листвы, лишённых коры кусков дерева, тонких прутьев и т.п. Располагается        обычно на крутобережье под защитой кустов и травы</w:t>
      </w:r>
      <w:r w:rsidR="00EE4BED" w:rsidRPr="00A95FAA">
        <w:rPr>
          <w:rFonts w:ascii="Times New Roman" w:hAnsi="Times New Roman" w:cs="Times New Roman"/>
          <w:sz w:val="28"/>
          <w:szCs w:val="28"/>
        </w:rPr>
        <w:t xml:space="preserve"> (Рис. 4)</w:t>
      </w:r>
      <w:r w:rsidRPr="00A95FAA">
        <w:rPr>
          <w:rFonts w:ascii="Times New Roman" w:eastAsia="Calibri" w:hAnsi="Times New Roman" w:cs="Times New Roman"/>
          <w:sz w:val="28"/>
          <w:szCs w:val="28"/>
        </w:rPr>
        <w:t>.</w:t>
      </w:r>
    </w:p>
    <w:p w:rsidR="00EE4BED" w:rsidRPr="00A95FAA" w:rsidRDefault="00EE4BED" w:rsidP="00A95FAA">
      <w:pPr>
        <w:spacing w:line="360" w:lineRule="auto"/>
        <w:jc w:val="center"/>
        <w:rPr>
          <w:rFonts w:ascii="Times New Roman" w:eastAsia="Calibri"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257550" cy="2443163"/>
            <wp:effectExtent l="19050" t="0" r="0" b="0"/>
            <wp:docPr id="75" name="Рисунок 75" descr="Осенние развлечения 3 - Отчеты о походах - Первая помощь и способы выживания человека в дикой природе. - Основной раздел -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сенние развлечения 3 - Отчеты о походах - Первая помощь и способы выживания человека в дикой природе. - Основной раздел - Форум"/>
                    <pic:cNvPicPr>
                      <a:picLocks noChangeAspect="1" noChangeArrowheads="1"/>
                    </pic:cNvPicPr>
                  </pic:nvPicPr>
                  <pic:blipFill>
                    <a:blip r:embed="rId11" cstate="print"/>
                    <a:srcRect/>
                    <a:stretch>
                      <a:fillRect/>
                    </a:stretch>
                  </pic:blipFill>
                  <pic:spPr bwMode="auto">
                    <a:xfrm>
                      <a:off x="0" y="0"/>
                      <a:ext cx="3257550" cy="2443163"/>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Рис. 4</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Гнёзда и постели строятся бобрами во время паводков.</w:t>
      </w:r>
    </w:p>
    <w:p w:rsid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w:t>
      </w:r>
    </w:p>
    <w:p w:rsidR="0016025E" w:rsidRPr="00A95FAA" w:rsidRDefault="00A95FAA" w:rsidP="00A95FA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0D79" w:rsidRPr="00A95FAA">
        <w:rPr>
          <w:rFonts w:ascii="Times New Roman" w:hAnsi="Times New Roman" w:cs="Times New Roman"/>
          <w:sz w:val="28"/>
          <w:szCs w:val="28"/>
        </w:rPr>
        <w:t xml:space="preserve">  </w:t>
      </w:r>
      <w:r w:rsidR="0016025E" w:rsidRPr="00A95FAA">
        <w:rPr>
          <w:rFonts w:ascii="Times New Roman" w:eastAsia="Calibri" w:hAnsi="Times New Roman" w:cs="Times New Roman"/>
          <w:sz w:val="28"/>
          <w:szCs w:val="28"/>
        </w:rPr>
        <w:t xml:space="preserve">Норы – строятся в биотопах с высоким берегом и достаточно плотным грунтом. Входы под водой, обычно их 2-3 и более. Диаметр входа равен 30-56 см. </w:t>
      </w:r>
      <w:proofErr w:type="gramStart"/>
      <w:r w:rsidR="0016025E" w:rsidRPr="00A95FAA">
        <w:rPr>
          <w:rFonts w:ascii="Times New Roman" w:eastAsia="Calibri" w:hAnsi="Times New Roman" w:cs="Times New Roman"/>
          <w:sz w:val="28"/>
          <w:szCs w:val="28"/>
        </w:rPr>
        <w:t>В глубь</w:t>
      </w:r>
      <w:proofErr w:type="gramEnd"/>
      <w:r w:rsidR="0016025E" w:rsidRPr="00A95FAA">
        <w:rPr>
          <w:rFonts w:ascii="Times New Roman" w:eastAsia="Calibri" w:hAnsi="Times New Roman" w:cs="Times New Roman"/>
          <w:sz w:val="28"/>
          <w:szCs w:val="28"/>
        </w:rPr>
        <w:t xml:space="preserve"> берега нора простирается на 4-10 метров. В конце или посередине хода располагается камера (диаметр около 1 м, высота 25-40 см.). Помимо относительно больших и сложных нор снабжённых логовом, имеются и более примитивные подземные постройки. Например, норы для прятанья (до 5 м). Один </w:t>
      </w:r>
      <w:proofErr w:type="gramStart"/>
      <w:r w:rsidR="0016025E" w:rsidRPr="00A95FAA">
        <w:rPr>
          <w:rFonts w:ascii="Times New Roman" w:eastAsia="Calibri" w:hAnsi="Times New Roman" w:cs="Times New Roman"/>
          <w:sz w:val="28"/>
          <w:szCs w:val="28"/>
        </w:rPr>
        <w:t>выход</w:t>
      </w:r>
      <w:proofErr w:type="gramEnd"/>
      <w:r w:rsidR="0016025E" w:rsidRPr="00A95FAA">
        <w:rPr>
          <w:rFonts w:ascii="Times New Roman" w:eastAsia="Calibri" w:hAnsi="Times New Roman" w:cs="Times New Roman"/>
          <w:sz w:val="28"/>
          <w:szCs w:val="28"/>
        </w:rPr>
        <w:t xml:space="preserve">  которых располагается на берегу, а другой у  </w:t>
      </w:r>
      <w:r w:rsidR="00EE4BED" w:rsidRPr="00A95FAA">
        <w:rPr>
          <w:rFonts w:ascii="Times New Roman" w:hAnsi="Times New Roman" w:cs="Times New Roman"/>
          <w:sz w:val="28"/>
          <w:szCs w:val="28"/>
        </w:rPr>
        <w:t>самого уровня воды (Рис. 5)</w:t>
      </w:r>
    </w:p>
    <w:p w:rsidR="00EE4BED" w:rsidRPr="00A95FAA" w:rsidRDefault="00EE4BED" w:rsidP="00A95FAA">
      <w:pPr>
        <w:spacing w:line="360" w:lineRule="auto"/>
        <w:jc w:val="center"/>
        <w:rPr>
          <w:rFonts w:ascii="Times New Roman" w:eastAsia="Calibri"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2238375" cy="2481299"/>
            <wp:effectExtent l="19050" t="0" r="9525" b="0"/>
            <wp:docPr id="67" name="Рисунок 67" descr="БОБ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ОБРЫ"/>
                    <pic:cNvPicPr>
                      <a:picLocks noChangeAspect="1" noChangeArrowheads="1"/>
                    </pic:cNvPicPr>
                  </pic:nvPicPr>
                  <pic:blipFill>
                    <a:blip r:embed="rId12" cstate="print"/>
                    <a:srcRect l="48193" t="1718"/>
                    <a:stretch>
                      <a:fillRect/>
                    </a:stretch>
                  </pic:blipFill>
                  <pic:spPr bwMode="auto">
                    <a:xfrm>
                      <a:off x="0" y="0"/>
                      <a:ext cx="2238375" cy="2481299"/>
                    </a:xfrm>
                    <a:prstGeom prst="rect">
                      <a:avLst/>
                    </a:prstGeom>
                    <a:noFill/>
                    <a:ln w="9525">
                      <a:noFill/>
                      <a:miter lim="800000"/>
                      <a:headEnd/>
                      <a:tailEnd/>
                    </a:ln>
                  </pic:spPr>
                </pic:pic>
              </a:graphicData>
            </a:graphic>
          </wp:inline>
        </w:drawing>
      </w:r>
      <w:r w:rsidR="00680D79" w:rsidRPr="00A95FAA">
        <w:rPr>
          <w:rFonts w:ascii="Times New Roman" w:hAnsi="Times New Roman" w:cs="Times New Roman"/>
          <w:sz w:val="28"/>
          <w:szCs w:val="28"/>
        </w:rPr>
        <w:t xml:space="preserve">   Рис. 5</w:t>
      </w:r>
    </w:p>
    <w:p w:rsidR="0016025E" w:rsidRP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00680D79" w:rsidRPr="00A95FAA">
        <w:rPr>
          <w:rFonts w:ascii="Times New Roman" w:hAnsi="Times New Roman" w:cs="Times New Roman"/>
          <w:sz w:val="28"/>
          <w:szCs w:val="28"/>
        </w:rPr>
        <w:t xml:space="preserve">    </w:t>
      </w:r>
      <w:r w:rsidRPr="00A95FAA">
        <w:rPr>
          <w:rFonts w:ascii="Times New Roman" w:eastAsia="Calibri" w:hAnsi="Times New Roman" w:cs="Times New Roman"/>
          <w:sz w:val="28"/>
          <w:szCs w:val="28"/>
        </w:rPr>
        <w:t>Хатки. Строятся в пониженных местах не позволяющих рыть норы. В высоту        они могут быть более 2 метров, максимальный диаметр (на уровне воды) около        8 метров</w:t>
      </w:r>
      <w:r w:rsidR="00EE4BED" w:rsidRPr="00A95FAA">
        <w:rPr>
          <w:rFonts w:ascii="Times New Roman" w:hAnsi="Times New Roman" w:cs="Times New Roman"/>
          <w:sz w:val="28"/>
          <w:szCs w:val="28"/>
        </w:rPr>
        <w:t>. Входы располагаются под водой  (Рис. 6).</w:t>
      </w:r>
    </w:p>
    <w:p w:rsidR="00EE4BED" w:rsidRPr="00A95FAA" w:rsidRDefault="00A95FAA" w:rsidP="00A95FAA">
      <w:pPr>
        <w:spacing w:line="360" w:lineRule="auto"/>
        <w:jc w:val="center"/>
        <w:rPr>
          <w:rFonts w:ascii="Times New Roman"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181350" cy="2116435"/>
            <wp:effectExtent l="19050" t="0" r="0" b="0"/>
            <wp:docPr id="1" name="Рисунок 103" descr="Фотография Домик бобров, автор Michael Mendel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Фотография Домик бобров, автор Michael Mendeleev"/>
                    <pic:cNvPicPr>
                      <a:picLocks noChangeAspect="1" noChangeArrowheads="1"/>
                    </pic:cNvPicPr>
                  </pic:nvPicPr>
                  <pic:blipFill>
                    <a:blip r:embed="rId13" cstate="print"/>
                    <a:srcRect/>
                    <a:stretch>
                      <a:fillRect/>
                    </a:stretch>
                  </pic:blipFill>
                  <pic:spPr bwMode="auto">
                    <a:xfrm>
                      <a:off x="0" y="0"/>
                      <a:ext cx="3194657" cy="2125288"/>
                    </a:xfrm>
                    <a:prstGeom prst="rect">
                      <a:avLst/>
                    </a:prstGeom>
                    <a:noFill/>
                    <a:ln w="9525">
                      <a:noFill/>
                      <a:miter lim="800000"/>
                      <a:headEnd/>
                      <a:tailEnd/>
                    </a:ln>
                  </pic:spPr>
                </pic:pic>
              </a:graphicData>
            </a:graphic>
          </wp:inline>
        </w:drawing>
      </w:r>
    </w:p>
    <w:p w:rsidR="00EE4BED" w:rsidRPr="00A95FAA" w:rsidRDefault="00EE4BED" w:rsidP="00A95FAA">
      <w:pPr>
        <w:spacing w:line="360" w:lineRule="auto"/>
        <w:jc w:val="center"/>
        <w:rPr>
          <w:rFonts w:ascii="Times New Roman" w:eastAsia="Calibri" w:hAnsi="Times New Roman" w:cs="Times New Roman"/>
          <w:sz w:val="28"/>
          <w:szCs w:val="28"/>
        </w:rPr>
      </w:pPr>
      <w:r w:rsidRPr="00A95FAA">
        <w:rPr>
          <w:rFonts w:ascii="Times New Roman" w:hAnsi="Times New Roman" w:cs="Times New Roman"/>
          <w:sz w:val="28"/>
          <w:szCs w:val="28"/>
        </w:rPr>
        <w:t xml:space="preserve">     Рис. 6</w:t>
      </w:r>
    </w:p>
    <w:p w:rsid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p>
    <w:p w:rsidR="0016025E" w:rsidRPr="00A95FAA" w:rsidRDefault="00A95FAA" w:rsidP="00A95FAA">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6025E" w:rsidRPr="00A95FAA">
        <w:rPr>
          <w:rFonts w:ascii="Times New Roman" w:eastAsia="Calibri" w:hAnsi="Times New Roman" w:cs="Times New Roman"/>
          <w:sz w:val="28"/>
          <w:szCs w:val="28"/>
        </w:rPr>
        <w:t>Тропы. Представляют собой тропинки с вытоптанной растительностью в местах переходов к местам кормёжки.</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w:t>
      </w:r>
      <w:r w:rsidR="00A95FAA">
        <w:rPr>
          <w:rFonts w:ascii="Times New Roman" w:eastAsia="Calibri" w:hAnsi="Times New Roman" w:cs="Times New Roman"/>
          <w:sz w:val="28"/>
          <w:szCs w:val="28"/>
        </w:rPr>
        <w:t xml:space="preserve">    </w:t>
      </w:r>
      <w:r w:rsidRPr="00A95FAA">
        <w:rPr>
          <w:rFonts w:ascii="Times New Roman" w:eastAsia="Calibri" w:hAnsi="Times New Roman" w:cs="Times New Roman"/>
          <w:sz w:val="28"/>
          <w:szCs w:val="28"/>
        </w:rPr>
        <w:t xml:space="preserve"> Каналы. Представляют собой прорытые пути сообщения между основным водоёмом и местами кормёжки. Глубина каналов колеблется от 25 см до 1 м и более, ширина в среднем 50 см, длина колеблется от 2-5 до 100-200 и более метров.</w:t>
      </w:r>
    </w:p>
    <w:p w:rsidR="0016025E" w:rsidRPr="00A95FAA" w:rsidRDefault="0016025E" w:rsidP="00A95FAA">
      <w:pPr>
        <w:spacing w:line="360" w:lineRule="auto"/>
        <w:jc w:val="both"/>
        <w:rPr>
          <w:rFonts w:ascii="Times New Roman" w:hAnsi="Times New Roman" w:cs="Times New Roman"/>
          <w:sz w:val="28"/>
          <w:szCs w:val="28"/>
        </w:rPr>
      </w:pPr>
      <w:r w:rsidRPr="00A95FAA">
        <w:rPr>
          <w:rFonts w:ascii="Times New Roman" w:eastAsia="Calibri" w:hAnsi="Times New Roman" w:cs="Times New Roman"/>
          <w:sz w:val="28"/>
          <w:szCs w:val="28"/>
        </w:rPr>
        <w:t xml:space="preserve">   </w:t>
      </w:r>
      <w:r w:rsidR="00A95FAA">
        <w:rPr>
          <w:rFonts w:ascii="Times New Roman" w:eastAsia="Calibri" w:hAnsi="Times New Roman" w:cs="Times New Roman"/>
          <w:sz w:val="28"/>
          <w:szCs w:val="28"/>
        </w:rPr>
        <w:t xml:space="preserve">   </w:t>
      </w:r>
      <w:r w:rsidRPr="00A95FAA">
        <w:rPr>
          <w:rFonts w:ascii="Times New Roman" w:eastAsia="Calibri" w:hAnsi="Times New Roman" w:cs="Times New Roman"/>
          <w:sz w:val="28"/>
          <w:szCs w:val="28"/>
        </w:rPr>
        <w:t xml:space="preserve"> Плотины. Строятся на каналах, протоках, ручьях и реках для поддержания        определенного уровня воды. Располагаются в</w:t>
      </w:r>
      <w:r w:rsidR="00EE4BED" w:rsidRPr="00A95FAA">
        <w:rPr>
          <w:rFonts w:ascii="Times New Roman" w:hAnsi="Times New Roman" w:cs="Times New Roman"/>
          <w:sz w:val="28"/>
          <w:szCs w:val="28"/>
        </w:rPr>
        <w:t>сегда ниже жилых нор или хаток (Рис. 7).</w:t>
      </w:r>
    </w:p>
    <w:p w:rsidR="00EE4BED" w:rsidRPr="00A95FAA" w:rsidRDefault="00EE4BED" w:rsidP="00A95FAA">
      <w:pPr>
        <w:spacing w:line="360" w:lineRule="auto"/>
        <w:jc w:val="both"/>
        <w:rPr>
          <w:rFonts w:ascii="Times New Roman" w:hAnsi="Times New Roman" w:cs="Times New Roman"/>
          <w:sz w:val="28"/>
          <w:szCs w:val="28"/>
        </w:rPr>
      </w:pPr>
    </w:p>
    <w:p w:rsidR="00EE4BED" w:rsidRPr="00A95FAA" w:rsidRDefault="00EE4BED" w:rsidP="00A95FAA">
      <w:pPr>
        <w:spacing w:line="360" w:lineRule="auto"/>
        <w:jc w:val="center"/>
        <w:rPr>
          <w:rFonts w:ascii="Times New Roman" w:eastAsia="Calibri"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5133975" cy="1962150"/>
            <wp:effectExtent l="19050" t="0" r="9525" b="0"/>
            <wp:docPr id="112" name="Рисунок 112" descr="Бобры и природа - Всё о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обры и природа - Всё о природе"/>
                    <pic:cNvPicPr>
                      <a:picLocks noChangeAspect="1" noChangeArrowheads="1"/>
                    </pic:cNvPicPr>
                  </pic:nvPicPr>
                  <pic:blipFill>
                    <a:blip r:embed="rId14" cstate="print"/>
                    <a:srcRect t="36077" r="2000" b="14044"/>
                    <a:stretch>
                      <a:fillRect/>
                    </a:stretch>
                  </pic:blipFill>
                  <pic:spPr bwMode="auto">
                    <a:xfrm>
                      <a:off x="0" y="0"/>
                      <a:ext cx="5133975" cy="1962150"/>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Рис. 7</w:t>
      </w:r>
    </w:p>
    <w:p w:rsidR="009E0426"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Бобр очень интересный зверь. Только он умеет строить на речках и ручьях настоящие плотины, прокладывать в лесу настоящие каналы и, как заправский лесоруб, валить толстые деревья, сооружать хатки для жилья. Прочная, искусно сложенная из веток, зацементированная речным илом, бобровая плотина не боится даже бурного половодья.</w:t>
      </w:r>
    </w:p>
    <w:p w:rsidR="0016025E" w:rsidRPr="00A95FAA" w:rsidRDefault="0016025E" w:rsidP="00A95FAA">
      <w:pPr>
        <w:spacing w:line="360" w:lineRule="auto"/>
        <w:jc w:val="center"/>
        <w:rPr>
          <w:rFonts w:ascii="Times New Roman" w:eastAsia="Calibri" w:hAnsi="Times New Roman" w:cs="Times New Roman"/>
          <w:b/>
          <w:i/>
          <w:sz w:val="28"/>
          <w:szCs w:val="28"/>
        </w:rPr>
      </w:pPr>
      <w:r w:rsidRPr="00A95FAA">
        <w:rPr>
          <w:rFonts w:ascii="Times New Roman" w:eastAsia="Calibri" w:hAnsi="Times New Roman" w:cs="Times New Roman"/>
          <w:b/>
          <w:i/>
          <w:sz w:val="28"/>
          <w:szCs w:val="28"/>
        </w:rPr>
        <w:t xml:space="preserve">1.3. </w:t>
      </w:r>
      <w:r w:rsidR="00680D79" w:rsidRPr="00A95FAA">
        <w:rPr>
          <w:rFonts w:ascii="Times New Roman" w:hAnsi="Times New Roman" w:cs="Times New Roman"/>
          <w:b/>
          <w:i/>
          <w:sz w:val="28"/>
          <w:szCs w:val="28"/>
        </w:rPr>
        <w:t>Размножение и развитие бобров</w:t>
      </w:r>
    </w:p>
    <w:p w:rsid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Бобр хороший семьянин, а потому в одиночестве он живёт редко. Обычным временем появления детёнышей считается конец весны – </w:t>
      </w:r>
      <w:r w:rsidR="00520E89" w:rsidRPr="00A95FAA">
        <w:rPr>
          <w:rFonts w:ascii="Times New Roman" w:hAnsi="Times New Roman" w:cs="Times New Roman"/>
          <w:sz w:val="28"/>
          <w:szCs w:val="28"/>
        </w:rPr>
        <w:t xml:space="preserve">начало лета (Рис. 8). </w:t>
      </w:r>
      <w:r w:rsidRPr="00A95FAA">
        <w:rPr>
          <w:rFonts w:ascii="Times New Roman" w:eastAsia="Calibri" w:hAnsi="Times New Roman" w:cs="Times New Roman"/>
          <w:sz w:val="28"/>
          <w:szCs w:val="28"/>
        </w:rPr>
        <w:t xml:space="preserve"> Первые полтора месяца бобрята питаются </w:t>
      </w:r>
      <w:proofErr w:type="gramStart"/>
      <w:r w:rsidRPr="00A95FAA">
        <w:rPr>
          <w:rFonts w:ascii="Times New Roman" w:eastAsia="Calibri" w:hAnsi="Times New Roman" w:cs="Times New Roman"/>
          <w:sz w:val="28"/>
          <w:szCs w:val="28"/>
        </w:rPr>
        <w:t>жирным</w:t>
      </w:r>
      <w:proofErr w:type="gramEnd"/>
      <w:r w:rsidRPr="00A95FAA">
        <w:rPr>
          <w:rFonts w:ascii="Times New Roman" w:eastAsia="Calibri" w:hAnsi="Times New Roman" w:cs="Times New Roman"/>
          <w:sz w:val="28"/>
          <w:szCs w:val="28"/>
        </w:rPr>
        <w:t xml:space="preserve">, высококалорийным </w:t>
      </w:r>
    </w:p>
    <w:p w:rsidR="00A95FAA" w:rsidRDefault="00A95FAA" w:rsidP="00A95FAA">
      <w:pPr>
        <w:spacing w:line="360" w:lineRule="auto"/>
        <w:jc w:val="both"/>
        <w:rPr>
          <w:rFonts w:ascii="Times New Roman" w:eastAsia="Calibri" w:hAnsi="Times New Roman" w:cs="Times New Roman"/>
          <w:sz w:val="28"/>
          <w:szCs w:val="28"/>
        </w:rPr>
      </w:pP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lastRenderedPageBreak/>
        <w:t xml:space="preserve">молоком матери и очень быстро растут. Но уже через пару недель их рацион пополняется и растительной пищей. В течение месяца-полутора детёныши становятся объектом заботы всей семьи. Взрослые животные обогревают и охраняют бобрят, приносят им пищу, участвуют в играх, сопровождают в прогулках по водоёму. Как правило, достигнув двухгодовалого возраста, по весне молодые бобры покидают семью.  В выводке обычно 3-5 детёнышей, которые рождаются </w:t>
      </w:r>
      <w:proofErr w:type="gramStart"/>
      <w:r w:rsidRPr="00A95FAA">
        <w:rPr>
          <w:rFonts w:ascii="Times New Roman" w:eastAsia="Calibri" w:hAnsi="Times New Roman" w:cs="Times New Roman"/>
          <w:sz w:val="28"/>
          <w:szCs w:val="28"/>
        </w:rPr>
        <w:t>зрячими</w:t>
      </w:r>
      <w:proofErr w:type="gramEnd"/>
      <w:r w:rsidRPr="00A95FAA">
        <w:rPr>
          <w:rFonts w:ascii="Times New Roman" w:eastAsia="Calibri" w:hAnsi="Times New Roman" w:cs="Times New Roman"/>
          <w:sz w:val="28"/>
          <w:szCs w:val="28"/>
        </w:rPr>
        <w:t xml:space="preserve"> и через 1-2 дня уже могут плавать.    </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В возрасте 2-х (весной) лет бобры покидают семейную группу (часто парами) и живут во временных норах, лишь позднее устраивая более серьёзные        обиталище.</w:t>
      </w:r>
    </w:p>
    <w:p w:rsidR="0016025E" w:rsidRPr="00A95FAA" w:rsidRDefault="0016025E"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Продолжительность жизни бобров в природе 10-25 лет.</w:t>
      </w:r>
    </w:p>
    <w:p w:rsidR="00520E89" w:rsidRPr="00A95FAA" w:rsidRDefault="00520E89" w:rsidP="00A95FAA">
      <w:pPr>
        <w:spacing w:after="0" w:line="360" w:lineRule="auto"/>
        <w:jc w:val="center"/>
        <w:rPr>
          <w:rFonts w:ascii="Times New Roman"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124200" cy="2524354"/>
            <wp:effectExtent l="19050" t="0" r="0" b="0"/>
            <wp:docPr id="115" name="Рисунок 115" descr="Прогулки с фотоаппаратом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огулки с фотоаппаратом : LiveInternet - Российский Сервис Онлайн-Дневников"/>
                    <pic:cNvPicPr>
                      <a:picLocks noChangeAspect="1" noChangeArrowheads="1"/>
                    </pic:cNvPicPr>
                  </pic:nvPicPr>
                  <pic:blipFill>
                    <a:blip r:embed="rId15" cstate="print"/>
                    <a:srcRect/>
                    <a:stretch>
                      <a:fillRect/>
                    </a:stretch>
                  </pic:blipFill>
                  <pic:spPr bwMode="auto">
                    <a:xfrm>
                      <a:off x="0" y="0"/>
                      <a:ext cx="3126656" cy="2526338"/>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Рис. 8</w:t>
      </w:r>
    </w:p>
    <w:p w:rsidR="009E0426" w:rsidRPr="00A95FAA" w:rsidRDefault="009E0426" w:rsidP="00A95FAA">
      <w:pPr>
        <w:spacing w:line="360" w:lineRule="auto"/>
        <w:ind w:firstLine="257"/>
        <w:jc w:val="center"/>
        <w:rPr>
          <w:rFonts w:ascii="Times New Roman" w:eastAsia="Calibri" w:hAnsi="Times New Roman" w:cs="Times New Roman"/>
          <w:b/>
          <w:i/>
          <w:sz w:val="28"/>
          <w:szCs w:val="28"/>
        </w:rPr>
      </w:pPr>
    </w:p>
    <w:p w:rsidR="009E0426" w:rsidRPr="00A95FAA" w:rsidRDefault="009E0426" w:rsidP="00A95FAA">
      <w:pPr>
        <w:spacing w:line="360" w:lineRule="auto"/>
        <w:ind w:firstLine="257"/>
        <w:jc w:val="center"/>
        <w:rPr>
          <w:rFonts w:ascii="Times New Roman" w:eastAsia="Calibri" w:hAnsi="Times New Roman" w:cs="Times New Roman"/>
          <w:b/>
          <w:i/>
          <w:sz w:val="28"/>
          <w:szCs w:val="28"/>
        </w:rPr>
      </w:pPr>
    </w:p>
    <w:p w:rsidR="009E0426" w:rsidRPr="00A95FAA" w:rsidRDefault="009E0426" w:rsidP="00A95FAA">
      <w:pPr>
        <w:spacing w:line="360" w:lineRule="auto"/>
        <w:ind w:firstLine="257"/>
        <w:jc w:val="center"/>
        <w:rPr>
          <w:rFonts w:ascii="Times New Roman" w:eastAsia="Calibri" w:hAnsi="Times New Roman" w:cs="Times New Roman"/>
          <w:b/>
          <w:i/>
          <w:sz w:val="28"/>
          <w:szCs w:val="28"/>
        </w:rPr>
      </w:pPr>
    </w:p>
    <w:p w:rsidR="009E0426" w:rsidRPr="00A95FAA" w:rsidRDefault="009E0426" w:rsidP="00A95FAA">
      <w:pPr>
        <w:spacing w:line="360" w:lineRule="auto"/>
        <w:ind w:firstLine="257"/>
        <w:jc w:val="center"/>
        <w:rPr>
          <w:rFonts w:ascii="Times New Roman" w:eastAsia="Calibri" w:hAnsi="Times New Roman" w:cs="Times New Roman"/>
          <w:b/>
          <w:i/>
          <w:sz w:val="28"/>
          <w:szCs w:val="28"/>
        </w:rPr>
      </w:pPr>
    </w:p>
    <w:p w:rsidR="009E0426" w:rsidRPr="00A95FAA" w:rsidRDefault="009E0426" w:rsidP="00A95FAA">
      <w:pPr>
        <w:spacing w:line="360" w:lineRule="auto"/>
        <w:ind w:firstLine="257"/>
        <w:jc w:val="center"/>
        <w:rPr>
          <w:rFonts w:ascii="Times New Roman" w:eastAsia="Calibri" w:hAnsi="Times New Roman" w:cs="Times New Roman"/>
          <w:b/>
          <w:i/>
          <w:sz w:val="28"/>
          <w:szCs w:val="28"/>
        </w:rPr>
      </w:pPr>
    </w:p>
    <w:p w:rsidR="009E0426" w:rsidRPr="00A95FAA" w:rsidRDefault="009E0426" w:rsidP="00A95FAA">
      <w:pPr>
        <w:spacing w:line="360" w:lineRule="auto"/>
        <w:ind w:firstLine="257"/>
        <w:jc w:val="center"/>
        <w:rPr>
          <w:rFonts w:ascii="Times New Roman" w:eastAsia="Calibri" w:hAnsi="Times New Roman" w:cs="Times New Roman"/>
          <w:b/>
          <w:i/>
          <w:sz w:val="28"/>
          <w:szCs w:val="28"/>
        </w:rPr>
      </w:pPr>
    </w:p>
    <w:p w:rsidR="009E0426" w:rsidRPr="00A95FAA" w:rsidRDefault="009E0426" w:rsidP="00A95FAA">
      <w:pPr>
        <w:spacing w:line="360" w:lineRule="auto"/>
        <w:ind w:firstLine="257"/>
        <w:jc w:val="center"/>
        <w:rPr>
          <w:rFonts w:ascii="Times New Roman" w:eastAsia="Calibri" w:hAnsi="Times New Roman" w:cs="Times New Roman"/>
          <w:b/>
          <w:i/>
          <w:sz w:val="28"/>
          <w:szCs w:val="28"/>
        </w:rPr>
      </w:pPr>
    </w:p>
    <w:p w:rsidR="00520E89" w:rsidRPr="00A95FAA" w:rsidRDefault="00520E89" w:rsidP="00A95FAA">
      <w:pPr>
        <w:spacing w:line="360" w:lineRule="auto"/>
        <w:ind w:firstLine="257"/>
        <w:jc w:val="center"/>
        <w:rPr>
          <w:rFonts w:ascii="Times New Roman" w:eastAsia="Calibri" w:hAnsi="Times New Roman" w:cs="Times New Roman"/>
          <w:b/>
          <w:i/>
          <w:sz w:val="28"/>
          <w:szCs w:val="28"/>
        </w:rPr>
      </w:pPr>
      <w:r w:rsidRPr="00A95FAA">
        <w:rPr>
          <w:rFonts w:ascii="Times New Roman" w:eastAsia="Calibri" w:hAnsi="Times New Roman" w:cs="Times New Roman"/>
          <w:b/>
          <w:i/>
          <w:sz w:val="28"/>
          <w:szCs w:val="28"/>
        </w:rPr>
        <w:lastRenderedPageBreak/>
        <w:t xml:space="preserve">2. </w:t>
      </w:r>
      <w:r w:rsidR="00680D79" w:rsidRPr="00A95FAA">
        <w:rPr>
          <w:rFonts w:ascii="Times New Roman" w:hAnsi="Times New Roman" w:cs="Times New Roman"/>
          <w:b/>
          <w:i/>
          <w:sz w:val="28"/>
          <w:szCs w:val="28"/>
        </w:rPr>
        <w:t>Практическая часть.</w:t>
      </w:r>
    </w:p>
    <w:p w:rsidR="00520E89" w:rsidRPr="00A95FAA" w:rsidRDefault="00520E89" w:rsidP="00A95FAA">
      <w:pPr>
        <w:spacing w:line="360" w:lineRule="auto"/>
        <w:jc w:val="center"/>
        <w:rPr>
          <w:rFonts w:ascii="Times New Roman" w:eastAsia="Calibri" w:hAnsi="Times New Roman" w:cs="Times New Roman"/>
          <w:b/>
          <w:i/>
          <w:sz w:val="28"/>
          <w:szCs w:val="28"/>
        </w:rPr>
      </w:pPr>
      <w:r w:rsidRPr="00A95FAA">
        <w:rPr>
          <w:rFonts w:ascii="Times New Roman" w:eastAsia="Calibri" w:hAnsi="Times New Roman" w:cs="Times New Roman"/>
          <w:b/>
          <w:i/>
          <w:sz w:val="28"/>
          <w:szCs w:val="28"/>
        </w:rPr>
        <w:t xml:space="preserve"> Маршрутный и визуальный методы исследования </w:t>
      </w:r>
    </w:p>
    <w:p w:rsidR="00520E89" w:rsidRPr="00A95FAA" w:rsidRDefault="00680D79" w:rsidP="00A95FAA">
      <w:pPr>
        <w:spacing w:line="360" w:lineRule="auto"/>
        <w:jc w:val="both"/>
        <w:rPr>
          <w:rFonts w:ascii="Times New Roman" w:eastAsia="Calibri" w:hAnsi="Times New Roman" w:cs="Times New Roman"/>
          <w:b/>
          <w:sz w:val="28"/>
          <w:szCs w:val="28"/>
        </w:rPr>
      </w:pPr>
      <w:r w:rsidRPr="00A95FAA">
        <w:rPr>
          <w:rFonts w:ascii="Times New Roman" w:hAnsi="Times New Roman" w:cs="Times New Roman"/>
          <w:spacing w:val="5"/>
          <w:sz w:val="28"/>
          <w:szCs w:val="28"/>
        </w:rPr>
        <w:t xml:space="preserve">     Д</w:t>
      </w:r>
      <w:r w:rsidR="00520E89" w:rsidRPr="00A95FAA">
        <w:rPr>
          <w:rFonts w:ascii="Times New Roman" w:eastAsia="Calibri" w:hAnsi="Times New Roman" w:cs="Times New Roman"/>
          <w:spacing w:val="5"/>
          <w:sz w:val="28"/>
          <w:szCs w:val="28"/>
        </w:rPr>
        <w:t xml:space="preserve">ля исследования </w:t>
      </w:r>
      <w:r w:rsidRPr="00A95FAA">
        <w:rPr>
          <w:rFonts w:ascii="Times New Roman" w:hAnsi="Times New Roman" w:cs="Times New Roman"/>
          <w:spacing w:val="5"/>
          <w:sz w:val="28"/>
          <w:szCs w:val="28"/>
        </w:rPr>
        <w:t xml:space="preserve">мною был выбран </w:t>
      </w:r>
      <w:r w:rsidR="00520E89" w:rsidRPr="00A95FAA">
        <w:rPr>
          <w:rFonts w:ascii="Times New Roman" w:eastAsia="Calibri" w:hAnsi="Times New Roman" w:cs="Times New Roman"/>
          <w:spacing w:val="5"/>
          <w:sz w:val="28"/>
          <w:szCs w:val="28"/>
        </w:rPr>
        <w:t>метод маршрутного учета как наиболее прост</w:t>
      </w:r>
      <w:r w:rsidRPr="00A95FAA">
        <w:rPr>
          <w:rFonts w:ascii="Times New Roman" w:hAnsi="Times New Roman" w:cs="Times New Roman"/>
          <w:spacing w:val="5"/>
          <w:sz w:val="28"/>
          <w:szCs w:val="28"/>
        </w:rPr>
        <w:t>ой</w:t>
      </w:r>
      <w:r w:rsidR="00520E89" w:rsidRPr="00A95FAA">
        <w:rPr>
          <w:rFonts w:ascii="Times New Roman" w:eastAsia="Calibri" w:hAnsi="Times New Roman" w:cs="Times New Roman"/>
          <w:spacing w:val="5"/>
          <w:sz w:val="28"/>
          <w:szCs w:val="28"/>
        </w:rPr>
        <w:t xml:space="preserve"> и</w:t>
      </w:r>
      <w:r w:rsidR="00520E89" w:rsidRPr="00A95FAA">
        <w:rPr>
          <w:rFonts w:ascii="Times New Roman" w:eastAsia="Calibri" w:hAnsi="Times New Roman" w:cs="Times New Roman"/>
          <w:sz w:val="28"/>
          <w:szCs w:val="28"/>
        </w:rPr>
        <w:t xml:space="preserve">  </w:t>
      </w:r>
      <w:r w:rsidR="00520E89" w:rsidRPr="00A95FAA">
        <w:rPr>
          <w:rFonts w:ascii="Times New Roman" w:eastAsia="Calibri" w:hAnsi="Times New Roman" w:cs="Times New Roman"/>
          <w:spacing w:val="5"/>
          <w:sz w:val="28"/>
          <w:szCs w:val="28"/>
        </w:rPr>
        <w:t>доступны</w:t>
      </w:r>
      <w:r w:rsidRPr="00A95FAA">
        <w:rPr>
          <w:rFonts w:ascii="Times New Roman" w:hAnsi="Times New Roman" w:cs="Times New Roman"/>
          <w:spacing w:val="5"/>
          <w:sz w:val="28"/>
          <w:szCs w:val="28"/>
        </w:rPr>
        <w:t>й</w:t>
      </w:r>
      <w:r w:rsidR="00520E89" w:rsidRPr="00A95FAA">
        <w:rPr>
          <w:rFonts w:ascii="Times New Roman" w:eastAsia="Calibri" w:hAnsi="Times New Roman" w:cs="Times New Roman"/>
          <w:spacing w:val="5"/>
          <w:sz w:val="28"/>
          <w:szCs w:val="28"/>
        </w:rPr>
        <w:t>, не требую</w:t>
      </w:r>
      <w:r w:rsidR="00520E89" w:rsidRPr="00A95FAA">
        <w:rPr>
          <w:rFonts w:ascii="Times New Roman" w:eastAsia="Calibri" w:hAnsi="Times New Roman" w:cs="Times New Roman"/>
          <w:spacing w:val="5"/>
          <w:sz w:val="28"/>
          <w:szCs w:val="28"/>
        </w:rPr>
        <w:softHyphen/>
      </w:r>
      <w:r w:rsidR="00520E89" w:rsidRPr="00A95FAA">
        <w:rPr>
          <w:rFonts w:ascii="Times New Roman" w:eastAsia="Calibri" w:hAnsi="Times New Roman" w:cs="Times New Roman"/>
          <w:spacing w:val="4"/>
          <w:sz w:val="28"/>
          <w:szCs w:val="28"/>
        </w:rPr>
        <w:t>щи</w:t>
      </w:r>
      <w:r w:rsidRPr="00A95FAA">
        <w:rPr>
          <w:rFonts w:ascii="Times New Roman" w:hAnsi="Times New Roman" w:cs="Times New Roman"/>
          <w:spacing w:val="4"/>
          <w:sz w:val="28"/>
          <w:szCs w:val="28"/>
        </w:rPr>
        <w:t>й</w:t>
      </w:r>
      <w:r w:rsidR="00520E89" w:rsidRPr="00A95FAA">
        <w:rPr>
          <w:rFonts w:ascii="Times New Roman" w:eastAsia="Calibri" w:hAnsi="Times New Roman" w:cs="Times New Roman"/>
          <w:spacing w:val="4"/>
          <w:sz w:val="28"/>
          <w:szCs w:val="28"/>
        </w:rPr>
        <w:t xml:space="preserve"> большой специальной предварительной работы </w:t>
      </w:r>
      <w:r w:rsidR="00520E89" w:rsidRPr="00A95FAA">
        <w:rPr>
          <w:rFonts w:ascii="Times New Roman" w:eastAsia="Calibri" w:hAnsi="Times New Roman" w:cs="Times New Roman"/>
          <w:spacing w:val="2"/>
          <w:sz w:val="28"/>
          <w:szCs w:val="28"/>
        </w:rPr>
        <w:t xml:space="preserve">и сложной обработки результатов. </w:t>
      </w:r>
      <w:r w:rsidR="00520E89" w:rsidRPr="00A95FAA">
        <w:rPr>
          <w:rFonts w:ascii="Times New Roman" w:eastAsia="Calibri" w:hAnsi="Times New Roman" w:cs="Times New Roman"/>
          <w:sz w:val="28"/>
          <w:szCs w:val="28"/>
        </w:rPr>
        <w:t xml:space="preserve"> Маршрутный учёт животных на постоянной полосе обнаружения  подходит для изучения млекопитающих, а также следов их жизнедеятель</w:t>
      </w:r>
      <w:r w:rsidR="00520E89" w:rsidRPr="00A95FAA">
        <w:rPr>
          <w:rFonts w:ascii="Times New Roman" w:eastAsia="Calibri" w:hAnsi="Times New Roman" w:cs="Times New Roman"/>
          <w:spacing w:val="4"/>
          <w:sz w:val="28"/>
          <w:szCs w:val="28"/>
        </w:rPr>
        <w:t>ности.</w:t>
      </w:r>
    </w:p>
    <w:p w:rsidR="00520E89" w:rsidRPr="00A95FAA" w:rsidRDefault="00520E89" w:rsidP="00A95FAA">
      <w:pPr>
        <w:shd w:val="clear" w:color="auto" w:fill="FFFFFF"/>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Для выяснения, количества животных, было проведено исследование их численности методами  маршрутного учета. Изучение проводилось по заранее спланированному маршруту предполагаемого обитания бобров. Фиксировались визуально следы их жизнедеятельности: наличие нор, плотин, </w:t>
      </w:r>
      <w:proofErr w:type="spellStart"/>
      <w:r w:rsidRPr="00A95FAA">
        <w:rPr>
          <w:rFonts w:ascii="Times New Roman" w:eastAsia="Calibri" w:hAnsi="Times New Roman" w:cs="Times New Roman"/>
          <w:sz w:val="28"/>
          <w:szCs w:val="28"/>
        </w:rPr>
        <w:t>погрызов</w:t>
      </w:r>
      <w:proofErr w:type="spellEnd"/>
      <w:r w:rsidRPr="00A95FAA">
        <w:rPr>
          <w:rFonts w:ascii="Times New Roman" w:eastAsia="Calibri" w:hAnsi="Times New Roman" w:cs="Times New Roman"/>
          <w:sz w:val="28"/>
          <w:szCs w:val="28"/>
        </w:rPr>
        <w:t xml:space="preserve">,  присутствие самих животных. Следы жизнедеятельности фиксировались фотоаппаратом. В местах обнаружения бобров проводилось визуальное наблюдение за их жизнедеятельностью. </w:t>
      </w:r>
    </w:p>
    <w:p w:rsidR="005C1877" w:rsidRPr="00A95FAA" w:rsidRDefault="005C1877"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Наблюдения проводились в июне – ноябре 2014 г. Известно, что бобры выходят из нор и укрытий ближе к вечеру. Поэтому наблюдение велось после 17 часов вечера и в утренние часы.  </w:t>
      </w:r>
    </w:p>
    <w:p w:rsidR="00680D79" w:rsidRPr="00A95FAA" w:rsidRDefault="00680D79" w:rsidP="00A95FAA">
      <w:pPr>
        <w:spacing w:line="360" w:lineRule="auto"/>
        <w:rPr>
          <w:rFonts w:ascii="Times New Roman" w:hAnsi="Times New Roman" w:cs="Times New Roman"/>
          <w:sz w:val="28"/>
          <w:szCs w:val="28"/>
        </w:rPr>
      </w:pPr>
      <w:r w:rsidRPr="00A95FAA">
        <w:rPr>
          <w:rFonts w:ascii="Times New Roman" w:hAnsi="Times New Roman" w:cs="Times New Roman"/>
          <w:sz w:val="28"/>
          <w:szCs w:val="28"/>
        </w:rPr>
        <w:t xml:space="preserve">На исследуемом мною маршруте </w:t>
      </w:r>
      <w:r w:rsidR="00917674" w:rsidRPr="00A95FAA">
        <w:rPr>
          <w:rFonts w:ascii="Times New Roman" w:hAnsi="Times New Roman" w:cs="Times New Roman"/>
          <w:sz w:val="28"/>
          <w:szCs w:val="28"/>
        </w:rPr>
        <w:t>– пруд за д.</w:t>
      </w:r>
      <w:r w:rsidR="00AC7363" w:rsidRPr="00A95FAA">
        <w:rPr>
          <w:rFonts w:ascii="Times New Roman" w:hAnsi="Times New Roman" w:cs="Times New Roman"/>
          <w:sz w:val="28"/>
          <w:szCs w:val="28"/>
        </w:rPr>
        <w:t xml:space="preserve"> </w:t>
      </w:r>
      <w:proofErr w:type="spellStart"/>
      <w:r w:rsidR="00917674" w:rsidRPr="00A95FAA">
        <w:rPr>
          <w:rFonts w:ascii="Times New Roman" w:hAnsi="Times New Roman" w:cs="Times New Roman"/>
          <w:sz w:val="28"/>
          <w:szCs w:val="28"/>
        </w:rPr>
        <w:t>Рожново</w:t>
      </w:r>
      <w:proofErr w:type="spellEnd"/>
      <w:r w:rsidR="00917674" w:rsidRPr="00A95FAA">
        <w:rPr>
          <w:rFonts w:ascii="Times New Roman" w:hAnsi="Times New Roman" w:cs="Times New Roman"/>
          <w:sz w:val="28"/>
          <w:szCs w:val="28"/>
        </w:rPr>
        <w:t xml:space="preserve"> и два отходящих от него </w:t>
      </w:r>
      <w:r w:rsidR="00CD320B" w:rsidRPr="00A95FAA">
        <w:rPr>
          <w:rFonts w:ascii="Times New Roman" w:hAnsi="Times New Roman" w:cs="Times New Roman"/>
          <w:sz w:val="28"/>
          <w:szCs w:val="28"/>
        </w:rPr>
        <w:t xml:space="preserve">ручья </w:t>
      </w:r>
      <w:r w:rsidR="00917674" w:rsidRPr="00A95FAA">
        <w:rPr>
          <w:rFonts w:ascii="Times New Roman" w:hAnsi="Times New Roman" w:cs="Times New Roman"/>
          <w:sz w:val="28"/>
          <w:szCs w:val="28"/>
        </w:rPr>
        <w:t xml:space="preserve">- </w:t>
      </w:r>
      <w:r w:rsidRPr="00A95FAA">
        <w:rPr>
          <w:rFonts w:ascii="Times New Roman" w:hAnsi="Times New Roman" w:cs="Times New Roman"/>
          <w:sz w:val="28"/>
          <w:szCs w:val="28"/>
        </w:rPr>
        <w:t>были обнаружены</w:t>
      </w:r>
      <w:r w:rsidR="00917674" w:rsidRPr="00A95FAA">
        <w:rPr>
          <w:rFonts w:ascii="Times New Roman" w:hAnsi="Times New Roman" w:cs="Times New Roman"/>
          <w:sz w:val="28"/>
          <w:szCs w:val="28"/>
        </w:rPr>
        <w:t>:</w:t>
      </w:r>
    </w:p>
    <w:p w:rsidR="00917674" w:rsidRPr="00A95FAA" w:rsidRDefault="00917674" w:rsidP="00A95FAA">
      <w:pPr>
        <w:pStyle w:val="a8"/>
        <w:numPr>
          <w:ilvl w:val="0"/>
          <w:numId w:val="12"/>
        </w:numPr>
        <w:spacing w:line="360" w:lineRule="auto"/>
        <w:rPr>
          <w:rFonts w:ascii="Times New Roman" w:hAnsi="Times New Roman" w:cs="Times New Roman"/>
          <w:sz w:val="28"/>
          <w:szCs w:val="28"/>
        </w:rPr>
      </w:pPr>
      <w:r w:rsidRPr="00A95FAA">
        <w:rPr>
          <w:rFonts w:ascii="Times New Roman" w:hAnsi="Times New Roman" w:cs="Times New Roman"/>
          <w:sz w:val="28"/>
          <w:szCs w:val="28"/>
        </w:rPr>
        <w:t>Б</w:t>
      </w:r>
      <w:r w:rsidR="00CA76B6" w:rsidRPr="00A95FAA">
        <w:rPr>
          <w:rFonts w:ascii="Times New Roman" w:hAnsi="Times New Roman" w:cs="Times New Roman"/>
          <w:sz w:val="28"/>
          <w:szCs w:val="28"/>
        </w:rPr>
        <w:t xml:space="preserve">ольшая, на отмели, </w:t>
      </w:r>
      <w:r w:rsidRPr="00A95FAA">
        <w:rPr>
          <w:rFonts w:ascii="Times New Roman" w:hAnsi="Times New Roman" w:cs="Times New Roman"/>
          <w:sz w:val="28"/>
          <w:szCs w:val="28"/>
        </w:rPr>
        <w:t xml:space="preserve"> и малая хатки</w:t>
      </w:r>
      <w:r w:rsidR="00B85919" w:rsidRPr="00A95FAA">
        <w:rPr>
          <w:rFonts w:ascii="Times New Roman" w:hAnsi="Times New Roman" w:cs="Times New Roman"/>
          <w:sz w:val="28"/>
          <w:szCs w:val="28"/>
        </w:rPr>
        <w:t xml:space="preserve"> </w:t>
      </w:r>
      <w:r w:rsidR="00CA76B6" w:rsidRPr="00A95FAA">
        <w:rPr>
          <w:rFonts w:ascii="Times New Roman" w:hAnsi="Times New Roman" w:cs="Times New Roman"/>
          <w:sz w:val="28"/>
          <w:szCs w:val="28"/>
        </w:rPr>
        <w:t>(Рис. 9)</w:t>
      </w:r>
      <w:r w:rsidRPr="00A95FAA">
        <w:rPr>
          <w:rFonts w:ascii="Times New Roman" w:hAnsi="Times New Roman" w:cs="Times New Roman"/>
          <w:sz w:val="28"/>
          <w:szCs w:val="28"/>
        </w:rPr>
        <w:t xml:space="preserve">, находящиеся на расстоянии около 200 метров друг от друга на противоположных берегах пруда. </w:t>
      </w:r>
      <w:r w:rsidR="00B85919" w:rsidRPr="00A95FAA">
        <w:rPr>
          <w:rFonts w:ascii="Times New Roman" w:hAnsi="Times New Roman" w:cs="Times New Roman"/>
          <w:sz w:val="28"/>
          <w:szCs w:val="28"/>
        </w:rPr>
        <w:t xml:space="preserve"> Также несколько береговых нор (Рис. 10).</w:t>
      </w:r>
    </w:p>
    <w:p w:rsidR="00917674" w:rsidRPr="00A95FAA" w:rsidRDefault="00917674" w:rsidP="00A95FAA">
      <w:pPr>
        <w:spacing w:line="360" w:lineRule="auto"/>
        <w:ind w:left="360"/>
        <w:rPr>
          <w:rFonts w:ascii="Times New Roman" w:hAnsi="Times New Roman" w:cs="Times New Roman"/>
          <w:sz w:val="28"/>
          <w:szCs w:val="28"/>
        </w:rPr>
      </w:pPr>
      <w:r w:rsidRPr="00A95FAA">
        <w:rPr>
          <w:rFonts w:ascii="Times New Roman" w:hAnsi="Times New Roman" w:cs="Times New Roman"/>
          <w:sz w:val="28"/>
          <w:szCs w:val="28"/>
        </w:rPr>
        <w:t xml:space="preserve">   </w:t>
      </w:r>
      <w:r w:rsidR="00CA76B6" w:rsidRPr="00A95FAA">
        <w:rPr>
          <w:rFonts w:ascii="Times New Roman" w:hAnsi="Times New Roman" w:cs="Times New Roman"/>
          <w:noProof/>
          <w:sz w:val="28"/>
          <w:szCs w:val="28"/>
          <w:lang w:eastAsia="ru-RU"/>
        </w:rPr>
        <w:drawing>
          <wp:inline distT="0" distB="0" distL="0" distR="0">
            <wp:extent cx="3162300" cy="1720078"/>
            <wp:effectExtent l="19050" t="0" r="0" b="0"/>
            <wp:docPr id="20" name="Рисунок 19" descr="http://naturalimages.ru/albums/zhivaya-priroda/Bobrovaya-h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turalimages.ru/albums/zhivaya-priroda/Bobrovaya-hatka.jpg"/>
                    <pic:cNvPicPr>
                      <a:picLocks noChangeAspect="1" noChangeArrowheads="1"/>
                    </pic:cNvPicPr>
                  </pic:nvPicPr>
                  <pic:blipFill>
                    <a:blip r:embed="rId16" cstate="print"/>
                    <a:srcRect l="20867" r="6854" b="47581"/>
                    <a:stretch>
                      <a:fillRect/>
                    </a:stretch>
                  </pic:blipFill>
                  <pic:spPr bwMode="auto">
                    <a:xfrm>
                      <a:off x="0" y="0"/>
                      <a:ext cx="3180754" cy="1730116"/>
                    </a:xfrm>
                    <a:prstGeom prst="rect">
                      <a:avLst/>
                    </a:prstGeom>
                    <a:noFill/>
                    <a:ln w="9525">
                      <a:noFill/>
                      <a:miter lim="800000"/>
                      <a:headEnd/>
                      <a:tailEnd/>
                    </a:ln>
                  </pic:spPr>
                </pic:pic>
              </a:graphicData>
            </a:graphic>
          </wp:inline>
        </w:drawing>
      </w:r>
    </w:p>
    <w:p w:rsidR="00917674" w:rsidRPr="00A95FAA" w:rsidRDefault="00CA76B6" w:rsidP="00A95FAA">
      <w:pPr>
        <w:spacing w:line="360" w:lineRule="auto"/>
        <w:ind w:left="360"/>
        <w:rPr>
          <w:rFonts w:ascii="Times New Roman" w:hAnsi="Times New Roman" w:cs="Times New Roman"/>
          <w:sz w:val="28"/>
          <w:szCs w:val="28"/>
        </w:rPr>
      </w:pPr>
      <w:r w:rsidRPr="00A95FAA">
        <w:rPr>
          <w:rFonts w:ascii="Times New Roman" w:hAnsi="Times New Roman" w:cs="Times New Roman"/>
          <w:sz w:val="28"/>
          <w:szCs w:val="28"/>
        </w:rPr>
        <w:lastRenderedPageBreak/>
        <w:t xml:space="preserve">   </w:t>
      </w:r>
      <w:r w:rsidR="00917674" w:rsidRPr="00A95FAA">
        <w:rPr>
          <w:rFonts w:ascii="Times New Roman" w:hAnsi="Times New Roman" w:cs="Times New Roman"/>
          <w:noProof/>
          <w:sz w:val="28"/>
          <w:szCs w:val="28"/>
          <w:lang w:eastAsia="ru-RU"/>
        </w:rPr>
        <w:drawing>
          <wp:inline distT="0" distB="0" distL="0" distR="0">
            <wp:extent cx="3162300" cy="2099767"/>
            <wp:effectExtent l="19050" t="0" r="0" b="0"/>
            <wp:docPr id="13" name="Рисунок 13" descr="http://canadianletters.com/journey/wp-content/uploads/2009/10/bober-hat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nadianletters.com/journey/wp-content/uploads/2009/10/bober-hatca.jpg"/>
                    <pic:cNvPicPr>
                      <a:picLocks noChangeAspect="1" noChangeArrowheads="1"/>
                    </pic:cNvPicPr>
                  </pic:nvPicPr>
                  <pic:blipFill>
                    <a:blip r:embed="rId17" cstate="print"/>
                    <a:srcRect/>
                    <a:stretch>
                      <a:fillRect/>
                    </a:stretch>
                  </pic:blipFill>
                  <pic:spPr bwMode="auto">
                    <a:xfrm>
                      <a:off x="0" y="0"/>
                      <a:ext cx="3163774" cy="2100746"/>
                    </a:xfrm>
                    <a:prstGeom prst="rect">
                      <a:avLst/>
                    </a:prstGeom>
                    <a:noFill/>
                    <a:ln w="9525">
                      <a:noFill/>
                      <a:miter lim="800000"/>
                      <a:headEnd/>
                      <a:tailEnd/>
                    </a:ln>
                  </pic:spPr>
                </pic:pic>
              </a:graphicData>
            </a:graphic>
          </wp:inline>
        </w:drawing>
      </w:r>
      <w:r w:rsidR="00917674" w:rsidRPr="00A95FAA">
        <w:rPr>
          <w:rFonts w:ascii="Times New Roman" w:hAnsi="Times New Roman" w:cs="Times New Roman"/>
          <w:sz w:val="28"/>
          <w:szCs w:val="28"/>
        </w:rPr>
        <w:t xml:space="preserve">   </w:t>
      </w:r>
      <w:r w:rsidR="00B85919" w:rsidRPr="00A95FAA">
        <w:rPr>
          <w:rFonts w:ascii="Times New Roman" w:hAnsi="Times New Roman" w:cs="Times New Roman"/>
          <w:sz w:val="28"/>
          <w:szCs w:val="28"/>
        </w:rPr>
        <w:t>Рис. 9</w:t>
      </w:r>
    </w:p>
    <w:p w:rsidR="00B85919" w:rsidRPr="00A95FAA" w:rsidRDefault="00B85919" w:rsidP="00A95FAA">
      <w:pPr>
        <w:spacing w:line="360" w:lineRule="auto"/>
        <w:ind w:left="360"/>
        <w:rPr>
          <w:rFonts w:ascii="Times New Roman"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295650" cy="2471738"/>
            <wp:effectExtent l="19050" t="0" r="0" b="0"/>
            <wp:docPr id="19" name="Рисунок 16" descr="http://s017.radikal.ru/i410/1111/a3/988101d9c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17.radikal.ru/i410/1111/a3/988101d9c109.jpg"/>
                    <pic:cNvPicPr>
                      <a:picLocks noChangeAspect="1" noChangeArrowheads="1"/>
                    </pic:cNvPicPr>
                  </pic:nvPicPr>
                  <pic:blipFill>
                    <a:blip r:embed="rId18" cstate="print"/>
                    <a:srcRect/>
                    <a:stretch>
                      <a:fillRect/>
                    </a:stretch>
                  </pic:blipFill>
                  <pic:spPr bwMode="auto">
                    <a:xfrm>
                      <a:off x="0" y="0"/>
                      <a:ext cx="3299013" cy="2474260"/>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Рис. 10</w:t>
      </w:r>
    </w:p>
    <w:p w:rsidR="00917674" w:rsidRPr="00A95FAA" w:rsidRDefault="00917674" w:rsidP="00A95FAA">
      <w:pPr>
        <w:spacing w:line="360" w:lineRule="auto"/>
        <w:ind w:left="360"/>
        <w:rPr>
          <w:rFonts w:ascii="Times New Roman" w:hAnsi="Times New Roman" w:cs="Times New Roman"/>
          <w:sz w:val="28"/>
          <w:szCs w:val="28"/>
        </w:rPr>
      </w:pPr>
      <w:r w:rsidRPr="00A95FAA">
        <w:rPr>
          <w:rFonts w:ascii="Times New Roman" w:hAnsi="Times New Roman" w:cs="Times New Roman"/>
          <w:noProof/>
          <w:sz w:val="28"/>
          <w:szCs w:val="28"/>
          <w:lang w:eastAsia="ru-RU"/>
        </w:rPr>
        <w:t>Это говорит о том, что на и</w:t>
      </w:r>
      <w:r w:rsidR="00CA76B6" w:rsidRPr="00A95FAA">
        <w:rPr>
          <w:rFonts w:ascii="Times New Roman" w:hAnsi="Times New Roman" w:cs="Times New Roman"/>
          <w:noProof/>
          <w:sz w:val="28"/>
          <w:szCs w:val="28"/>
          <w:lang w:eastAsia="ru-RU"/>
        </w:rPr>
        <w:t xml:space="preserve">сследуемой территории проживает, как минимум, </w:t>
      </w:r>
      <w:r w:rsidR="00AC7363" w:rsidRPr="00A95FAA">
        <w:rPr>
          <w:rFonts w:ascii="Times New Roman" w:hAnsi="Times New Roman" w:cs="Times New Roman"/>
          <w:noProof/>
          <w:sz w:val="28"/>
          <w:szCs w:val="28"/>
          <w:lang w:eastAsia="ru-RU"/>
        </w:rPr>
        <w:t xml:space="preserve">три-четыре </w:t>
      </w:r>
      <w:r w:rsidRPr="00A95FAA">
        <w:rPr>
          <w:rFonts w:ascii="Times New Roman" w:hAnsi="Times New Roman" w:cs="Times New Roman"/>
          <w:noProof/>
          <w:sz w:val="28"/>
          <w:szCs w:val="28"/>
          <w:lang w:eastAsia="ru-RU"/>
        </w:rPr>
        <w:t xml:space="preserve"> семьи</w:t>
      </w:r>
      <w:r w:rsidR="00AC7363" w:rsidRPr="00A95FAA">
        <w:rPr>
          <w:rFonts w:ascii="Times New Roman" w:hAnsi="Times New Roman" w:cs="Times New Roman"/>
          <w:noProof/>
          <w:sz w:val="28"/>
          <w:szCs w:val="28"/>
          <w:lang w:eastAsia="ru-RU"/>
        </w:rPr>
        <w:t xml:space="preserve"> </w:t>
      </w:r>
      <w:r w:rsidRPr="00A95FAA">
        <w:rPr>
          <w:rFonts w:ascii="Times New Roman" w:hAnsi="Times New Roman" w:cs="Times New Roman"/>
          <w:noProof/>
          <w:sz w:val="28"/>
          <w:szCs w:val="28"/>
          <w:lang w:eastAsia="ru-RU"/>
        </w:rPr>
        <w:t xml:space="preserve"> бобров.</w:t>
      </w:r>
    </w:p>
    <w:p w:rsidR="00680D79" w:rsidRPr="00A95FAA" w:rsidRDefault="00917674" w:rsidP="00A95FAA">
      <w:pPr>
        <w:pStyle w:val="a8"/>
        <w:numPr>
          <w:ilvl w:val="0"/>
          <w:numId w:val="12"/>
        </w:numPr>
        <w:spacing w:line="360" w:lineRule="auto"/>
        <w:jc w:val="both"/>
        <w:rPr>
          <w:rFonts w:ascii="Times New Roman" w:hAnsi="Times New Roman" w:cs="Times New Roman"/>
          <w:sz w:val="28"/>
          <w:szCs w:val="28"/>
        </w:rPr>
      </w:pPr>
      <w:r w:rsidRPr="00A95FAA">
        <w:rPr>
          <w:rFonts w:ascii="Times New Roman" w:hAnsi="Times New Roman" w:cs="Times New Roman"/>
          <w:sz w:val="28"/>
          <w:szCs w:val="28"/>
        </w:rPr>
        <w:t xml:space="preserve">Следы жизнедеятельности бобров: </w:t>
      </w:r>
      <w:proofErr w:type="spellStart"/>
      <w:r w:rsidRPr="00A95FAA">
        <w:rPr>
          <w:rFonts w:ascii="Times New Roman" w:hAnsi="Times New Roman" w:cs="Times New Roman"/>
          <w:sz w:val="28"/>
          <w:szCs w:val="28"/>
        </w:rPr>
        <w:t>обгрызанные</w:t>
      </w:r>
      <w:proofErr w:type="spellEnd"/>
      <w:r w:rsidRPr="00A95FAA">
        <w:rPr>
          <w:rFonts w:ascii="Times New Roman" w:hAnsi="Times New Roman" w:cs="Times New Roman"/>
          <w:sz w:val="28"/>
          <w:szCs w:val="28"/>
        </w:rPr>
        <w:t xml:space="preserve"> стволы кустарника, </w:t>
      </w:r>
      <w:proofErr w:type="spellStart"/>
      <w:r w:rsidRPr="00A95FAA">
        <w:rPr>
          <w:rFonts w:ascii="Times New Roman" w:hAnsi="Times New Roman" w:cs="Times New Roman"/>
          <w:sz w:val="28"/>
          <w:szCs w:val="28"/>
        </w:rPr>
        <w:t>по</w:t>
      </w:r>
      <w:r w:rsidR="00AC7363" w:rsidRPr="00A95FAA">
        <w:rPr>
          <w:rFonts w:ascii="Times New Roman" w:hAnsi="Times New Roman" w:cs="Times New Roman"/>
          <w:sz w:val="28"/>
          <w:szCs w:val="28"/>
        </w:rPr>
        <w:t>д</w:t>
      </w:r>
      <w:r w:rsidR="00F53E47" w:rsidRPr="00A95FAA">
        <w:rPr>
          <w:rFonts w:ascii="Times New Roman" w:hAnsi="Times New Roman" w:cs="Times New Roman"/>
          <w:sz w:val="28"/>
          <w:szCs w:val="28"/>
        </w:rPr>
        <w:t>грызанные</w:t>
      </w:r>
      <w:proofErr w:type="spellEnd"/>
      <w:r w:rsidR="00F53E47" w:rsidRPr="00A95FAA">
        <w:rPr>
          <w:rFonts w:ascii="Times New Roman" w:hAnsi="Times New Roman" w:cs="Times New Roman"/>
          <w:sz w:val="28"/>
          <w:szCs w:val="28"/>
        </w:rPr>
        <w:t xml:space="preserve"> и поваленные деревья</w:t>
      </w:r>
      <w:r w:rsidR="00600BC4" w:rsidRPr="00A95FAA">
        <w:rPr>
          <w:rFonts w:ascii="Times New Roman" w:hAnsi="Times New Roman" w:cs="Times New Roman"/>
          <w:sz w:val="28"/>
          <w:szCs w:val="28"/>
        </w:rPr>
        <w:t xml:space="preserve">, стружка от </w:t>
      </w:r>
      <w:proofErr w:type="spellStart"/>
      <w:r w:rsidR="00600BC4" w:rsidRPr="00A95FAA">
        <w:rPr>
          <w:rFonts w:ascii="Times New Roman" w:hAnsi="Times New Roman" w:cs="Times New Roman"/>
          <w:sz w:val="28"/>
          <w:szCs w:val="28"/>
        </w:rPr>
        <w:t>погрызов</w:t>
      </w:r>
      <w:proofErr w:type="spellEnd"/>
      <w:r w:rsidR="00600BC4" w:rsidRPr="00A95FAA">
        <w:rPr>
          <w:rFonts w:ascii="Times New Roman" w:hAnsi="Times New Roman" w:cs="Times New Roman"/>
          <w:sz w:val="28"/>
          <w:szCs w:val="28"/>
        </w:rPr>
        <w:t>, тропы от поваленных деревьев к водоему, скопление  веток, стволов деревьев в воде у берега</w:t>
      </w:r>
      <w:r w:rsidR="00F53E47" w:rsidRPr="00A95FAA">
        <w:rPr>
          <w:rFonts w:ascii="Times New Roman" w:hAnsi="Times New Roman" w:cs="Times New Roman"/>
          <w:sz w:val="28"/>
          <w:szCs w:val="28"/>
        </w:rPr>
        <w:t xml:space="preserve"> (Рис. 11).</w:t>
      </w:r>
    </w:p>
    <w:p w:rsidR="00F53E47" w:rsidRPr="00A95FAA" w:rsidRDefault="00F53E47" w:rsidP="00A95FAA">
      <w:pPr>
        <w:pStyle w:val="a8"/>
        <w:spacing w:line="360" w:lineRule="auto"/>
        <w:rPr>
          <w:rFonts w:ascii="Times New Roman" w:hAnsi="Times New Roman" w:cs="Times New Roman"/>
          <w:sz w:val="28"/>
          <w:szCs w:val="28"/>
        </w:rPr>
      </w:pPr>
    </w:p>
    <w:p w:rsidR="00F53E47" w:rsidRPr="00A95FAA" w:rsidRDefault="00F53E47" w:rsidP="00A95FAA">
      <w:pPr>
        <w:pStyle w:val="a8"/>
        <w:spacing w:line="360" w:lineRule="auto"/>
        <w:rPr>
          <w:rFonts w:ascii="Times New Roman" w:hAnsi="Times New Roman" w:cs="Times New Roman"/>
          <w:sz w:val="28"/>
          <w:szCs w:val="28"/>
        </w:rPr>
      </w:pPr>
      <w:r w:rsidRPr="00A95FAA">
        <w:rPr>
          <w:rFonts w:ascii="Times New Roman" w:hAnsi="Times New Roman" w:cs="Times New Roman"/>
          <w:noProof/>
          <w:sz w:val="28"/>
          <w:szCs w:val="28"/>
          <w:lang w:eastAsia="ru-RU"/>
        </w:rPr>
        <w:lastRenderedPageBreak/>
        <w:drawing>
          <wp:inline distT="0" distB="0" distL="0" distR="0">
            <wp:extent cx="2076450" cy="2667000"/>
            <wp:effectExtent l="19050" t="0" r="0" b="0"/>
            <wp:docPr id="11" name="Рисунок 7" descr="Тай-тай, на Алтай. ФОТОИСТОРИЯ Журнал о путешествиях по России Стран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й-тай, на Алтай. ФОТОИСТОРИЯ Журнал о путешествиях по России Страна.Ру"/>
                    <pic:cNvPicPr>
                      <a:picLocks noChangeAspect="1" noChangeArrowheads="1"/>
                    </pic:cNvPicPr>
                  </pic:nvPicPr>
                  <pic:blipFill>
                    <a:blip r:embed="rId19" cstate="print"/>
                    <a:srcRect l="2679" t="8036" b="8631"/>
                    <a:stretch>
                      <a:fillRect/>
                    </a:stretch>
                  </pic:blipFill>
                  <pic:spPr bwMode="auto">
                    <a:xfrm>
                      <a:off x="0" y="0"/>
                      <a:ext cx="2076450" cy="2667000"/>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w:t>
      </w:r>
      <w:r w:rsidRPr="00A95FAA">
        <w:rPr>
          <w:rFonts w:ascii="Times New Roman" w:hAnsi="Times New Roman" w:cs="Times New Roman"/>
          <w:noProof/>
          <w:sz w:val="28"/>
          <w:szCs w:val="28"/>
          <w:lang w:eastAsia="ru-RU"/>
        </w:rPr>
        <w:drawing>
          <wp:inline distT="0" distB="0" distL="0" distR="0">
            <wp:extent cx="2870200" cy="2152650"/>
            <wp:effectExtent l="19050" t="0" r="6350" b="0"/>
            <wp:docPr id="49" name="Рисунок 49" descr="Следы животных. * Популярное оруж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леды животных. * Популярное оружие"/>
                    <pic:cNvPicPr>
                      <a:picLocks noChangeAspect="1" noChangeArrowheads="1"/>
                    </pic:cNvPicPr>
                  </pic:nvPicPr>
                  <pic:blipFill>
                    <a:blip r:embed="rId20" cstate="print"/>
                    <a:srcRect/>
                    <a:stretch>
                      <a:fillRect/>
                    </a:stretch>
                  </pic:blipFill>
                  <pic:spPr bwMode="auto">
                    <a:xfrm>
                      <a:off x="0" y="0"/>
                      <a:ext cx="2870200" cy="2152650"/>
                    </a:xfrm>
                    <a:prstGeom prst="rect">
                      <a:avLst/>
                    </a:prstGeom>
                    <a:noFill/>
                    <a:ln w="9525">
                      <a:noFill/>
                      <a:miter lim="800000"/>
                      <a:headEnd/>
                      <a:tailEnd/>
                    </a:ln>
                  </pic:spPr>
                </pic:pic>
              </a:graphicData>
            </a:graphic>
          </wp:inline>
        </w:drawing>
      </w:r>
    </w:p>
    <w:p w:rsidR="00F53E47" w:rsidRPr="00A95FAA" w:rsidRDefault="00F53E47" w:rsidP="00A95FAA">
      <w:pPr>
        <w:pStyle w:val="a8"/>
        <w:spacing w:line="360" w:lineRule="auto"/>
        <w:rPr>
          <w:rFonts w:ascii="Times New Roman" w:hAnsi="Times New Roman" w:cs="Times New Roman"/>
          <w:sz w:val="28"/>
          <w:szCs w:val="28"/>
        </w:rPr>
      </w:pPr>
    </w:p>
    <w:p w:rsidR="00F53E47" w:rsidRPr="00A95FAA" w:rsidRDefault="00F53E47" w:rsidP="00A95FAA">
      <w:pPr>
        <w:pStyle w:val="a8"/>
        <w:spacing w:line="360" w:lineRule="auto"/>
        <w:jc w:val="center"/>
        <w:rPr>
          <w:rFonts w:ascii="Times New Roman" w:hAnsi="Times New Roman" w:cs="Times New Roman"/>
          <w:sz w:val="28"/>
          <w:szCs w:val="28"/>
        </w:rPr>
      </w:pPr>
      <w:r w:rsidRPr="00A95FAA">
        <w:rPr>
          <w:rFonts w:ascii="Times New Roman" w:hAnsi="Times New Roman" w:cs="Times New Roman"/>
          <w:noProof/>
          <w:sz w:val="28"/>
          <w:szCs w:val="28"/>
          <w:lang w:eastAsia="ru-RU"/>
        </w:rPr>
        <w:drawing>
          <wp:inline distT="0" distB="0" distL="0" distR="0">
            <wp:extent cx="3248025" cy="2163929"/>
            <wp:effectExtent l="19050" t="0" r="9525" b="0"/>
            <wp:docPr id="124" name="Рисунок 124" descr="Фотография Работа бобров - 1, фотосайт photolin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Фотография Работа бобров - 1, фотосайт photoline.ru"/>
                    <pic:cNvPicPr>
                      <a:picLocks noChangeAspect="1" noChangeArrowheads="1"/>
                    </pic:cNvPicPr>
                  </pic:nvPicPr>
                  <pic:blipFill>
                    <a:blip r:embed="rId21" cstate="print"/>
                    <a:srcRect/>
                    <a:stretch>
                      <a:fillRect/>
                    </a:stretch>
                  </pic:blipFill>
                  <pic:spPr bwMode="auto">
                    <a:xfrm>
                      <a:off x="0" y="0"/>
                      <a:ext cx="3252587" cy="2166968"/>
                    </a:xfrm>
                    <a:prstGeom prst="rect">
                      <a:avLst/>
                    </a:prstGeom>
                    <a:noFill/>
                    <a:ln w="9525">
                      <a:noFill/>
                      <a:miter lim="800000"/>
                      <a:headEnd/>
                      <a:tailEnd/>
                    </a:ln>
                  </pic:spPr>
                </pic:pic>
              </a:graphicData>
            </a:graphic>
          </wp:inline>
        </w:drawing>
      </w:r>
    </w:p>
    <w:p w:rsidR="00F53E47" w:rsidRPr="00A95FAA" w:rsidRDefault="00F53E47" w:rsidP="00A95FAA">
      <w:pPr>
        <w:pStyle w:val="a8"/>
        <w:spacing w:line="360" w:lineRule="auto"/>
        <w:jc w:val="center"/>
        <w:rPr>
          <w:rFonts w:ascii="Times New Roman" w:hAnsi="Times New Roman" w:cs="Times New Roman"/>
          <w:sz w:val="28"/>
          <w:szCs w:val="28"/>
        </w:rPr>
      </w:pPr>
    </w:p>
    <w:p w:rsidR="00600BC4" w:rsidRPr="00A95FAA" w:rsidRDefault="00A95FAA" w:rsidP="00A95FA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F53E47" w:rsidRPr="00A95FAA">
        <w:rPr>
          <w:rFonts w:ascii="Times New Roman" w:hAnsi="Times New Roman" w:cs="Times New Roman"/>
          <w:b/>
          <w:noProof/>
          <w:sz w:val="28"/>
          <w:szCs w:val="28"/>
          <w:lang w:eastAsia="ru-RU"/>
        </w:rPr>
        <w:drawing>
          <wp:inline distT="0" distB="0" distL="0" distR="0">
            <wp:extent cx="3295650" cy="2309855"/>
            <wp:effectExtent l="19050" t="0" r="0" b="0"/>
            <wp:docPr id="181" name="Рисунок 181" descr="Фотография Работа бобров - 2, автор Leonid Dombr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Фотография Работа бобров - 2, автор Leonid Dombrovsky"/>
                    <pic:cNvPicPr>
                      <a:picLocks noChangeAspect="1" noChangeArrowheads="1"/>
                    </pic:cNvPicPr>
                  </pic:nvPicPr>
                  <pic:blipFill>
                    <a:blip r:embed="rId22" cstate="print"/>
                    <a:srcRect l="29703" t="12381" r="2772" b="11746"/>
                    <a:stretch>
                      <a:fillRect/>
                    </a:stretch>
                  </pic:blipFill>
                  <pic:spPr bwMode="auto">
                    <a:xfrm>
                      <a:off x="0" y="0"/>
                      <a:ext cx="3295650" cy="2309855"/>
                    </a:xfrm>
                    <a:prstGeom prst="rect">
                      <a:avLst/>
                    </a:prstGeom>
                    <a:noFill/>
                    <a:ln w="9525">
                      <a:noFill/>
                      <a:miter lim="800000"/>
                      <a:headEnd/>
                      <a:tailEnd/>
                    </a:ln>
                  </pic:spPr>
                </pic:pic>
              </a:graphicData>
            </a:graphic>
          </wp:inline>
        </w:drawing>
      </w:r>
    </w:p>
    <w:p w:rsidR="00B85919" w:rsidRPr="00A95FAA" w:rsidRDefault="00B85919" w:rsidP="00A95FAA">
      <w:pPr>
        <w:spacing w:line="360" w:lineRule="auto"/>
        <w:jc w:val="center"/>
        <w:rPr>
          <w:rFonts w:ascii="Times New Roman" w:hAnsi="Times New Roman" w:cs="Times New Roman"/>
          <w:sz w:val="28"/>
          <w:szCs w:val="28"/>
        </w:rPr>
      </w:pPr>
      <w:r w:rsidRPr="00A95FAA">
        <w:rPr>
          <w:rFonts w:ascii="Times New Roman" w:hAnsi="Times New Roman" w:cs="Times New Roman"/>
          <w:sz w:val="28"/>
          <w:szCs w:val="28"/>
        </w:rPr>
        <w:lastRenderedPageBreak/>
        <w:t xml:space="preserve">        </w:t>
      </w:r>
      <w:r w:rsidR="00600BC4" w:rsidRPr="00A95FAA">
        <w:rPr>
          <w:rFonts w:ascii="Times New Roman" w:hAnsi="Times New Roman" w:cs="Times New Roman"/>
          <w:noProof/>
          <w:sz w:val="28"/>
          <w:szCs w:val="28"/>
          <w:lang w:eastAsia="ru-RU"/>
        </w:rPr>
        <w:drawing>
          <wp:inline distT="0" distB="0" distL="0" distR="0">
            <wp:extent cx="3293290" cy="2349481"/>
            <wp:effectExtent l="19050" t="0" r="2360" b="0"/>
            <wp:docPr id="16" name="Рисунок 4" descr="DSCN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226"/>
                    <pic:cNvPicPr>
                      <a:picLocks noChangeAspect="1" noChangeArrowheads="1"/>
                    </pic:cNvPicPr>
                  </pic:nvPicPr>
                  <pic:blipFill>
                    <a:blip r:embed="rId23" cstate="print"/>
                    <a:srcRect l="5042" r="3081" b="12360"/>
                    <a:stretch>
                      <a:fillRect/>
                    </a:stretch>
                  </pic:blipFill>
                  <pic:spPr bwMode="auto">
                    <a:xfrm>
                      <a:off x="0" y="0"/>
                      <a:ext cx="3296116" cy="2351497"/>
                    </a:xfrm>
                    <a:prstGeom prst="rect">
                      <a:avLst/>
                    </a:prstGeom>
                    <a:noFill/>
                    <a:ln w="9525">
                      <a:noFill/>
                      <a:miter lim="800000"/>
                      <a:headEnd/>
                      <a:tailEnd/>
                    </a:ln>
                  </pic:spPr>
                </pic:pic>
              </a:graphicData>
            </a:graphic>
          </wp:inline>
        </w:drawing>
      </w:r>
      <w:r w:rsidR="00600BC4" w:rsidRPr="00A95FAA">
        <w:rPr>
          <w:rFonts w:ascii="Times New Roman" w:hAnsi="Times New Roman" w:cs="Times New Roman"/>
          <w:sz w:val="28"/>
          <w:szCs w:val="28"/>
        </w:rPr>
        <w:t xml:space="preserve">    </w:t>
      </w:r>
    </w:p>
    <w:p w:rsidR="00FB4D78" w:rsidRPr="00A95FAA" w:rsidRDefault="00B85919" w:rsidP="00A95FAA">
      <w:pPr>
        <w:spacing w:line="360" w:lineRule="auto"/>
        <w:jc w:val="center"/>
        <w:rPr>
          <w:rFonts w:ascii="Times New Roman" w:hAnsi="Times New Roman" w:cs="Times New Roman"/>
          <w:sz w:val="28"/>
          <w:szCs w:val="28"/>
        </w:rPr>
      </w:pPr>
      <w:r w:rsidRPr="00A95FAA">
        <w:rPr>
          <w:rFonts w:ascii="Times New Roman" w:hAnsi="Times New Roman" w:cs="Times New Roman"/>
          <w:sz w:val="28"/>
          <w:szCs w:val="28"/>
        </w:rPr>
        <w:t xml:space="preserve">                        </w:t>
      </w:r>
      <w:r w:rsidRPr="00A95FAA">
        <w:rPr>
          <w:rFonts w:ascii="Times New Roman" w:hAnsi="Times New Roman" w:cs="Times New Roman"/>
          <w:noProof/>
          <w:sz w:val="28"/>
          <w:szCs w:val="28"/>
          <w:lang w:eastAsia="ru-RU"/>
        </w:rPr>
        <w:drawing>
          <wp:inline distT="0" distB="0" distL="0" distR="0">
            <wp:extent cx="3308350" cy="2114550"/>
            <wp:effectExtent l="19050" t="0" r="6350" b="0"/>
            <wp:docPr id="169" name="Рисунок 169" descr="Фотографии природы. Ве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Фотографии природы. Весна"/>
                    <pic:cNvPicPr>
                      <a:picLocks noChangeAspect="1" noChangeArrowheads="1"/>
                    </pic:cNvPicPr>
                  </pic:nvPicPr>
                  <pic:blipFill>
                    <a:blip r:embed="rId24" cstate="print"/>
                    <a:srcRect l="37680" t="35096" r="6675" b="11538"/>
                    <a:stretch>
                      <a:fillRect/>
                    </a:stretch>
                  </pic:blipFill>
                  <pic:spPr bwMode="auto">
                    <a:xfrm>
                      <a:off x="0" y="0"/>
                      <a:ext cx="3308350" cy="2114550"/>
                    </a:xfrm>
                    <a:prstGeom prst="rect">
                      <a:avLst/>
                    </a:prstGeom>
                    <a:noFill/>
                    <a:ln w="9525">
                      <a:noFill/>
                      <a:miter lim="800000"/>
                      <a:headEnd/>
                      <a:tailEnd/>
                    </a:ln>
                  </pic:spPr>
                </pic:pic>
              </a:graphicData>
            </a:graphic>
          </wp:inline>
        </w:drawing>
      </w:r>
      <w:r w:rsidR="00600BC4" w:rsidRPr="00A95FAA">
        <w:rPr>
          <w:rFonts w:ascii="Times New Roman" w:hAnsi="Times New Roman" w:cs="Times New Roman"/>
          <w:sz w:val="28"/>
          <w:szCs w:val="28"/>
        </w:rPr>
        <w:t xml:space="preserve">   </w:t>
      </w:r>
      <w:r w:rsidR="00F53E47" w:rsidRPr="00A95FAA">
        <w:rPr>
          <w:rFonts w:ascii="Times New Roman" w:hAnsi="Times New Roman" w:cs="Times New Roman"/>
          <w:sz w:val="28"/>
          <w:szCs w:val="28"/>
        </w:rPr>
        <w:t>Рис. 11</w:t>
      </w:r>
    </w:p>
    <w:p w:rsidR="00FB4D78" w:rsidRPr="00A95FAA" w:rsidRDefault="00FB4D78" w:rsidP="00A95FAA">
      <w:pPr>
        <w:spacing w:line="360" w:lineRule="auto"/>
        <w:rPr>
          <w:rFonts w:ascii="Times New Roman" w:hAnsi="Times New Roman" w:cs="Times New Roman"/>
          <w:sz w:val="28"/>
          <w:szCs w:val="28"/>
        </w:rPr>
      </w:pPr>
      <w:r w:rsidRPr="00A95FAA">
        <w:rPr>
          <w:rFonts w:ascii="Times New Roman" w:hAnsi="Times New Roman" w:cs="Times New Roman"/>
          <w:sz w:val="28"/>
          <w:szCs w:val="28"/>
        </w:rPr>
        <w:t>По берегам ручьев растет много древесно-кустарниковой растительности из мягких лиственных пород, что для бобров очень важно, так как она составляет их рацион. Также растут молодые осинки и берёзки и  много ольхи</w:t>
      </w:r>
    </w:p>
    <w:p w:rsidR="00FB4D78" w:rsidRPr="00A95FAA" w:rsidRDefault="00FB4D78" w:rsidP="00A95FAA">
      <w:pPr>
        <w:pStyle w:val="a8"/>
        <w:spacing w:line="360" w:lineRule="auto"/>
        <w:rPr>
          <w:rFonts w:ascii="Times New Roman" w:hAnsi="Times New Roman" w:cs="Times New Roman"/>
          <w:sz w:val="28"/>
          <w:szCs w:val="28"/>
        </w:rPr>
      </w:pPr>
    </w:p>
    <w:p w:rsidR="00B85919" w:rsidRPr="00A95FAA" w:rsidRDefault="00B85919" w:rsidP="00A95FAA">
      <w:pPr>
        <w:pStyle w:val="a8"/>
        <w:numPr>
          <w:ilvl w:val="0"/>
          <w:numId w:val="12"/>
        </w:numPr>
        <w:spacing w:line="360" w:lineRule="auto"/>
        <w:rPr>
          <w:rFonts w:ascii="Times New Roman" w:hAnsi="Times New Roman" w:cs="Times New Roman"/>
          <w:sz w:val="28"/>
          <w:szCs w:val="28"/>
        </w:rPr>
      </w:pPr>
      <w:r w:rsidRPr="00A95FAA">
        <w:rPr>
          <w:rFonts w:ascii="Times New Roman" w:hAnsi="Times New Roman" w:cs="Times New Roman"/>
          <w:sz w:val="28"/>
          <w:szCs w:val="28"/>
        </w:rPr>
        <w:t>На ручьях  были обнаружены запруды (Рис. 12).</w:t>
      </w:r>
    </w:p>
    <w:p w:rsidR="00B85919" w:rsidRPr="00A95FAA" w:rsidRDefault="00B85919" w:rsidP="00A95FAA">
      <w:pPr>
        <w:spacing w:line="360" w:lineRule="auto"/>
        <w:rPr>
          <w:rFonts w:ascii="Times New Roman" w:hAnsi="Times New Roman" w:cs="Times New Roman"/>
          <w:sz w:val="28"/>
          <w:szCs w:val="28"/>
        </w:rPr>
      </w:pPr>
      <w:r w:rsidRPr="00A95FAA">
        <w:rPr>
          <w:rFonts w:ascii="Times New Roman" w:hAnsi="Times New Roman" w:cs="Times New Roman"/>
          <w:sz w:val="28"/>
          <w:szCs w:val="28"/>
        </w:rPr>
        <w:t xml:space="preserve"> </w:t>
      </w:r>
      <w:r w:rsidRPr="00A95FAA">
        <w:rPr>
          <w:rFonts w:ascii="Times New Roman" w:hAnsi="Times New Roman" w:cs="Times New Roman"/>
          <w:noProof/>
          <w:sz w:val="28"/>
          <w:szCs w:val="28"/>
          <w:lang w:eastAsia="ru-RU"/>
        </w:rPr>
        <w:drawing>
          <wp:inline distT="0" distB="0" distL="0" distR="0">
            <wp:extent cx="2476500" cy="1857375"/>
            <wp:effectExtent l="19050" t="0" r="0" b="0"/>
            <wp:docPr id="55" name="Рисунок 55" descr="База со следами - Следы в природе - Все об охоте - Основной раздел - Форумы Открытого Клуба Питерский Охо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аза со следами - Следы в природе - Все об охоте - Основной раздел - Форумы Открытого Клуба Питерский Охотник"/>
                    <pic:cNvPicPr>
                      <a:picLocks noChangeAspect="1" noChangeArrowheads="1"/>
                    </pic:cNvPicPr>
                  </pic:nvPicPr>
                  <pic:blipFill>
                    <a:blip r:embed="rId25"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A95FAA">
        <w:rPr>
          <w:rFonts w:ascii="Times New Roman" w:hAnsi="Times New Roman" w:cs="Times New Roman"/>
          <w:sz w:val="28"/>
          <w:szCs w:val="28"/>
        </w:rPr>
        <w:t xml:space="preserve">                      </w:t>
      </w:r>
      <w:r w:rsidRPr="00A95FAA">
        <w:rPr>
          <w:rFonts w:ascii="Times New Roman" w:hAnsi="Times New Roman" w:cs="Times New Roman"/>
          <w:noProof/>
          <w:sz w:val="28"/>
          <w:szCs w:val="28"/>
          <w:lang w:eastAsia="ru-RU"/>
        </w:rPr>
        <w:drawing>
          <wp:inline distT="0" distB="0" distL="0" distR="0">
            <wp:extent cx="2539379" cy="1857375"/>
            <wp:effectExtent l="19050" t="0" r="0" b="0"/>
            <wp:docPr id="18" name="Рисунок 163" descr="кирпичные котлеты, бобров пло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кирпичные котлеты, бобров плотина"/>
                    <pic:cNvPicPr>
                      <a:picLocks noChangeAspect="1" noChangeArrowheads="1"/>
                    </pic:cNvPicPr>
                  </pic:nvPicPr>
                  <pic:blipFill>
                    <a:blip r:embed="rId26" cstate="print"/>
                    <a:srcRect l="27500" t="16889" r="14167" b="26222"/>
                    <a:stretch>
                      <a:fillRect/>
                    </a:stretch>
                  </pic:blipFill>
                  <pic:spPr bwMode="auto">
                    <a:xfrm>
                      <a:off x="0" y="0"/>
                      <a:ext cx="2547258" cy="1863138"/>
                    </a:xfrm>
                    <a:prstGeom prst="rect">
                      <a:avLst/>
                    </a:prstGeom>
                    <a:noFill/>
                    <a:ln w="9525">
                      <a:noFill/>
                      <a:miter lim="800000"/>
                      <a:headEnd/>
                      <a:tailEnd/>
                    </a:ln>
                  </pic:spPr>
                </pic:pic>
              </a:graphicData>
            </a:graphic>
          </wp:inline>
        </w:drawing>
      </w:r>
    </w:p>
    <w:p w:rsidR="00B85919" w:rsidRDefault="00B85919" w:rsidP="00A95FAA">
      <w:pPr>
        <w:spacing w:line="360" w:lineRule="auto"/>
        <w:rPr>
          <w:rFonts w:ascii="Times New Roman" w:hAnsi="Times New Roman" w:cs="Times New Roman"/>
          <w:sz w:val="28"/>
          <w:szCs w:val="28"/>
        </w:rPr>
      </w:pPr>
      <w:r w:rsidRPr="00A95FAA">
        <w:rPr>
          <w:rFonts w:ascii="Times New Roman" w:hAnsi="Times New Roman" w:cs="Times New Roman"/>
          <w:sz w:val="28"/>
          <w:szCs w:val="28"/>
        </w:rPr>
        <w:t>Рис. 12</w:t>
      </w:r>
    </w:p>
    <w:p w:rsidR="00A95FAA" w:rsidRPr="00A95FAA" w:rsidRDefault="00A95FAA" w:rsidP="00A95FAA">
      <w:pPr>
        <w:spacing w:line="360" w:lineRule="auto"/>
        <w:rPr>
          <w:rFonts w:ascii="Times New Roman" w:hAnsi="Times New Roman" w:cs="Times New Roman"/>
          <w:sz w:val="28"/>
          <w:szCs w:val="28"/>
        </w:rPr>
      </w:pPr>
    </w:p>
    <w:p w:rsidR="00B85919" w:rsidRPr="00A95FAA" w:rsidRDefault="00F53E47" w:rsidP="00A95FAA">
      <w:pPr>
        <w:pStyle w:val="a8"/>
        <w:numPr>
          <w:ilvl w:val="0"/>
          <w:numId w:val="12"/>
        </w:numPr>
        <w:spacing w:line="360" w:lineRule="auto"/>
        <w:rPr>
          <w:rFonts w:ascii="Times New Roman" w:hAnsi="Times New Roman" w:cs="Times New Roman"/>
          <w:sz w:val="28"/>
          <w:szCs w:val="28"/>
        </w:rPr>
      </w:pPr>
      <w:r w:rsidRPr="00A95FAA">
        <w:rPr>
          <w:rFonts w:ascii="Times New Roman" w:hAnsi="Times New Roman" w:cs="Times New Roman"/>
          <w:sz w:val="28"/>
          <w:szCs w:val="28"/>
        </w:rPr>
        <w:t>Кроме того были увидены и запечатлены сами бобры (Рис. 1</w:t>
      </w:r>
      <w:r w:rsidR="00B85919" w:rsidRPr="00A95FAA">
        <w:rPr>
          <w:rFonts w:ascii="Times New Roman" w:hAnsi="Times New Roman" w:cs="Times New Roman"/>
          <w:sz w:val="28"/>
          <w:szCs w:val="28"/>
        </w:rPr>
        <w:t>3</w:t>
      </w:r>
      <w:r w:rsidRPr="00A95FAA">
        <w:rPr>
          <w:rFonts w:ascii="Times New Roman" w:hAnsi="Times New Roman" w:cs="Times New Roman"/>
          <w:sz w:val="28"/>
          <w:szCs w:val="28"/>
        </w:rPr>
        <w:t>).</w:t>
      </w:r>
      <w:r w:rsidR="009C5025" w:rsidRPr="00A95FAA">
        <w:rPr>
          <w:rFonts w:ascii="Times New Roman" w:hAnsi="Times New Roman" w:cs="Times New Roman"/>
          <w:sz w:val="28"/>
          <w:szCs w:val="28"/>
        </w:rPr>
        <w:t xml:space="preserve"> </w:t>
      </w:r>
    </w:p>
    <w:p w:rsidR="00B85919" w:rsidRPr="00A95FAA" w:rsidRDefault="00B85919" w:rsidP="00A95FAA">
      <w:pPr>
        <w:spacing w:line="360" w:lineRule="auto"/>
        <w:rPr>
          <w:rFonts w:ascii="Times New Roman" w:hAnsi="Times New Roman" w:cs="Times New Roman"/>
          <w:sz w:val="28"/>
          <w:szCs w:val="28"/>
        </w:rPr>
      </w:pPr>
      <w:r w:rsidRPr="00A95FA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3446145</wp:posOffset>
            </wp:positionH>
            <wp:positionV relativeFrom="paragraph">
              <wp:posOffset>3175</wp:posOffset>
            </wp:positionV>
            <wp:extent cx="2781300" cy="1714500"/>
            <wp:effectExtent l="19050" t="0" r="0" b="0"/>
            <wp:wrapSquare wrapText="bothSides"/>
            <wp:docPr id="14" name="Рисунок 5" descr="0724_22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24_220950"/>
                    <pic:cNvPicPr>
                      <a:picLocks noChangeAspect="1" noChangeArrowheads="1"/>
                    </pic:cNvPicPr>
                  </pic:nvPicPr>
                  <pic:blipFill>
                    <a:blip r:embed="rId27" cstate="print">
                      <a:lum contrast="6000"/>
                    </a:blip>
                    <a:srcRect t="10959" r="22069" b="25571"/>
                    <a:stretch>
                      <a:fillRect/>
                    </a:stretch>
                  </pic:blipFill>
                  <pic:spPr bwMode="auto">
                    <a:xfrm>
                      <a:off x="0" y="0"/>
                      <a:ext cx="2781300" cy="1714500"/>
                    </a:xfrm>
                    <a:prstGeom prst="rect">
                      <a:avLst/>
                    </a:prstGeom>
                    <a:noFill/>
                    <a:ln w="9525">
                      <a:noFill/>
                      <a:miter lim="800000"/>
                      <a:headEnd/>
                      <a:tailEnd/>
                    </a:ln>
                  </pic:spPr>
                </pic:pic>
              </a:graphicData>
            </a:graphic>
          </wp:anchor>
        </w:drawing>
      </w:r>
      <w:r w:rsidR="00F53E47" w:rsidRPr="00A95FAA">
        <w:rPr>
          <w:rFonts w:ascii="Times New Roman" w:hAnsi="Times New Roman" w:cs="Times New Roman"/>
          <w:noProof/>
          <w:sz w:val="28"/>
          <w:szCs w:val="28"/>
          <w:lang w:eastAsia="ru-RU"/>
        </w:rPr>
        <w:drawing>
          <wp:inline distT="0" distB="0" distL="0" distR="0">
            <wp:extent cx="2590800" cy="1680239"/>
            <wp:effectExtent l="19050" t="0" r="0" b="0"/>
            <wp:docPr id="256" name="Рисунок 256" descr="Ответы@Mail.Ru: А в Москве реке кто нибудь видел бобра?или ещё 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Ответы@Mail.Ru: А в Москве реке кто нибудь видел бобра?или ещё кого?"/>
                    <pic:cNvPicPr>
                      <a:picLocks noChangeAspect="1" noChangeArrowheads="1"/>
                    </pic:cNvPicPr>
                  </pic:nvPicPr>
                  <pic:blipFill>
                    <a:blip r:embed="rId28" cstate="print"/>
                    <a:srcRect/>
                    <a:stretch>
                      <a:fillRect/>
                    </a:stretch>
                  </pic:blipFill>
                  <pic:spPr bwMode="auto">
                    <a:xfrm>
                      <a:off x="0" y="0"/>
                      <a:ext cx="2599141" cy="1685648"/>
                    </a:xfrm>
                    <a:prstGeom prst="rect">
                      <a:avLst/>
                    </a:prstGeom>
                    <a:noFill/>
                    <a:ln w="9525">
                      <a:noFill/>
                      <a:miter lim="800000"/>
                      <a:headEnd/>
                      <a:tailEnd/>
                    </a:ln>
                  </pic:spPr>
                </pic:pic>
              </a:graphicData>
            </a:graphic>
          </wp:inline>
        </w:drawing>
      </w:r>
      <w:r w:rsidR="00600BC4" w:rsidRPr="00A95FAA">
        <w:rPr>
          <w:rFonts w:ascii="Times New Roman" w:hAnsi="Times New Roman" w:cs="Times New Roman"/>
          <w:sz w:val="28"/>
          <w:szCs w:val="28"/>
        </w:rPr>
        <w:t xml:space="preserve">  </w:t>
      </w:r>
    </w:p>
    <w:p w:rsidR="00680D79" w:rsidRPr="00A95FAA" w:rsidRDefault="00600BC4" w:rsidP="00A95FAA">
      <w:pPr>
        <w:spacing w:line="360" w:lineRule="auto"/>
        <w:rPr>
          <w:rFonts w:ascii="Times New Roman" w:hAnsi="Times New Roman" w:cs="Times New Roman"/>
          <w:sz w:val="28"/>
          <w:szCs w:val="28"/>
        </w:rPr>
      </w:pPr>
      <w:r w:rsidRPr="00A95FAA">
        <w:rPr>
          <w:rFonts w:ascii="Times New Roman" w:hAnsi="Times New Roman" w:cs="Times New Roman"/>
          <w:sz w:val="28"/>
          <w:szCs w:val="28"/>
        </w:rPr>
        <w:t>Рис.1</w:t>
      </w:r>
      <w:r w:rsidR="00B85919" w:rsidRPr="00A95FAA">
        <w:rPr>
          <w:rFonts w:ascii="Times New Roman" w:hAnsi="Times New Roman" w:cs="Times New Roman"/>
          <w:sz w:val="28"/>
          <w:szCs w:val="28"/>
        </w:rPr>
        <w:t>3</w:t>
      </w:r>
    </w:p>
    <w:p w:rsidR="009C5025" w:rsidRPr="00A95FAA" w:rsidRDefault="00FB4D78" w:rsidP="00A95FAA">
      <w:pPr>
        <w:spacing w:line="360" w:lineRule="auto"/>
        <w:jc w:val="both"/>
        <w:rPr>
          <w:rFonts w:ascii="Times New Roman" w:hAnsi="Times New Roman" w:cs="Times New Roman"/>
          <w:sz w:val="28"/>
          <w:szCs w:val="28"/>
        </w:rPr>
      </w:pPr>
      <w:r w:rsidRPr="00A95FAA">
        <w:rPr>
          <w:rFonts w:ascii="Times New Roman" w:hAnsi="Times New Roman" w:cs="Times New Roman"/>
          <w:sz w:val="28"/>
          <w:szCs w:val="28"/>
        </w:rPr>
        <w:t xml:space="preserve">        </w:t>
      </w:r>
      <w:r w:rsidR="009C5025" w:rsidRPr="00A95FAA">
        <w:rPr>
          <w:rFonts w:ascii="Times New Roman" w:hAnsi="Times New Roman" w:cs="Times New Roman"/>
          <w:sz w:val="28"/>
          <w:szCs w:val="28"/>
        </w:rPr>
        <w:t xml:space="preserve">Так как бобры сумеречные животные, то в  один из вечеров я посетил исследуемый водоем. Моей целью было увидеть бобров. Мне пришлось немного подождать, прежде чем животное появилось на поверхности воды. Мною было визуально установлено, что животное крупное, примерно около  1,5 м в длину, у него широкий веслообразный хвост, маленькие глаза и маленькие, почти незаметные, уши. Вероятно, бобр почувствовал опасность, когда я попытался приблизиться к нему, и, ударив хвостом по воде, он нырнул. </w:t>
      </w:r>
    </w:p>
    <w:p w:rsidR="00E038D5" w:rsidRPr="00A95FAA" w:rsidRDefault="00FB4D78" w:rsidP="00A95FAA">
      <w:pPr>
        <w:spacing w:line="360" w:lineRule="auto"/>
        <w:rPr>
          <w:rFonts w:ascii="Times New Roman" w:hAnsi="Times New Roman" w:cs="Times New Roman"/>
          <w:sz w:val="28"/>
          <w:szCs w:val="28"/>
        </w:rPr>
      </w:pPr>
      <w:r w:rsidRPr="00A95FAA">
        <w:rPr>
          <w:rFonts w:ascii="Times New Roman" w:hAnsi="Times New Roman" w:cs="Times New Roman"/>
          <w:sz w:val="28"/>
          <w:szCs w:val="28"/>
        </w:rPr>
        <w:t xml:space="preserve">      </w:t>
      </w:r>
      <w:r w:rsidR="00E038D5" w:rsidRPr="00A95FAA">
        <w:rPr>
          <w:rFonts w:ascii="Times New Roman" w:hAnsi="Times New Roman" w:cs="Times New Roman"/>
          <w:sz w:val="28"/>
          <w:szCs w:val="28"/>
        </w:rPr>
        <w:t>На следующий день</w:t>
      </w:r>
      <w:r w:rsidRPr="00A95FAA">
        <w:rPr>
          <w:rFonts w:ascii="Times New Roman" w:hAnsi="Times New Roman" w:cs="Times New Roman"/>
          <w:sz w:val="28"/>
          <w:szCs w:val="28"/>
        </w:rPr>
        <w:t>,</w:t>
      </w:r>
      <w:r w:rsidR="00E038D5" w:rsidRPr="00A95FAA">
        <w:rPr>
          <w:rFonts w:ascii="Times New Roman" w:hAnsi="Times New Roman" w:cs="Times New Roman"/>
          <w:sz w:val="28"/>
          <w:szCs w:val="28"/>
        </w:rPr>
        <w:t xml:space="preserve">  ближе к вечеру</w:t>
      </w:r>
      <w:r w:rsidRPr="00A95FAA">
        <w:rPr>
          <w:rFonts w:ascii="Times New Roman" w:hAnsi="Times New Roman" w:cs="Times New Roman"/>
          <w:sz w:val="28"/>
          <w:szCs w:val="28"/>
        </w:rPr>
        <w:t>,</w:t>
      </w:r>
      <w:r w:rsidR="00E038D5" w:rsidRPr="00A95FAA">
        <w:rPr>
          <w:rFonts w:ascii="Times New Roman" w:hAnsi="Times New Roman" w:cs="Times New Roman"/>
          <w:sz w:val="28"/>
          <w:szCs w:val="28"/>
        </w:rPr>
        <w:t xml:space="preserve"> я также посетил водоем. Подождав немного</w:t>
      </w:r>
      <w:r w:rsidRPr="00A95FAA">
        <w:rPr>
          <w:rFonts w:ascii="Times New Roman" w:hAnsi="Times New Roman" w:cs="Times New Roman"/>
          <w:sz w:val="28"/>
          <w:szCs w:val="28"/>
        </w:rPr>
        <w:t>,</w:t>
      </w:r>
      <w:r w:rsidR="00E038D5" w:rsidRPr="00A95FAA">
        <w:rPr>
          <w:rFonts w:ascii="Times New Roman" w:hAnsi="Times New Roman" w:cs="Times New Roman"/>
          <w:sz w:val="28"/>
          <w:szCs w:val="28"/>
        </w:rPr>
        <w:t xml:space="preserve"> мне снова удалось </w:t>
      </w:r>
      <w:r w:rsidRPr="00A95FAA">
        <w:rPr>
          <w:rFonts w:ascii="Times New Roman" w:hAnsi="Times New Roman" w:cs="Times New Roman"/>
          <w:sz w:val="28"/>
          <w:szCs w:val="28"/>
        </w:rPr>
        <w:t xml:space="preserve">увидеть </w:t>
      </w:r>
      <w:r w:rsidR="00E038D5" w:rsidRPr="00A95FAA">
        <w:rPr>
          <w:rFonts w:ascii="Times New Roman" w:hAnsi="Times New Roman" w:cs="Times New Roman"/>
          <w:sz w:val="28"/>
          <w:szCs w:val="28"/>
        </w:rPr>
        <w:t xml:space="preserve">бобра. Он бесшумно всплыл из-под воды неподалеку от своей хатки и направился к противоположному берегу. Вышел на берег </w:t>
      </w:r>
      <w:r w:rsidRPr="00A95FAA">
        <w:rPr>
          <w:rFonts w:ascii="Times New Roman" w:hAnsi="Times New Roman" w:cs="Times New Roman"/>
          <w:sz w:val="28"/>
          <w:szCs w:val="28"/>
        </w:rPr>
        <w:t xml:space="preserve">пруда </w:t>
      </w:r>
      <w:r w:rsidR="00E038D5" w:rsidRPr="00A95FAA">
        <w:rPr>
          <w:rFonts w:ascii="Times New Roman" w:hAnsi="Times New Roman" w:cs="Times New Roman"/>
          <w:sz w:val="28"/>
          <w:szCs w:val="28"/>
        </w:rPr>
        <w:t>и стал  грызть  ветви ивы. Это продолжалось несколько минут. Затем он тем же маршрутом вернулся домой. С наступлением темноты  бобров видно плохо. Их присутствие можно фиксировать только по всплеску воды и шуршанию кустов.</w:t>
      </w:r>
    </w:p>
    <w:p w:rsidR="00E038D5" w:rsidRPr="00A95FAA" w:rsidRDefault="00FB4D78" w:rsidP="00A95FAA">
      <w:pPr>
        <w:spacing w:line="360" w:lineRule="auto"/>
        <w:rPr>
          <w:rFonts w:ascii="Times New Roman" w:hAnsi="Times New Roman" w:cs="Times New Roman"/>
          <w:sz w:val="28"/>
          <w:szCs w:val="28"/>
        </w:rPr>
      </w:pPr>
      <w:r w:rsidRPr="00A95FAA">
        <w:rPr>
          <w:rFonts w:ascii="Times New Roman" w:hAnsi="Times New Roman" w:cs="Times New Roman"/>
          <w:sz w:val="28"/>
          <w:szCs w:val="28"/>
        </w:rPr>
        <w:t xml:space="preserve">     </w:t>
      </w:r>
      <w:r w:rsidR="00E038D5" w:rsidRPr="00A95FAA">
        <w:rPr>
          <w:rFonts w:ascii="Times New Roman" w:hAnsi="Times New Roman" w:cs="Times New Roman"/>
          <w:sz w:val="28"/>
          <w:szCs w:val="28"/>
        </w:rPr>
        <w:t>Мне так же удалось наблюдать деятельность бобров в  утренние часы. Примерно около  восьми часов  утра</w:t>
      </w:r>
      <w:r w:rsidRPr="00A95FAA">
        <w:rPr>
          <w:rFonts w:ascii="Times New Roman" w:hAnsi="Times New Roman" w:cs="Times New Roman"/>
          <w:sz w:val="28"/>
          <w:szCs w:val="28"/>
        </w:rPr>
        <w:t xml:space="preserve"> </w:t>
      </w:r>
      <w:r w:rsidR="00E038D5" w:rsidRPr="00A95FAA">
        <w:rPr>
          <w:rFonts w:ascii="Times New Roman" w:hAnsi="Times New Roman" w:cs="Times New Roman"/>
          <w:sz w:val="28"/>
          <w:szCs w:val="28"/>
        </w:rPr>
        <w:t xml:space="preserve"> они уходят в норы. Присутствие бобров днём </w:t>
      </w:r>
      <w:r w:rsidRPr="00A95FAA">
        <w:rPr>
          <w:rFonts w:ascii="Times New Roman" w:hAnsi="Times New Roman" w:cs="Times New Roman"/>
          <w:sz w:val="28"/>
          <w:szCs w:val="28"/>
        </w:rPr>
        <w:t xml:space="preserve">мною </w:t>
      </w:r>
      <w:r w:rsidR="00E038D5" w:rsidRPr="00A95FAA">
        <w:rPr>
          <w:rFonts w:ascii="Times New Roman" w:hAnsi="Times New Roman" w:cs="Times New Roman"/>
          <w:sz w:val="28"/>
          <w:szCs w:val="28"/>
        </w:rPr>
        <w:t xml:space="preserve">не зафиксировано. По длине троп можно утверждать, что бобр </w:t>
      </w:r>
      <w:r w:rsidRPr="00A95FAA">
        <w:rPr>
          <w:rFonts w:ascii="Times New Roman" w:hAnsi="Times New Roman" w:cs="Times New Roman"/>
          <w:sz w:val="28"/>
          <w:szCs w:val="28"/>
        </w:rPr>
        <w:t>отходил</w:t>
      </w:r>
      <w:r w:rsidR="00E038D5" w:rsidRPr="00A95FAA">
        <w:rPr>
          <w:rFonts w:ascii="Times New Roman" w:hAnsi="Times New Roman" w:cs="Times New Roman"/>
          <w:sz w:val="28"/>
          <w:szCs w:val="28"/>
        </w:rPr>
        <w:t xml:space="preserve"> от воды на 7-9 метров – самое большое расстояние, а в среднем на 5-6 метров.</w:t>
      </w:r>
    </w:p>
    <w:p w:rsidR="00A95FAA" w:rsidRDefault="00274962" w:rsidP="00A95FAA">
      <w:pPr>
        <w:spacing w:line="360" w:lineRule="auto"/>
        <w:jc w:val="both"/>
        <w:rPr>
          <w:rFonts w:ascii="Times New Roman" w:hAnsi="Times New Roman" w:cs="Times New Roman"/>
          <w:sz w:val="28"/>
          <w:szCs w:val="28"/>
        </w:rPr>
      </w:pPr>
      <w:r w:rsidRPr="00A95FAA">
        <w:rPr>
          <w:rFonts w:ascii="Times New Roman" w:hAnsi="Times New Roman" w:cs="Times New Roman"/>
          <w:sz w:val="28"/>
          <w:szCs w:val="28"/>
        </w:rPr>
        <w:lastRenderedPageBreak/>
        <w:t xml:space="preserve">      </w:t>
      </w:r>
    </w:p>
    <w:p w:rsidR="00274962" w:rsidRPr="00A95FAA" w:rsidRDefault="00A95FAA" w:rsidP="00A95FAA">
      <w:pPr>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5C1877" w:rsidRPr="00A95FAA">
        <w:rPr>
          <w:rFonts w:ascii="Times New Roman" w:hAnsi="Times New Roman" w:cs="Times New Roman"/>
          <w:sz w:val="28"/>
          <w:szCs w:val="28"/>
        </w:rPr>
        <w:t xml:space="preserve">Я часто посещал водоем в течение лета и осени. К тому же здесь излюбленное место рыбной ловли жителей нашего села. Поэтому </w:t>
      </w:r>
      <w:proofErr w:type="spellStart"/>
      <w:r w:rsidR="005C1877" w:rsidRPr="00A95FAA">
        <w:rPr>
          <w:rFonts w:ascii="Times New Roman" w:hAnsi="Times New Roman" w:cs="Times New Roman"/>
          <w:sz w:val="28"/>
          <w:szCs w:val="28"/>
        </w:rPr>
        <w:t>зачастуя</w:t>
      </w:r>
      <w:proofErr w:type="spellEnd"/>
      <w:r w:rsidR="005C1877" w:rsidRPr="00A95FAA">
        <w:rPr>
          <w:rFonts w:ascii="Times New Roman" w:hAnsi="Times New Roman" w:cs="Times New Roman"/>
          <w:sz w:val="28"/>
          <w:szCs w:val="28"/>
        </w:rPr>
        <w:t xml:space="preserve"> по берегам пруда можно было </w:t>
      </w:r>
      <w:r w:rsidR="00274962" w:rsidRPr="00A95FAA">
        <w:rPr>
          <w:rFonts w:ascii="Times New Roman" w:hAnsi="Times New Roman" w:cs="Times New Roman"/>
          <w:sz w:val="28"/>
          <w:szCs w:val="28"/>
        </w:rPr>
        <w:t>наблюдать достаточное количество рыбаков. И я, и другие рыбаки отметили, что поначалу бобры побаивались людей, не приближались близко к ним. Но затем осмелились и ближе к осени уже можно было наблюдать, как</w:t>
      </w:r>
      <w:r w:rsidR="00274962" w:rsidRPr="00A95FAA">
        <w:rPr>
          <w:rFonts w:ascii="Times New Roman" w:eastAsia="Calibri" w:hAnsi="Times New Roman" w:cs="Times New Roman"/>
          <w:color w:val="FF0000"/>
          <w:sz w:val="28"/>
          <w:szCs w:val="28"/>
        </w:rPr>
        <w:t xml:space="preserve">  </w:t>
      </w:r>
      <w:r w:rsidR="00274962" w:rsidRPr="00A95FAA">
        <w:rPr>
          <w:rFonts w:ascii="Times New Roman" w:eastAsia="Calibri" w:hAnsi="Times New Roman" w:cs="Times New Roman"/>
          <w:sz w:val="28"/>
          <w:szCs w:val="28"/>
        </w:rPr>
        <w:t>взрослый бобр сгрызал иву и затем плыл с ней по реке, словно корабль, рассекая волны,  часто проплывая около рыбака,  не боясь его и не чувствуя никакой угрозы.</w:t>
      </w:r>
    </w:p>
    <w:p w:rsidR="00274962" w:rsidRPr="00A95FAA" w:rsidRDefault="00274962"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Также можно было </w:t>
      </w:r>
      <w:proofErr w:type="gramStart"/>
      <w:r w:rsidRPr="00A95FAA">
        <w:rPr>
          <w:rFonts w:ascii="Times New Roman" w:eastAsia="Calibri" w:hAnsi="Times New Roman" w:cs="Times New Roman"/>
          <w:sz w:val="28"/>
          <w:szCs w:val="28"/>
        </w:rPr>
        <w:t>наблюдать</w:t>
      </w:r>
      <w:proofErr w:type="gramEnd"/>
      <w:r w:rsidRPr="00A95FAA">
        <w:rPr>
          <w:rFonts w:ascii="Times New Roman" w:eastAsia="Calibri" w:hAnsi="Times New Roman" w:cs="Times New Roman"/>
          <w:sz w:val="28"/>
          <w:szCs w:val="28"/>
        </w:rPr>
        <w:t xml:space="preserve"> как бобры старательно разделывают упавшее дерево: отделяют ветки, перегрызают на несколько частей ствол, а потом все это сплавляют по пруду к своему домику и складывают рядом в большие кучи. Так бобры устраивают себе на зиму продовольственные запасы.</w:t>
      </w:r>
    </w:p>
    <w:p w:rsidR="009C5025" w:rsidRPr="00A95FAA" w:rsidRDefault="00274962" w:rsidP="00A95FAA">
      <w:pPr>
        <w:spacing w:line="360" w:lineRule="auto"/>
        <w:jc w:val="both"/>
        <w:rPr>
          <w:rFonts w:ascii="Times New Roman" w:eastAsia="Calibri" w:hAnsi="Times New Roman" w:cs="Times New Roman"/>
          <w:sz w:val="28"/>
          <w:szCs w:val="28"/>
        </w:rPr>
      </w:pPr>
      <w:r w:rsidRPr="00A95FAA">
        <w:rPr>
          <w:rFonts w:ascii="Times New Roman" w:eastAsia="Calibri" w:hAnsi="Times New Roman" w:cs="Times New Roman"/>
          <w:sz w:val="28"/>
          <w:szCs w:val="28"/>
        </w:rPr>
        <w:t xml:space="preserve">      Было замечено, что для жизни бобров нужна вода. Когда вода уходит и образуется мелководье, это происходило ближе к осени,  бобры начинают строить плотину. Вокруг плотин можно увидеть результат деятельности бобров: </w:t>
      </w:r>
      <w:proofErr w:type="spellStart"/>
      <w:r w:rsidRPr="00A95FAA">
        <w:rPr>
          <w:rFonts w:ascii="Times New Roman" w:eastAsia="Calibri" w:hAnsi="Times New Roman" w:cs="Times New Roman"/>
          <w:sz w:val="28"/>
          <w:szCs w:val="28"/>
        </w:rPr>
        <w:t>погрызы</w:t>
      </w:r>
      <w:proofErr w:type="spellEnd"/>
      <w:r w:rsidRPr="00A95FAA">
        <w:rPr>
          <w:rFonts w:ascii="Times New Roman" w:eastAsia="Calibri" w:hAnsi="Times New Roman" w:cs="Times New Roman"/>
          <w:sz w:val="28"/>
          <w:szCs w:val="28"/>
        </w:rPr>
        <w:t>, сваленные деревья, сломанные ветки.</w:t>
      </w:r>
    </w:p>
    <w:p w:rsidR="000B2961" w:rsidRPr="00A95FAA" w:rsidRDefault="00FB4D78" w:rsidP="00A95FAA">
      <w:pPr>
        <w:spacing w:line="360" w:lineRule="auto"/>
        <w:jc w:val="both"/>
        <w:rPr>
          <w:rFonts w:ascii="Times New Roman" w:hAnsi="Times New Roman" w:cs="Times New Roman"/>
          <w:color w:val="0070C0"/>
          <w:sz w:val="28"/>
          <w:szCs w:val="28"/>
        </w:rPr>
      </w:pPr>
      <w:r w:rsidRPr="00A95FAA">
        <w:rPr>
          <w:rFonts w:ascii="Times New Roman" w:hAnsi="Times New Roman" w:cs="Times New Roman"/>
          <w:color w:val="0070C0"/>
          <w:sz w:val="28"/>
          <w:szCs w:val="28"/>
        </w:rPr>
        <w:t xml:space="preserve">     </w:t>
      </w:r>
      <w:r w:rsidR="00AC7363" w:rsidRPr="00A95FAA">
        <w:rPr>
          <w:rFonts w:ascii="Times New Roman" w:hAnsi="Times New Roman" w:cs="Times New Roman"/>
          <w:color w:val="0070C0"/>
          <w:sz w:val="28"/>
          <w:szCs w:val="28"/>
        </w:rPr>
        <w:t xml:space="preserve">  </w:t>
      </w:r>
    </w:p>
    <w:p w:rsidR="009E0426" w:rsidRDefault="000B2961" w:rsidP="00A95FAA">
      <w:pPr>
        <w:spacing w:line="360" w:lineRule="auto"/>
        <w:jc w:val="both"/>
        <w:rPr>
          <w:rFonts w:ascii="Times New Roman" w:hAnsi="Times New Roman" w:cs="Times New Roman"/>
          <w:sz w:val="28"/>
          <w:szCs w:val="28"/>
        </w:rPr>
      </w:pPr>
      <w:r w:rsidRPr="00A95FAA">
        <w:rPr>
          <w:rFonts w:ascii="Times New Roman" w:hAnsi="Times New Roman" w:cs="Times New Roman"/>
          <w:sz w:val="28"/>
          <w:szCs w:val="28"/>
        </w:rPr>
        <w:t xml:space="preserve">      </w:t>
      </w:r>
      <w:r w:rsidR="00CD320B" w:rsidRPr="00A95FAA">
        <w:rPr>
          <w:rFonts w:ascii="Times New Roman" w:hAnsi="Times New Roman" w:cs="Times New Roman"/>
          <w:sz w:val="28"/>
          <w:szCs w:val="28"/>
        </w:rPr>
        <w:t xml:space="preserve">Несомненно, что появление бобров на нашей </w:t>
      </w:r>
      <w:r w:rsidR="009C5025" w:rsidRPr="00A95FAA">
        <w:rPr>
          <w:rFonts w:ascii="Times New Roman" w:hAnsi="Times New Roman" w:cs="Times New Roman"/>
          <w:sz w:val="28"/>
          <w:szCs w:val="28"/>
        </w:rPr>
        <w:t xml:space="preserve">местности </w:t>
      </w:r>
      <w:r w:rsidR="00CD320B" w:rsidRPr="00A95FAA">
        <w:rPr>
          <w:rFonts w:ascii="Times New Roman" w:hAnsi="Times New Roman" w:cs="Times New Roman"/>
          <w:sz w:val="28"/>
          <w:szCs w:val="28"/>
        </w:rPr>
        <w:t>не случайно. Это говорит о благоприятном, экологически чистом состоянии воды на этом</w:t>
      </w:r>
      <w:r w:rsidR="009C5025" w:rsidRPr="00A95FAA">
        <w:rPr>
          <w:rFonts w:ascii="Times New Roman" w:hAnsi="Times New Roman" w:cs="Times New Roman"/>
          <w:sz w:val="28"/>
          <w:szCs w:val="28"/>
        </w:rPr>
        <w:t>,  облюбованном бобрами, водоеме.</w:t>
      </w:r>
      <w:r w:rsidR="00CD320B" w:rsidRPr="00A95FAA">
        <w:rPr>
          <w:rFonts w:ascii="Times New Roman" w:hAnsi="Times New Roman" w:cs="Times New Roman"/>
          <w:sz w:val="28"/>
          <w:szCs w:val="28"/>
        </w:rPr>
        <w:t xml:space="preserve"> Появление бобров также оказывает благоприятное воздействие на экологию. Поваленные бобрами деревья служат кормом для зайцев, которые обгладывают кору со стволов и ветвей. Появление зайцев привлекает лис. Лисы мышкуют на поле возле берега. В хатках бобров вместе с хозяевами поселяются ондатры и питаются их запасами. Поэтому людям надо внимательнее относиться к этим интереснейшим животным и беречь их.</w:t>
      </w:r>
    </w:p>
    <w:p w:rsidR="00A95FAA" w:rsidRDefault="00A95FAA" w:rsidP="00A95FAA">
      <w:pPr>
        <w:spacing w:line="360" w:lineRule="auto"/>
        <w:jc w:val="both"/>
        <w:rPr>
          <w:rFonts w:ascii="Times New Roman" w:hAnsi="Times New Roman" w:cs="Times New Roman"/>
          <w:sz w:val="28"/>
          <w:szCs w:val="28"/>
        </w:rPr>
      </w:pPr>
    </w:p>
    <w:p w:rsidR="00A95FAA" w:rsidRPr="00A95FAA" w:rsidRDefault="00A95FAA" w:rsidP="00A95FAA">
      <w:pPr>
        <w:spacing w:line="360" w:lineRule="auto"/>
        <w:jc w:val="both"/>
        <w:rPr>
          <w:rFonts w:ascii="Times New Roman" w:hAnsi="Times New Roman" w:cs="Times New Roman"/>
          <w:sz w:val="28"/>
          <w:szCs w:val="28"/>
        </w:rPr>
      </w:pPr>
    </w:p>
    <w:p w:rsidR="000834B0" w:rsidRPr="00A95FAA" w:rsidRDefault="000834B0" w:rsidP="00A95FAA">
      <w:pPr>
        <w:spacing w:line="360" w:lineRule="auto"/>
        <w:jc w:val="center"/>
        <w:rPr>
          <w:rFonts w:ascii="Times New Roman" w:hAnsi="Times New Roman" w:cs="Times New Roman"/>
          <w:b/>
          <w:i/>
          <w:sz w:val="28"/>
          <w:szCs w:val="28"/>
        </w:rPr>
      </w:pPr>
      <w:r w:rsidRPr="00A95FAA">
        <w:rPr>
          <w:rFonts w:ascii="Times New Roman" w:hAnsi="Times New Roman" w:cs="Times New Roman"/>
          <w:b/>
          <w:i/>
          <w:sz w:val="28"/>
          <w:szCs w:val="28"/>
        </w:rPr>
        <w:t>Выводы</w:t>
      </w:r>
    </w:p>
    <w:p w:rsidR="00AC7363" w:rsidRPr="00A95FAA" w:rsidRDefault="00AC7363" w:rsidP="00A95FAA">
      <w:p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shd w:val="clear" w:color="auto" w:fill="FFFFFF"/>
        </w:rPr>
        <w:t>По результатам моих исследований, наблюдений и бесед с местными рыбаками можно сказать следующее:</w:t>
      </w:r>
    </w:p>
    <w:p w:rsidR="00AC7363" w:rsidRPr="00A95FAA" w:rsidRDefault="00AC7363" w:rsidP="00A95FAA">
      <w:pPr>
        <w:pStyle w:val="a8"/>
        <w:numPr>
          <w:ilvl w:val="0"/>
          <w:numId w:val="17"/>
        </w:num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shd w:val="clear" w:color="auto" w:fill="FFFFFF"/>
        </w:rPr>
        <w:t>На исследуемой территории проживает примерно три-четыре</w:t>
      </w:r>
      <w:r w:rsidR="0078079F" w:rsidRPr="00A95FAA">
        <w:rPr>
          <w:rFonts w:ascii="Times New Roman" w:hAnsi="Times New Roman" w:cs="Times New Roman"/>
          <w:sz w:val="28"/>
          <w:szCs w:val="28"/>
          <w:shd w:val="clear" w:color="auto" w:fill="FFFFFF"/>
        </w:rPr>
        <w:t xml:space="preserve">  бобровые </w:t>
      </w:r>
      <w:r w:rsidRPr="00A95FAA">
        <w:rPr>
          <w:rFonts w:ascii="Times New Roman" w:hAnsi="Times New Roman" w:cs="Times New Roman"/>
          <w:sz w:val="28"/>
          <w:szCs w:val="28"/>
          <w:shd w:val="clear" w:color="auto" w:fill="FFFFFF"/>
        </w:rPr>
        <w:t xml:space="preserve"> семьи.</w:t>
      </w:r>
    </w:p>
    <w:p w:rsidR="0078079F" w:rsidRPr="00A95FAA" w:rsidRDefault="00AC7363" w:rsidP="00A95FAA">
      <w:pPr>
        <w:pStyle w:val="a8"/>
        <w:numPr>
          <w:ilvl w:val="0"/>
          <w:numId w:val="17"/>
        </w:numPr>
        <w:spacing w:line="360" w:lineRule="auto"/>
        <w:jc w:val="both"/>
        <w:rPr>
          <w:rFonts w:ascii="Times New Roman" w:hAnsi="Times New Roman" w:cs="Times New Roman"/>
          <w:sz w:val="28"/>
          <w:szCs w:val="28"/>
        </w:rPr>
      </w:pPr>
      <w:r w:rsidRPr="00A95FAA">
        <w:rPr>
          <w:rFonts w:ascii="Times New Roman" w:hAnsi="Times New Roman" w:cs="Times New Roman"/>
          <w:sz w:val="28"/>
          <w:szCs w:val="28"/>
        </w:rPr>
        <w:t>Рацион их питания составляет древесно-кустарниковая  растительность из мягких лиственных пород.</w:t>
      </w:r>
      <w:r w:rsidR="0078079F" w:rsidRPr="00A95FAA">
        <w:rPr>
          <w:rFonts w:ascii="Times New Roman" w:hAnsi="Times New Roman" w:cs="Times New Roman"/>
          <w:sz w:val="28"/>
          <w:szCs w:val="28"/>
        </w:rPr>
        <w:t xml:space="preserve"> </w:t>
      </w:r>
    </w:p>
    <w:p w:rsidR="00AC7363" w:rsidRPr="00A95FAA" w:rsidRDefault="0078079F" w:rsidP="00A95FAA">
      <w:pPr>
        <w:pStyle w:val="a8"/>
        <w:numPr>
          <w:ilvl w:val="0"/>
          <w:numId w:val="17"/>
        </w:numPr>
        <w:spacing w:line="360" w:lineRule="auto"/>
        <w:jc w:val="both"/>
        <w:rPr>
          <w:rFonts w:ascii="Times New Roman" w:hAnsi="Times New Roman" w:cs="Times New Roman"/>
          <w:sz w:val="28"/>
          <w:szCs w:val="28"/>
        </w:rPr>
      </w:pPr>
      <w:r w:rsidRPr="00A95FAA">
        <w:rPr>
          <w:rFonts w:ascii="Times New Roman" w:hAnsi="Times New Roman" w:cs="Times New Roman"/>
          <w:sz w:val="28"/>
          <w:szCs w:val="28"/>
        </w:rPr>
        <w:t>Поваленные деревья являются запасами кормов на зиму.</w:t>
      </w:r>
    </w:p>
    <w:p w:rsidR="00AC7363" w:rsidRPr="00A95FAA" w:rsidRDefault="00AC7363" w:rsidP="00A95FAA">
      <w:pPr>
        <w:pStyle w:val="a8"/>
        <w:numPr>
          <w:ilvl w:val="0"/>
          <w:numId w:val="17"/>
        </w:num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shd w:val="clear" w:color="auto" w:fill="FFFFFF"/>
        </w:rPr>
        <w:t>Бобрами построены 2 платины, большая и малая, и множество береговых нор.</w:t>
      </w:r>
    </w:p>
    <w:p w:rsidR="00AC7363" w:rsidRPr="00A95FAA" w:rsidRDefault="0078079F" w:rsidP="00A95FAA">
      <w:pPr>
        <w:pStyle w:val="a8"/>
        <w:numPr>
          <w:ilvl w:val="0"/>
          <w:numId w:val="17"/>
        </w:num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shd w:val="clear" w:color="auto" w:fill="FFFFFF"/>
        </w:rPr>
        <w:t xml:space="preserve">Обнаружены следы жизнедеятельности бобров: </w:t>
      </w:r>
      <w:proofErr w:type="spellStart"/>
      <w:r w:rsidRPr="00A95FAA">
        <w:rPr>
          <w:rFonts w:ascii="Times New Roman" w:hAnsi="Times New Roman" w:cs="Times New Roman"/>
          <w:sz w:val="28"/>
          <w:szCs w:val="28"/>
        </w:rPr>
        <w:t>обгрызанные</w:t>
      </w:r>
      <w:proofErr w:type="spellEnd"/>
      <w:r w:rsidRPr="00A95FAA">
        <w:rPr>
          <w:rFonts w:ascii="Times New Roman" w:hAnsi="Times New Roman" w:cs="Times New Roman"/>
          <w:sz w:val="28"/>
          <w:szCs w:val="28"/>
        </w:rPr>
        <w:t xml:space="preserve"> стволы кустарника, </w:t>
      </w:r>
      <w:proofErr w:type="spellStart"/>
      <w:r w:rsidRPr="00A95FAA">
        <w:rPr>
          <w:rFonts w:ascii="Times New Roman" w:hAnsi="Times New Roman" w:cs="Times New Roman"/>
          <w:sz w:val="28"/>
          <w:szCs w:val="28"/>
        </w:rPr>
        <w:t>подгрызанные</w:t>
      </w:r>
      <w:proofErr w:type="spellEnd"/>
      <w:r w:rsidRPr="00A95FAA">
        <w:rPr>
          <w:rFonts w:ascii="Times New Roman" w:hAnsi="Times New Roman" w:cs="Times New Roman"/>
          <w:sz w:val="28"/>
          <w:szCs w:val="28"/>
        </w:rPr>
        <w:t xml:space="preserve"> и поваленные деревья, стружка от </w:t>
      </w:r>
      <w:proofErr w:type="spellStart"/>
      <w:r w:rsidRPr="00A95FAA">
        <w:rPr>
          <w:rFonts w:ascii="Times New Roman" w:hAnsi="Times New Roman" w:cs="Times New Roman"/>
          <w:sz w:val="28"/>
          <w:szCs w:val="28"/>
        </w:rPr>
        <w:t>погрызов</w:t>
      </w:r>
      <w:proofErr w:type="spellEnd"/>
      <w:r w:rsidRPr="00A95FAA">
        <w:rPr>
          <w:rFonts w:ascii="Times New Roman" w:hAnsi="Times New Roman" w:cs="Times New Roman"/>
          <w:sz w:val="28"/>
          <w:szCs w:val="28"/>
        </w:rPr>
        <w:t>, тропы от поваленных деревьев к водоему, скопление  веток, стволов деревьев в воде у берега.</w:t>
      </w:r>
    </w:p>
    <w:p w:rsidR="0078079F" w:rsidRPr="00A95FAA" w:rsidRDefault="0078079F" w:rsidP="00A95FAA">
      <w:pPr>
        <w:pStyle w:val="a8"/>
        <w:numPr>
          <w:ilvl w:val="0"/>
          <w:numId w:val="17"/>
        </w:num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shd w:val="clear" w:color="auto" w:fill="FFFFFF"/>
        </w:rPr>
        <w:t>Бобры активны в сумеречное и ночное  время суток.</w:t>
      </w:r>
    </w:p>
    <w:p w:rsidR="0078079F" w:rsidRPr="00A95FAA" w:rsidRDefault="0078079F" w:rsidP="00A95FAA">
      <w:pPr>
        <w:pStyle w:val="a8"/>
        <w:numPr>
          <w:ilvl w:val="0"/>
          <w:numId w:val="17"/>
        </w:num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shd w:val="clear" w:color="auto" w:fill="FFFFFF"/>
        </w:rPr>
        <w:t>Бобры способны привыкать к человеку и перестают его бояться.</w:t>
      </w:r>
    </w:p>
    <w:p w:rsidR="00AC7363" w:rsidRPr="00A95FAA" w:rsidRDefault="0078079F" w:rsidP="00A95FAA">
      <w:pPr>
        <w:pStyle w:val="a8"/>
        <w:numPr>
          <w:ilvl w:val="0"/>
          <w:numId w:val="17"/>
        </w:num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rPr>
        <w:t>Появление бобров на нашей местности говорит о благоприятном, экологически чистом состоянии воды на водоеме.</w:t>
      </w:r>
      <w:r w:rsidRPr="00A95FAA">
        <w:rPr>
          <w:rFonts w:ascii="Times New Roman" w:hAnsi="Times New Roman" w:cs="Times New Roman"/>
          <w:sz w:val="28"/>
          <w:szCs w:val="28"/>
          <w:shd w:val="clear" w:color="auto" w:fill="FFFFFF"/>
        </w:rPr>
        <w:t xml:space="preserve"> </w:t>
      </w:r>
    </w:p>
    <w:p w:rsidR="000834B0" w:rsidRPr="00A95FAA" w:rsidRDefault="000834B0" w:rsidP="00A95FAA">
      <w:pPr>
        <w:pStyle w:val="a8"/>
        <w:numPr>
          <w:ilvl w:val="0"/>
          <w:numId w:val="17"/>
        </w:numPr>
        <w:spacing w:line="360" w:lineRule="auto"/>
        <w:rPr>
          <w:rFonts w:ascii="Times New Roman" w:hAnsi="Times New Roman" w:cs="Times New Roman"/>
          <w:sz w:val="28"/>
          <w:szCs w:val="28"/>
          <w:shd w:val="clear" w:color="auto" w:fill="FFFFFF"/>
        </w:rPr>
      </w:pPr>
      <w:r w:rsidRPr="00A95FAA">
        <w:rPr>
          <w:rFonts w:ascii="Times New Roman" w:hAnsi="Times New Roman" w:cs="Times New Roman"/>
          <w:sz w:val="28"/>
          <w:szCs w:val="28"/>
          <w:shd w:val="clear" w:color="auto" w:fill="FFFFFF"/>
        </w:rPr>
        <w:t>Бобры прекрасно себя чувствуют на исследуемом водоеме, поэтому можно прогнозировать интенсивное увеличение их численности.</w:t>
      </w:r>
    </w:p>
    <w:p w:rsidR="00680D79" w:rsidRPr="00A95FAA" w:rsidRDefault="00680D79" w:rsidP="00A95FAA">
      <w:pPr>
        <w:spacing w:line="360" w:lineRule="auto"/>
        <w:jc w:val="center"/>
        <w:rPr>
          <w:rFonts w:ascii="Times New Roman" w:hAnsi="Times New Roman" w:cs="Times New Roman"/>
          <w:sz w:val="28"/>
          <w:szCs w:val="28"/>
        </w:rPr>
      </w:pPr>
    </w:p>
    <w:p w:rsidR="00680D79" w:rsidRPr="00A95FAA" w:rsidRDefault="00680D79" w:rsidP="00A95FAA">
      <w:pPr>
        <w:spacing w:line="360" w:lineRule="auto"/>
        <w:jc w:val="center"/>
        <w:rPr>
          <w:rFonts w:ascii="Times New Roman" w:hAnsi="Times New Roman" w:cs="Times New Roman"/>
          <w:sz w:val="28"/>
          <w:szCs w:val="28"/>
        </w:rPr>
      </w:pPr>
    </w:p>
    <w:p w:rsidR="00680D79" w:rsidRPr="00A95FAA" w:rsidRDefault="00680D79" w:rsidP="00A95FAA">
      <w:pPr>
        <w:spacing w:line="360" w:lineRule="auto"/>
        <w:jc w:val="center"/>
        <w:rPr>
          <w:rFonts w:ascii="Times New Roman" w:hAnsi="Times New Roman" w:cs="Times New Roman"/>
          <w:sz w:val="28"/>
          <w:szCs w:val="28"/>
        </w:rPr>
      </w:pPr>
    </w:p>
    <w:p w:rsidR="00680D79" w:rsidRPr="00A95FAA" w:rsidRDefault="00680D79" w:rsidP="00A95FAA">
      <w:pPr>
        <w:spacing w:line="360" w:lineRule="auto"/>
        <w:ind w:left="360" w:firstLine="851"/>
        <w:jc w:val="both"/>
        <w:rPr>
          <w:rFonts w:ascii="Times New Roman" w:hAnsi="Times New Roman" w:cs="Times New Roman"/>
          <w:sz w:val="28"/>
          <w:szCs w:val="28"/>
        </w:rPr>
      </w:pPr>
    </w:p>
    <w:p w:rsidR="001345C5" w:rsidRPr="00A95FAA" w:rsidRDefault="001345C5" w:rsidP="00A95FAA">
      <w:pPr>
        <w:spacing w:line="360" w:lineRule="auto"/>
        <w:jc w:val="center"/>
        <w:rPr>
          <w:rFonts w:ascii="Times New Roman" w:hAnsi="Times New Roman" w:cs="Times New Roman"/>
          <w:b/>
          <w:color w:val="0070C0"/>
          <w:sz w:val="28"/>
          <w:szCs w:val="28"/>
        </w:rPr>
      </w:pPr>
    </w:p>
    <w:p w:rsidR="000B2961" w:rsidRPr="00A95FAA" w:rsidRDefault="000B2961" w:rsidP="00A95FAA">
      <w:pPr>
        <w:spacing w:line="360" w:lineRule="auto"/>
        <w:jc w:val="center"/>
        <w:rPr>
          <w:rFonts w:ascii="Times New Roman" w:hAnsi="Times New Roman" w:cs="Times New Roman"/>
          <w:b/>
          <w:i/>
          <w:sz w:val="28"/>
          <w:szCs w:val="28"/>
        </w:rPr>
      </w:pPr>
    </w:p>
    <w:p w:rsidR="001345C5" w:rsidRPr="00A95FAA" w:rsidRDefault="009E0426" w:rsidP="00A95FAA">
      <w:pPr>
        <w:spacing w:line="360" w:lineRule="auto"/>
        <w:jc w:val="center"/>
        <w:rPr>
          <w:rFonts w:ascii="Times New Roman" w:hAnsi="Times New Roman" w:cs="Times New Roman"/>
          <w:b/>
          <w:i/>
          <w:sz w:val="28"/>
          <w:szCs w:val="28"/>
        </w:rPr>
      </w:pPr>
      <w:r w:rsidRPr="00A95FAA">
        <w:rPr>
          <w:rFonts w:ascii="Times New Roman" w:hAnsi="Times New Roman" w:cs="Times New Roman"/>
          <w:b/>
          <w:i/>
          <w:sz w:val="28"/>
          <w:szCs w:val="28"/>
        </w:rPr>
        <w:lastRenderedPageBreak/>
        <w:t>Литература</w:t>
      </w:r>
    </w:p>
    <w:p w:rsidR="001345C5" w:rsidRPr="00A95FAA" w:rsidRDefault="001345C5" w:rsidP="00A95FAA">
      <w:pPr>
        <w:widowControl w:val="0"/>
        <w:numPr>
          <w:ilvl w:val="0"/>
          <w:numId w:val="6"/>
        </w:numPr>
        <w:autoSpaceDE w:val="0"/>
        <w:autoSpaceDN w:val="0"/>
        <w:adjustRightInd w:val="0"/>
        <w:spacing w:after="0" w:line="360" w:lineRule="auto"/>
        <w:jc w:val="both"/>
        <w:rPr>
          <w:rFonts w:ascii="Times New Roman" w:eastAsia="Calibri" w:hAnsi="Times New Roman" w:cs="Times New Roman"/>
          <w:sz w:val="28"/>
          <w:szCs w:val="28"/>
        </w:rPr>
      </w:pPr>
      <w:r w:rsidRPr="00A95FAA">
        <w:rPr>
          <w:rFonts w:ascii="Times New Roman" w:eastAsia="Calibri" w:hAnsi="Times New Roman" w:cs="Times New Roman"/>
          <w:i/>
          <w:sz w:val="28"/>
          <w:szCs w:val="28"/>
        </w:rPr>
        <w:t xml:space="preserve"> </w:t>
      </w:r>
      <w:proofErr w:type="gramStart"/>
      <w:r w:rsidRPr="00A95FAA">
        <w:rPr>
          <w:rFonts w:ascii="Times New Roman" w:eastAsia="Calibri" w:hAnsi="Times New Roman" w:cs="Times New Roman"/>
          <w:i/>
          <w:sz w:val="28"/>
          <w:szCs w:val="28"/>
        </w:rPr>
        <w:t>Голубев</w:t>
      </w:r>
      <w:proofErr w:type="gramEnd"/>
      <w:r w:rsidRPr="00A95FAA">
        <w:rPr>
          <w:rFonts w:ascii="Times New Roman" w:eastAsia="Calibri" w:hAnsi="Times New Roman" w:cs="Times New Roman"/>
          <w:i/>
          <w:sz w:val="28"/>
          <w:szCs w:val="28"/>
        </w:rPr>
        <w:t xml:space="preserve"> И.Р., Новиков Ю.В. </w:t>
      </w:r>
      <w:r w:rsidRPr="00A95FAA">
        <w:rPr>
          <w:rFonts w:ascii="Times New Roman" w:eastAsia="Calibri" w:hAnsi="Times New Roman" w:cs="Times New Roman"/>
          <w:sz w:val="28"/>
          <w:szCs w:val="28"/>
        </w:rPr>
        <w:t>«Окружающая среда и ее охрана». Книга для учителя. М. «Просвещение», 1985.</w:t>
      </w:r>
    </w:p>
    <w:p w:rsidR="001345C5" w:rsidRPr="00A95FAA" w:rsidRDefault="001345C5" w:rsidP="00A95FAA">
      <w:pPr>
        <w:widowControl w:val="0"/>
        <w:numPr>
          <w:ilvl w:val="0"/>
          <w:numId w:val="6"/>
        </w:numPr>
        <w:autoSpaceDE w:val="0"/>
        <w:autoSpaceDN w:val="0"/>
        <w:adjustRightInd w:val="0"/>
        <w:spacing w:after="0" w:line="360" w:lineRule="auto"/>
        <w:jc w:val="both"/>
        <w:rPr>
          <w:rFonts w:ascii="Times New Roman" w:eastAsia="Calibri" w:hAnsi="Times New Roman" w:cs="Times New Roman"/>
          <w:sz w:val="28"/>
          <w:szCs w:val="28"/>
        </w:rPr>
      </w:pPr>
      <w:r w:rsidRPr="00A95FAA">
        <w:rPr>
          <w:rFonts w:ascii="Times New Roman" w:eastAsia="Calibri" w:hAnsi="Times New Roman" w:cs="Times New Roman"/>
          <w:i/>
          <w:sz w:val="28"/>
          <w:szCs w:val="28"/>
        </w:rPr>
        <w:t xml:space="preserve">Завьялова О.Г., Иванов А.Ф., Несговорова Н.П. </w:t>
      </w:r>
      <w:r w:rsidRPr="00A95FAA">
        <w:rPr>
          <w:rFonts w:ascii="Times New Roman" w:eastAsia="Calibri" w:hAnsi="Times New Roman" w:cs="Times New Roman"/>
          <w:sz w:val="28"/>
          <w:szCs w:val="28"/>
        </w:rPr>
        <w:t>«Полевой практикум по естествознанию». – Курган, ИПКРО, 1993.</w:t>
      </w:r>
    </w:p>
    <w:p w:rsidR="001345C5" w:rsidRPr="00A95FAA" w:rsidRDefault="001345C5" w:rsidP="00A95FAA">
      <w:pPr>
        <w:widowControl w:val="0"/>
        <w:numPr>
          <w:ilvl w:val="0"/>
          <w:numId w:val="6"/>
        </w:numPr>
        <w:autoSpaceDE w:val="0"/>
        <w:autoSpaceDN w:val="0"/>
        <w:adjustRightInd w:val="0"/>
        <w:spacing w:after="0" w:line="360" w:lineRule="auto"/>
        <w:jc w:val="both"/>
        <w:rPr>
          <w:rFonts w:ascii="Times New Roman" w:eastAsia="Calibri" w:hAnsi="Times New Roman" w:cs="Times New Roman"/>
          <w:sz w:val="28"/>
          <w:szCs w:val="28"/>
        </w:rPr>
      </w:pPr>
      <w:r w:rsidRPr="00A95FAA">
        <w:rPr>
          <w:rFonts w:ascii="Times New Roman" w:eastAsia="Calibri" w:hAnsi="Times New Roman" w:cs="Times New Roman"/>
          <w:i/>
          <w:sz w:val="28"/>
          <w:szCs w:val="28"/>
        </w:rPr>
        <w:t xml:space="preserve">Новиков В.С., Губанов И.А. </w:t>
      </w:r>
      <w:r w:rsidRPr="00A95FAA">
        <w:rPr>
          <w:rFonts w:ascii="Times New Roman" w:eastAsia="Calibri" w:hAnsi="Times New Roman" w:cs="Times New Roman"/>
          <w:sz w:val="28"/>
          <w:szCs w:val="28"/>
        </w:rPr>
        <w:t>Популярный атлас – определитель. Дикорастущие  растения. М., Дрофа, 2006.</w:t>
      </w:r>
    </w:p>
    <w:p w:rsidR="001345C5" w:rsidRPr="00A95FAA" w:rsidRDefault="001345C5" w:rsidP="00A95FAA">
      <w:pPr>
        <w:widowControl w:val="0"/>
        <w:numPr>
          <w:ilvl w:val="0"/>
          <w:numId w:val="6"/>
        </w:numPr>
        <w:autoSpaceDE w:val="0"/>
        <w:autoSpaceDN w:val="0"/>
        <w:adjustRightInd w:val="0"/>
        <w:spacing w:after="0" w:line="360" w:lineRule="auto"/>
        <w:jc w:val="both"/>
        <w:rPr>
          <w:rFonts w:ascii="Times New Roman" w:eastAsia="Calibri" w:hAnsi="Times New Roman" w:cs="Times New Roman"/>
          <w:sz w:val="28"/>
          <w:szCs w:val="28"/>
        </w:rPr>
      </w:pPr>
      <w:proofErr w:type="spellStart"/>
      <w:r w:rsidRPr="00A95FAA">
        <w:rPr>
          <w:rFonts w:ascii="Times New Roman" w:eastAsia="Calibri" w:hAnsi="Times New Roman" w:cs="Times New Roman"/>
          <w:i/>
          <w:sz w:val="28"/>
          <w:szCs w:val="28"/>
        </w:rPr>
        <w:t>Никитов</w:t>
      </w:r>
      <w:proofErr w:type="spellEnd"/>
      <w:r w:rsidRPr="00A95FAA">
        <w:rPr>
          <w:rFonts w:ascii="Times New Roman" w:eastAsia="Calibri" w:hAnsi="Times New Roman" w:cs="Times New Roman"/>
          <w:i/>
          <w:sz w:val="28"/>
          <w:szCs w:val="28"/>
        </w:rPr>
        <w:t xml:space="preserve"> А. И., </w:t>
      </w:r>
      <w:proofErr w:type="spellStart"/>
      <w:r w:rsidRPr="00A95FAA">
        <w:rPr>
          <w:rFonts w:ascii="Times New Roman" w:eastAsia="Calibri" w:hAnsi="Times New Roman" w:cs="Times New Roman"/>
          <w:i/>
          <w:sz w:val="28"/>
          <w:szCs w:val="28"/>
        </w:rPr>
        <w:t>Кумченко</w:t>
      </w:r>
      <w:proofErr w:type="spellEnd"/>
      <w:r w:rsidRPr="00A95FAA">
        <w:rPr>
          <w:rFonts w:ascii="Times New Roman" w:eastAsia="Calibri" w:hAnsi="Times New Roman" w:cs="Times New Roman"/>
          <w:i/>
          <w:sz w:val="28"/>
          <w:szCs w:val="28"/>
        </w:rPr>
        <w:t xml:space="preserve"> В. С.,  Козлова Т. А.</w:t>
      </w:r>
      <w:r w:rsidRPr="00A95FAA">
        <w:rPr>
          <w:rFonts w:ascii="Times New Roman" w:eastAsia="Calibri" w:hAnsi="Times New Roman" w:cs="Times New Roman"/>
          <w:sz w:val="28"/>
          <w:szCs w:val="28"/>
        </w:rPr>
        <w:t xml:space="preserve">    Большой справочник школьника. 5 –  11 классы.  М., Дрофа, 2006.</w:t>
      </w:r>
    </w:p>
    <w:p w:rsidR="001345C5" w:rsidRPr="00A95FAA" w:rsidRDefault="001345C5" w:rsidP="00A95FAA">
      <w:pPr>
        <w:widowControl w:val="0"/>
        <w:numPr>
          <w:ilvl w:val="0"/>
          <w:numId w:val="6"/>
        </w:numPr>
        <w:autoSpaceDE w:val="0"/>
        <w:autoSpaceDN w:val="0"/>
        <w:adjustRightInd w:val="0"/>
        <w:spacing w:after="0" w:line="360" w:lineRule="auto"/>
        <w:jc w:val="both"/>
        <w:rPr>
          <w:rFonts w:ascii="Times New Roman" w:eastAsia="Calibri" w:hAnsi="Times New Roman" w:cs="Times New Roman"/>
          <w:sz w:val="28"/>
          <w:szCs w:val="28"/>
        </w:rPr>
      </w:pPr>
      <w:proofErr w:type="spellStart"/>
      <w:r w:rsidRPr="00A95FAA">
        <w:rPr>
          <w:rFonts w:ascii="Times New Roman" w:eastAsia="Calibri" w:hAnsi="Times New Roman" w:cs="Times New Roman"/>
          <w:i/>
          <w:sz w:val="28"/>
          <w:szCs w:val="28"/>
        </w:rPr>
        <w:t>Папорков</w:t>
      </w:r>
      <w:proofErr w:type="spellEnd"/>
      <w:r w:rsidRPr="00A95FAA">
        <w:rPr>
          <w:rFonts w:ascii="Times New Roman" w:eastAsia="Calibri" w:hAnsi="Times New Roman" w:cs="Times New Roman"/>
          <w:i/>
          <w:sz w:val="28"/>
          <w:szCs w:val="28"/>
        </w:rPr>
        <w:t xml:space="preserve"> М.А</w:t>
      </w:r>
      <w:r w:rsidRPr="00A95FAA">
        <w:rPr>
          <w:rFonts w:ascii="Times New Roman" w:eastAsia="Calibri" w:hAnsi="Times New Roman" w:cs="Times New Roman"/>
          <w:sz w:val="28"/>
          <w:szCs w:val="28"/>
        </w:rPr>
        <w:t>. «Школьные походы в природу». Пособие для учителей. – М. «Просвещение», 1968.</w:t>
      </w:r>
    </w:p>
    <w:p w:rsidR="001345C5" w:rsidRPr="00A95FAA" w:rsidRDefault="001345C5" w:rsidP="00A95FAA">
      <w:pPr>
        <w:widowControl w:val="0"/>
        <w:numPr>
          <w:ilvl w:val="0"/>
          <w:numId w:val="6"/>
        </w:numPr>
        <w:autoSpaceDE w:val="0"/>
        <w:autoSpaceDN w:val="0"/>
        <w:adjustRightInd w:val="0"/>
        <w:spacing w:after="0" w:line="360" w:lineRule="auto"/>
        <w:jc w:val="both"/>
        <w:rPr>
          <w:rFonts w:ascii="Times New Roman" w:eastAsia="Calibri" w:hAnsi="Times New Roman" w:cs="Times New Roman"/>
          <w:sz w:val="28"/>
          <w:szCs w:val="28"/>
        </w:rPr>
      </w:pPr>
      <w:r w:rsidRPr="00A95FAA">
        <w:rPr>
          <w:rFonts w:ascii="Times New Roman" w:eastAsia="Calibri" w:hAnsi="Times New Roman" w:cs="Times New Roman"/>
          <w:i/>
          <w:sz w:val="28"/>
          <w:szCs w:val="28"/>
        </w:rPr>
        <w:t xml:space="preserve">Формозова А.Н. </w:t>
      </w:r>
      <w:r w:rsidRPr="00A95FAA">
        <w:rPr>
          <w:rFonts w:ascii="Times New Roman" w:eastAsia="Calibri" w:hAnsi="Times New Roman" w:cs="Times New Roman"/>
          <w:sz w:val="28"/>
          <w:szCs w:val="28"/>
        </w:rPr>
        <w:t>«Спутник следопыта».  М. «Просвещение», 1999.</w:t>
      </w:r>
    </w:p>
    <w:p w:rsidR="001345C5" w:rsidRPr="00A95FAA" w:rsidRDefault="001345C5" w:rsidP="00A95FAA">
      <w:pPr>
        <w:pStyle w:val="a8"/>
        <w:numPr>
          <w:ilvl w:val="0"/>
          <w:numId w:val="6"/>
        </w:numPr>
        <w:spacing w:line="360" w:lineRule="auto"/>
        <w:jc w:val="both"/>
        <w:rPr>
          <w:rFonts w:ascii="Times New Roman" w:hAnsi="Times New Roman" w:cs="Times New Roman"/>
          <w:sz w:val="28"/>
          <w:szCs w:val="28"/>
        </w:rPr>
      </w:pPr>
      <w:r w:rsidRPr="00A95FAA">
        <w:rPr>
          <w:rFonts w:ascii="Times New Roman" w:hAnsi="Times New Roman" w:cs="Times New Roman"/>
          <w:sz w:val="28"/>
          <w:szCs w:val="28"/>
        </w:rPr>
        <w:t xml:space="preserve">Интернет ресурсы:  </w:t>
      </w:r>
      <w:hyperlink r:id="rId29" w:history="1">
        <w:r w:rsidRPr="00A95FAA">
          <w:rPr>
            <w:rStyle w:val="a5"/>
            <w:rFonts w:ascii="Times New Roman" w:hAnsi="Times New Roman" w:cs="Times New Roman"/>
            <w:color w:val="auto"/>
            <w:sz w:val="28"/>
            <w:szCs w:val="28"/>
            <w:lang w:val="en-US"/>
          </w:rPr>
          <w:t>http</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ru</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wikipedia</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org</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wiki</w:t>
        </w:r>
        <w:r w:rsidRPr="00A95FAA">
          <w:rPr>
            <w:rStyle w:val="a5"/>
            <w:rFonts w:ascii="Times New Roman" w:hAnsi="Times New Roman" w:cs="Times New Roman"/>
            <w:color w:val="auto"/>
            <w:sz w:val="28"/>
            <w:szCs w:val="28"/>
          </w:rPr>
          <w:t>\</w:t>
        </w:r>
      </w:hyperlink>
      <w:r w:rsidRPr="00A95FAA">
        <w:rPr>
          <w:rFonts w:ascii="Times New Roman" w:hAnsi="Times New Roman" w:cs="Times New Roman"/>
          <w:sz w:val="28"/>
          <w:szCs w:val="28"/>
        </w:rPr>
        <w:t xml:space="preserve"> ,  </w:t>
      </w:r>
      <w:hyperlink r:id="rId30" w:history="1">
        <w:r w:rsidRPr="00A95FAA">
          <w:rPr>
            <w:rStyle w:val="a5"/>
            <w:rFonts w:ascii="Times New Roman" w:hAnsi="Times New Roman" w:cs="Times New Roman"/>
            <w:color w:val="auto"/>
            <w:sz w:val="28"/>
            <w:szCs w:val="28"/>
            <w:lang w:val="en-US"/>
          </w:rPr>
          <w:t>http</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www</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ticrk</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ru</w:t>
        </w:r>
        <w:r w:rsidRPr="00A95FAA">
          <w:rPr>
            <w:rStyle w:val="a5"/>
            <w:rFonts w:ascii="Times New Roman" w:hAnsi="Times New Roman" w:cs="Times New Roman"/>
            <w:color w:val="auto"/>
            <w:sz w:val="28"/>
            <w:szCs w:val="28"/>
          </w:rPr>
          <w:t>\</w:t>
        </w:r>
        <w:r w:rsidRPr="00A95FAA">
          <w:rPr>
            <w:rStyle w:val="a5"/>
            <w:rFonts w:ascii="Times New Roman" w:hAnsi="Times New Roman" w:cs="Times New Roman"/>
            <w:color w:val="auto"/>
            <w:sz w:val="28"/>
            <w:szCs w:val="28"/>
            <w:lang w:val="en-US"/>
          </w:rPr>
          <w:t>ru</w:t>
        </w:r>
        <w:r w:rsidRPr="00A95FAA">
          <w:rPr>
            <w:rStyle w:val="a5"/>
            <w:rFonts w:ascii="Times New Roman" w:hAnsi="Times New Roman" w:cs="Times New Roman"/>
            <w:color w:val="auto"/>
            <w:sz w:val="28"/>
            <w:szCs w:val="28"/>
          </w:rPr>
          <w:t>\</w:t>
        </w:r>
      </w:hyperlink>
      <w:r w:rsidRPr="00A95FAA">
        <w:rPr>
          <w:rFonts w:ascii="Times New Roman" w:hAnsi="Times New Roman" w:cs="Times New Roman"/>
          <w:sz w:val="28"/>
          <w:szCs w:val="28"/>
        </w:rPr>
        <w:t xml:space="preserve">, </w:t>
      </w:r>
      <w:hyperlink r:id="rId31" w:history="1">
        <w:r w:rsidRPr="00A95FAA">
          <w:rPr>
            <w:rStyle w:val="a5"/>
            <w:rFonts w:ascii="Times New Roman" w:hAnsi="Times New Roman" w:cs="Times New Roman"/>
            <w:color w:val="auto"/>
            <w:sz w:val="28"/>
            <w:szCs w:val="28"/>
          </w:rPr>
          <w:t>http://</w:t>
        </w:r>
        <w:proofErr w:type="spellStart"/>
        <w:r w:rsidRPr="00A95FAA">
          <w:rPr>
            <w:rStyle w:val="a5"/>
            <w:rFonts w:ascii="Times New Roman" w:hAnsi="Times New Roman" w:cs="Times New Roman"/>
            <w:color w:val="auto"/>
            <w:sz w:val="28"/>
            <w:szCs w:val="28"/>
            <w:lang w:val="en-US"/>
          </w:rPr>
          <w:t>bober</w:t>
        </w:r>
        <w:proofErr w:type="spellEnd"/>
        <w:r w:rsidRPr="00A95FAA">
          <w:rPr>
            <w:rStyle w:val="a5"/>
            <w:rFonts w:ascii="Times New Roman" w:hAnsi="Times New Roman" w:cs="Times New Roman"/>
            <w:color w:val="auto"/>
            <w:sz w:val="28"/>
            <w:szCs w:val="28"/>
          </w:rPr>
          <w:t>.</w:t>
        </w:r>
        <w:proofErr w:type="spellStart"/>
        <w:r w:rsidRPr="00A95FAA">
          <w:rPr>
            <w:rStyle w:val="a5"/>
            <w:rFonts w:ascii="Times New Roman" w:hAnsi="Times New Roman" w:cs="Times New Roman"/>
            <w:color w:val="auto"/>
            <w:sz w:val="28"/>
            <w:szCs w:val="28"/>
            <w:lang w:val="en-US"/>
          </w:rPr>
          <w:t>ru</w:t>
        </w:r>
        <w:proofErr w:type="spellEnd"/>
      </w:hyperlink>
    </w:p>
    <w:p w:rsidR="001345C5" w:rsidRPr="00A95FAA" w:rsidRDefault="001345C5" w:rsidP="00A95FAA">
      <w:pPr>
        <w:spacing w:line="360" w:lineRule="auto"/>
        <w:ind w:left="360"/>
        <w:rPr>
          <w:rFonts w:ascii="Times New Roman" w:hAnsi="Times New Roman" w:cs="Times New Roman"/>
          <w:color w:val="0070C0"/>
          <w:sz w:val="28"/>
          <w:szCs w:val="28"/>
        </w:rPr>
      </w:pPr>
    </w:p>
    <w:p w:rsidR="00680D79" w:rsidRPr="00A95FAA" w:rsidRDefault="00680D79" w:rsidP="00A95FAA">
      <w:pPr>
        <w:spacing w:line="360" w:lineRule="auto"/>
        <w:ind w:left="360" w:firstLine="851"/>
        <w:jc w:val="both"/>
        <w:rPr>
          <w:rFonts w:ascii="Times New Roman" w:hAnsi="Times New Roman" w:cs="Times New Roman"/>
          <w:b/>
          <w:color w:val="0070C0"/>
          <w:sz w:val="28"/>
          <w:szCs w:val="28"/>
        </w:rPr>
      </w:pPr>
    </w:p>
    <w:p w:rsidR="00680D79" w:rsidRPr="00A95FAA" w:rsidRDefault="00680D79" w:rsidP="00A95FAA">
      <w:pPr>
        <w:spacing w:line="360" w:lineRule="auto"/>
        <w:ind w:left="360"/>
        <w:jc w:val="both"/>
        <w:rPr>
          <w:rFonts w:ascii="Times New Roman" w:hAnsi="Times New Roman" w:cs="Times New Roman"/>
          <w:color w:val="0070C0"/>
          <w:sz w:val="28"/>
          <w:szCs w:val="28"/>
        </w:rPr>
      </w:pPr>
    </w:p>
    <w:p w:rsidR="00680D79" w:rsidRPr="00A95FAA" w:rsidRDefault="00680D79" w:rsidP="00A95FAA">
      <w:pPr>
        <w:spacing w:line="360" w:lineRule="auto"/>
        <w:jc w:val="center"/>
        <w:rPr>
          <w:rFonts w:ascii="Times New Roman" w:hAnsi="Times New Roman" w:cs="Times New Roman"/>
          <w:b/>
          <w:color w:val="0070C0"/>
          <w:sz w:val="28"/>
          <w:szCs w:val="28"/>
        </w:rPr>
      </w:pPr>
    </w:p>
    <w:p w:rsidR="00680D79" w:rsidRPr="00A95FAA" w:rsidRDefault="00680D79" w:rsidP="00A95FAA">
      <w:pPr>
        <w:spacing w:line="360" w:lineRule="auto"/>
        <w:jc w:val="center"/>
        <w:rPr>
          <w:rFonts w:ascii="Times New Roman" w:hAnsi="Times New Roman" w:cs="Times New Roman"/>
          <w:b/>
          <w:color w:val="0070C0"/>
          <w:sz w:val="28"/>
          <w:szCs w:val="28"/>
        </w:rPr>
      </w:pPr>
    </w:p>
    <w:p w:rsidR="00680D79" w:rsidRPr="00A95FAA" w:rsidRDefault="00680D79" w:rsidP="00A95FAA">
      <w:pPr>
        <w:spacing w:line="360" w:lineRule="auto"/>
        <w:jc w:val="center"/>
        <w:rPr>
          <w:rFonts w:ascii="Times New Roman" w:hAnsi="Times New Roman" w:cs="Times New Roman"/>
          <w:b/>
          <w:color w:val="0070C0"/>
          <w:sz w:val="28"/>
          <w:szCs w:val="28"/>
        </w:rPr>
      </w:pPr>
    </w:p>
    <w:p w:rsidR="00680D79" w:rsidRPr="00A95FAA" w:rsidRDefault="00680D79" w:rsidP="00A95FAA">
      <w:pPr>
        <w:spacing w:line="360" w:lineRule="auto"/>
        <w:jc w:val="center"/>
        <w:rPr>
          <w:rFonts w:ascii="Times New Roman" w:hAnsi="Times New Roman" w:cs="Times New Roman"/>
          <w:b/>
          <w:color w:val="0070C0"/>
          <w:sz w:val="28"/>
          <w:szCs w:val="28"/>
        </w:rPr>
      </w:pPr>
    </w:p>
    <w:p w:rsidR="001345C5" w:rsidRPr="00A95FAA" w:rsidRDefault="001345C5" w:rsidP="00A95FAA">
      <w:pPr>
        <w:spacing w:line="360" w:lineRule="auto"/>
        <w:rPr>
          <w:rFonts w:ascii="Times New Roman" w:hAnsi="Times New Roman" w:cs="Times New Roman"/>
          <w:b/>
          <w:color w:val="0070C0"/>
          <w:sz w:val="28"/>
          <w:szCs w:val="28"/>
        </w:rPr>
      </w:pPr>
    </w:p>
    <w:p w:rsidR="001345C5" w:rsidRPr="00A95FAA" w:rsidRDefault="001345C5" w:rsidP="00A95FAA">
      <w:pPr>
        <w:spacing w:line="360" w:lineRule="auto"/>
        <w:rPr>
          <w:rFonts w:ascii="Times New Roman" w:hAnsi="Times New Roman" w:cs="Times New Roman"/>
          <w:b/>
          <w:color w:val="0070C0"/>
          <w:sz w:val="28"/>
          <w:szCs w:val="28"/>
        </w:rPr>
      </w:pPr>
    </w:p>
    <w:p w:rsidR="001345C5" w:rsidRPr="00A95FAA" w:rsidRDefault="001345C5" w:rsidP="00A95FAA">
      <w:pPr>
        <w:spacing w:line="360" w:lineRule="auto"/>
        <w:rPr>
          <w:rFonts w:ascii="Times New Roman" w:hAnsi="Times New Roman" w:cs="Times New Roman"/>
          <w:b/>
          <w:color w:val="0070C0"/>
          <w:sz w:val="28"/>
          <w:szCs w:val="28"/>
        </w:rPr>
      </w:pPr>
    </w:p>
    <w:p w:rsidR="00A95FAA" w:rsidRPr="00A95FAA" w:rsidRDefault="00A95FAA">
      <w:pPr>
        <w:spacing w:after="0" w:line="360" w:lineRule="auto"/>
        <w:rPr>
          <w:rFonts w:ascii="Times New Roman" w:hAnsi="Times New Roman" w:cs="Times New Roman"/>
          <w:color w:val="FF0000"/>
          <w:sz w:val="28"/>
          <w:szCs w:val="28"/>
        </w:rPr>
      </w:pPr>
    </w:p>
    <w:sectPr w:rsidR="00A95FAA" w:rsidRPr="00A95FAA" w:rsidSect="00A95FAA">
      <w:footerReference w:type="default" r:id="rId32"/>
      <w:pgSz w:w="11906" w:h="16838"/>
      <w:pgMar w:top="709" w:right="1133"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C5E" w:rsidRDefault="006C6C5E" w:rsidP="009E0426">
      <w:pPr>
        <w:spacing w:after="0" w:line="240" w:lineRule="auto"/>
      </w:pPr>
      <w:r>
        <w:separator/>
      </w:r>
    </w:p>
  </w:endnote>
  <w:endnote w:type="continuationSeparator" w:id="0">
    <w:p w:rsidR="006C6C5E" w:rsidRDefault="006C6C5E" w:rsidP="009E04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8720"/>
      <w:docPartObj>
        <w:docPartGallery w:val="Page Numbers (Bottom of Page)"/>
        <w:docPartUnique/>
      </w:docPartObj>
    </w:sdtPr>
    <w:sdtContent>
      <w:p w:rsidR="009E0426" w:rsidRDefault="00D0560E">
        <w:pPr>
          <w:pStyle w:val="ab"/>
          <w:jc w:val="right"/>
        </w:pPr>
        <w:fldSimple w:instr=" PAGE   \* MERGEFORMAT ">
          <w:r w:rsidR="00BA0CAD">
            <w:rPr>
              <w:noProof/>
            </w:rPr>
            <w:t>1</w:t>
          </w:r>
        </w:fldSimple>
      </w:p>
    </w:sdtContent>
  </w:sdt>
  <w:p w:rsidR="009E0426" w:rsidRDefault="009E042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C5E" w:rsidRDefault="006C6C5E" w:rsidP="009E0426">
      <w:pPr>
        <w:spacing w:after="0" w:line="240" w:lineRule="auto"/>
      </w:pPr>
      <w:r>
        <w:separator/>
      </w:r>
    </w:p>
  </w:footnote>
  <w:footnote w:type="continuationSeparator" w:id="0">
    <w:p w:rsidR="006C6C5E" w:rsidRDefault="006C6C5E" w:rsidP="009E04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744EE"/>
    <w:multiLevelType w:val="hybridMultilevel"/>
    <w:tmpl w:val="E7368A6C"/>
    <w:lvl w:ilvl="0" w:tplc="335A905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D9079B6"/>
    <w:multiLevelType w:val="multilevel"/>
    <w:tmpl w:val="3538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C7A85"/>
    <w:multiLevelType w:val="multilevel"/>
    <w:tmpl w:val="CE0E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053C8"/>
    <w:multiLevelType w:val="multilevel"/>
    <w:tmpl w:val="BDA04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3F41A8"/>
    <w:multiLevelType w:val="hybridMultilevel"/>
    <w:tmpl w:val="0C6248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6C57D91"/>
    <w:multiLevelType w:val="hybridMultilevel"/>
    <w:tmpl w:val="0D8C3916"/>
    <w:lvl w:ilvl="0" w:tplc="533C973A">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1DD3800"/>
    <w:multiLevelType w:val="hybridMultilevel"/>
    <w:tmpl w:val="543E4DF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33ED4247"/>
    <w:multiLevelType w:val="hybridMultilevel"/>
    <w:tmpl w:val="C72EB048"/>
    <w:lvl w:ilvl="0" w:tplc="4D8A2FDC">
      <w:start w:val="1"/>
      <w:numFmt w:val="decimal"/>
      <w:lvlText w:val="%1."/>
      <w:lvlJc w:val="left"/>
      <w:pPr>
        <w:tabs>
          <w:tab w:val="num" w:pos="720"/>
        </w:tabs>
        <w:ind w:left="720" w:hanging="360"/>
      </w:pPr>
      <w:rPr>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F166C1D"/>
    <w:multiLevelType w:val="hybridMultilevel"/>
    <w:tmpl w:val="277AC2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0FE1238"/>
    <w:multiLevelType w:val="hybridMultilevel"/>
    <w:tmpl w:val="9956F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AF5500C"/>
    <w:multiLevelType w:val="multilevel"/>
    <w:tmpl w:val="3632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F71392"/>
    <w:multiLevelType w:val="hybridMultilevel"/>
    <w:tmpl w:val="1366B656"/>
    <w:lvl w:ilvl="0" w:tplc="94A62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F9C6B12"/>
    <w:multiLevelType w:val="hybridMultilevel"/>
    <w:tmpl w:val="122A2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7160A4"/>
    <w:multiLevelType w:val="hybridMultilevel"/>
    <w:tmpl w:val="122A2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1E259E"/>
    <w:multiLevelType w:val="multilevel"/>
    <w:tmpl w:val="BBAA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E4692C"/>
    <w:multiLevelType w:val="hybridMultilevel"/>
    <w:tmpl w:val="181C2BF4"/>
    <w:lvl w:ilvl="0" w:tplc="B2A0587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3"/>
  </w:num>
  <w:num w:numId="4">
    <w:abstractNumId w:val="1"/>
  </w:num>
  <w:num w:numId="5">
    <w:abstractNumId w:val="14"/>
  </w:num>
  <w:num w:numId="6">
    <w:abstractNumId w:val="7"/>
  </w:num>
  <w:num w:numId="7">
    <w:abstractNumId w:val="9"/>
  </w:num>
  <w:num w:numId="8">
    <w:abstractNumId w:val="6"/>
  </w:num>
  <w:num w:numId="9">
    <w:abstractNumId w:val="4"/>
  </w:num>
  <w:num w:numId="10">
    <w:abstractNumId w:val="8"/>
  </w:num>
  <w:num w:numId="11">
    <w:abstractNumId w:val="11"/>
  </w:num>
  <w:num w:numId="12">
    <w:abstractNumId w:val="1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0"/>
  </w:num>
  <w:num w:numId="16">
    <w:abstractNumId w:val="12"/>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8327C"/>
    <w:rsid w:val="0008327C"/>
    <w:rsid w:val="000834B0"/>
    <w:rsid w:val="000B2961"/>
    <w:rsid w:val="00101322"/>
    <w:rsid w:val="0010464A"/>
    <w:rsid w:val="001345C5"/>
    <w:rsid w:val="0016025E"/>
    <w:rsid w:val="00247442"/>
    <w:rsid w:val="00251901"/>
    <w:rsid w:val="00252C4E"/>
    <w:rsid w:val="00274962"/>
    <w:rsid w:val="002973A5"/>
    <w:rsid w:val="00520E89"/>
    <w:rsid w:val="00521CA4"/>
    <w:rsid w:val="005C1877"/>
    <w:rsid w:val="00600BC4"/>
    <w:rsid w:val="006773DB"/>
    <w:rsid w:val="00680D79"/>
    <w:rsid w:val="006C6C5E"/>
    <w:rsid w:val="0078079F"/>
    <w:rsid w:val="007814F4"/>
    <w:rsid w:val="00792F1C"/>
    <w:rsid w:val="007F29B8"/>
    <w:rsid w:val="008F54D4"/>
    <w:rsid w:val="00917674"/>
    <w:rsid w:val="009C5025"/>
    <w:rsid w:val="009E0426"/>
    <w:rsid w:val="00A714A9"/>
    <w:rsid w:val="00A71C73"/>
    <w:rsid w:val="00A95FAA"/>
    <w:rsid w:val="00AC7363"/>
    <w:rsid w:val="00B4123A"/>
    <w:rsid w:val="00B50610"/>
    <w:rsid w:val="00B85919"/>
    <w:rsid w:val="00BA0CAD"/>
    <w:rsid w:val="00C65C96"/>
    <w:rsid w:val="00CA76B6"/>
    <w:rsid w:val="00CD320B"/>
    <w:rsid w:val="00D0560E"/>
    <w:rsid w:val="00E038D5"/>
    <w:rsid w:val="00EE4BED"/>
    <w:rsid w:val="00EF6E5A"/>
    <w:rsid w:val="00F53E47"/>
    <w:rsid w:val="00F8576B"/>
    <w:rsid w:val="00FA39B4"/>
    <w:rsid w:val="00FB4D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23A"/>
  </w:style>
  <w:style w:type="paragraph" w:styleId="3">
    <w:name w:val="heading 3"/>
    <w:basedOn w:val="a"/>
    <w:link w:val="30"/>
    <w:uiPriority w:val="9"/>
    <w:qFormat/>
    <w:rsid w:val="00083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8327C"/>
    <w:rPr>
      <w:rFonts w:ascii="Times New Roman" w:eastAsia="Times New Roman" w:hAnsi="Times New Roman" w:cs="Times New Roman"/>
      <w:b/>
      <w:bCs/>
      <w:sz w:val="27"/>
      <w:szCs w:val="27"/>
      <w:lang w:eastAsia="ru-RU"/>
    </w:rPr>
  </w:style>
  <w:style w:type="paragraph" w:styleId="a3">
    <w:name w:val="Normal (Web)"/>
    <w:basedOn w:val="a"/>
    <w:unhideWhenUsed/>
    <w:rsid w:val="000832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8327C"/>
  </w:style>
  <w:style w:type="character" w:styleId="a4">
    <w:name w:val="Strong"/>
    <w:basedOn w:val="a0"/>
    <w:uiPriority w:val="22"/>
    <w:qFormat/>
    <w:rsid w:val="0008327C"/>
    <w:rPr>
      <w:b/>
      <w:bCs/>
    </w:rPr>
  </w:style>
  <w:style w:type="character" w:styleId="a5">
    <w:name w:val="Hyperlink"/>
    <w:basedOn w:val="a0"/>
    <w:unhideWhenUsed/>
    <w:rsid w:val="0008327C"/>
    <w:rPr>
      <w:color w:val="0000FF"/>
      <w:u w:val="single"/>
    </w:rPr>
  </w:style>
  <w:style w:type="paragraph" w:styleId="a6">
    <w:name w:val="Balloon Text"/>
    <w:basedOn w:val="a"/>
    <w:link w:val="a7"/>
    <w:uiPriority w:val="99"/>
    <w:semiHidden/>
    <w:unhideWhenUsed/>
    <w:rsid w:val="001602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025E"/>
    <w:rPr>
      <w:rFonts w:ascii="Tahoma" w:hAnsi="Tahoma" w:cs="Tahoma"/>
      <w:sz w:val="16"/>
      <w:szCs w:val="16"/>
    </w:rPr>
  </w:style>
  <w:style w:type="paragraph" w:customStyle="1" w:styleId="c5c15">
    <w:name w:val="c5 c15"/>
    <w:basedOn w:val="a"/>
    <w:rsid w:val="00680D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80D79"/>
  </w:style>
  <w:style w:type="paragraph" w:styleId="a8">
    <w:name w:val="List Paragraph"/>
    <w:basedOn w:val="a"/>
    <w:uiPriority w:val="34"/>
    <w:qFormat/>
    <w:rsid w:val="00917674"/>
    <w:pPr>
      <w:ind w:left="720"/>
      <w:contextualSpacing/>
    </w:pPr>
  </w:style>
  <w:style w:type="paragraph" w:styleId="a9">
    <w:name w:val="header"/>
    <w:basedOn w:val="a"/>
    <w:link w:val="aa"/>
    <w:uiPriority w:val="99"/>
    <w:semiHidden/>
    <w:unhideWhenUsed/>
    <w:rsid w:val="009E042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E0426"/>
  </w:style>
  <w:style w:type="paragraph" w:styleId="ab">
    <w:name w:val="footer"/>
    <w:basedOn w:val="a"/>
    <w:link w:val="ac"/>
    <w:uiPriority w:val="99"/>
    <w:unhideWhenUsed/>
    <w:rsid w:val="009E04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E0426"/>
  </w:style>
</w:styles>
</file>

<file path=word/webSettings.xml><?xml version="1.0" encoding="utf-8"?>
<w:webSettings xmlns:r="http://schemas.openxmlformats.org/officeDocument/2006/relationships" xmlns:w="http://schemas.openxmlformats.org/wordprocessingml/2006/main">
  <w:divs>
    <w:div w:id="285813738">
      <w:bodyDiv w:val="1"/>
      <w:marLeft w:val="0"/>
      <w:marRight w:val="0"/>
      <w:marTop w:val="0"/>
      <w:marBottom w:val="0"/>
      <w:divBdr>
        <w:top w:val="none" w:sz="0" w:space="0" w:color="auto"/>
        <w:left w:val="none" w:sz="0" w:space="0" w:color="auto"/>
        <w:bottom w:val="none" w:sz="0" w:space="0" w:color="auto"/>
        <w:right w:val="none" w:sz="0" w:space="0" w:color="auto"/>
      </w:divBdr>
    </w:div>
    <w:div w:id="385567838">
      <w:bodyDiv w:val="1"/>
      <w:marLeft w:val="0"/>
      <w:marRight w:val="0"/>
      <w:marTop w:val="0"/>
      <w:marBottom w:val="0"/>
      <w:divBdr>
        <w:top w:val="none" w:sz="0" w:space="0" w:color="auto"/>
        <w:left w:val="none" w:sz="0" w:space="0" w:color="auto"/>
        <w:bottom w:val="none" w:sz="0" w:space="0" w:color="auto"/>
        <w:right w:val="none" w:sz="0" w:space="0" w:color="auto"/>
      </w:divBdr>
      <w:divsChild>
        <w:div w:id="281765612">
          <w:marLeft w:val="142"/>
          <w:marRight w:val="0"/>
          <w:marTop w:val="0"/>
          <w:marBottom w:val="0"/>
          <w:divBdr>
            <w:top w:val="none" w:sz="0" w:space="0" w:color="auto"/>
            <w:left w:val="none" w:sz="0" w:space="0" w:color="auto"/>
            <w:bottom w:val="none" w:sz="0" w:space="0" w:color="auto"/>
            <w:right w:val="none" w:sz="0" w:space="0" w:color="auto"/>
          </w:divBdr>
        </w:div>
        <w:div w:id="563372681">
          <w:marLeft w:val="142"/>
          <w:marRight w:val="0"/>
          <w:marTop w:val="0"/>
          <w:marBottom w:val="0"/>
          <w:divBdr>
            <w:top w:val="none" w:sz="0" w:space="0" w:color="auto"/>
            <w:left w:val="none" w:sz="0" w:space="0" w:color="auto"/>
            <w:bottom w:val="none" w:sz="0" w:space="0" w:color="auto"/>
            <w:right w:val="none" w:sz="0" w:space="0" w:color="auto"/>
          </w:divBdr>
        </w:div>
        <w:div w:id="1402558642">
          <w:marLeft w:val="142"/>
          <w:marRight w:val="0"/>
          <w:marTop w:val="0"/>
          <w:marBottom w:val="0"/>
          <w:divBdr>
            <w:top w:val="none" w:sz="0" w:space="0" w:color="auto"/>
            <w:left w:val="none" w:sz="0" w:space="0" w:color="auto"/>
            <w:bottom w:val="none" w:sz="0" w:space="0" w:color="auto"/>
            <w:right w:val="none" w:sz="0" w:space="0" w:color="auto"/>
          </w:divBdr>
        </w:div>
        <w:div w:id="1140810370">
          <w:marLeft w:val="142"/>
          <w:marRight w:val="0"/>
          <w:marTop w:val="0"/>
          <w:marBottom w:val="0"/>
          <w:divBdr>
            <w:top w:val="none" w:sz="0" w:space="0" w:color="auto"/>
            <w:left w:val="none" w:sz="0" w:space="0" w:color="auto"/>
            <w:bottom w:val="none" w:sz="0" w:space="0" w:color="auto"/>
            <w:right w:val="none" w:sz="0" w:space="0" w:color="auto"/>
          </w:divBdr>
        </w:div>
        <w:div w:id="1170952052">
          <w:marLeft w:val="140"/>
          <w:marRight w:val="0"/>
          <w:marTop w:val="0"/>
          <w:marBottom w:val="0"/>
          <w:divBdr>
            <w:top w:val="none" w:sz="0" w:space="0" w:color="auto"/>
            <w:left w:val="none" w:sz="0" w:space="0" w:color="auto"/>
            <w:bottom w:val="none" w:sz="0" w:space="0" w:color="auto"/>
            <w:right w:val="none" w:sz="0" w:space="0" w:color="auto"/>
          </w:divBdr>
        </w:div>
        <w:div w:id="1170682994">
          <w:marLeft w:val="140"/>
          <w:marRight w:val="0"/>
          <w:marTop w:val="0"/>
          <w:marBottom w:val="0"/>
          <w:divBdr>
            <w:top w:val="none" w:sz="0" w:space="0" w:color="auto"/>
            <w:left w:val="none" w:sz="0" w:space="0" w:color="auto"/>
            <w:bottom w:val="none" w:sz="0" w:space="0" w:color="auto"/>
            <w:right w:val="none" w:sz="0" w:space="0" w:color="auto"/>
          </w:divBdr>
        </w:div>
        <w:div w:id="152647099">
          <w:marLeft w:val="140"/>
          <w:marRight w:val="0"/>
          <w:marTop w:val="0"/>
          <w:marBottom w:val="0"/>
          <w:divBdr>
            <w:top w:val="none" w:sz="0" w:space="0" w:color="auto"/>
            <w:left w:val="none" w:sz="0" w:space="0" w:color="auto"/>
            <w:bottom w:val="none" w:sz="0" w:space="0" w:color="auto"/>
            <w:right w:val="none" w:sz="0" w:space="0" w:color="auto"/>
          </w:divBdr>
        </w:div>
        <w:div w:id="1880391152">
          <w:marLeft w:val="140"/>
          <w:marRight w:val="0"/>
          <w:marTop w:val="0"/>
          <w:marBottom w:val="0"/>
          <w:divBdr>
            <w:top w:val="none" w:sz="0" w:space="0" w:color="auto"/>
            <w:left w:val="none" w:sz="0" w:space="0" w:color="auto"/>
            <w:bottom w:val="none" w:sz="0" w:space="0" w:color="auto"/>
            <w:right w:val="none" w:sz="0" w:space="0" w:color="auto"/>
          </w:divBdr>
        </w:div>
        <w:div w:id="1472987639">
          <w:marLeft w:val="140"/>
          <w:marRight w:val="0"/>
          <w:marTop w:val="0"/>
          <w:marBottom w:val="0"/>
          <w:divBdr>
            <w:top w:val="none" w:sz="0" w:space="0" w:color="auto"/>
            <w:left w:val="none" w:sz="0" w:space="0" w:color="auto"/>
            <w:bottom w:val="none" w:sz="0" w:space="0" w:color="auto"/>
            <w:right w:val="none" w:sz="0" w:space="0" w:color="auto"/>
          </w:divBdr>
        </w:div>
        <w:div w:id="1682312881">
          <w:marLeft w:val="140"/>
          <w:marRight w:val="0"/>
          <w:marTop w:val="0"/>
          <w:marBottom w:val="0"/>
          <w:divBdr>
            <w:top w:val="none" w:sz="0" w:space="0" w:color="auto"/>
            <w:left w:val="none" w:sz="0" w:space="0" w:color="auto"/>
            <w:bottom w:val="none" w:sz="0" w:space="0" w:color="auto"/>
            <w:right w:val="none" w:sz="0" w:space="0" w:color="auto"/>
          </w:divBdr>
        </w:div>
        <w:div w:id="438573181">
          <w:marLeft w:val="140"/>
          <w:marRight w:val="0"/>
          <w:marTop w:val="0"/>
          <w:marBottom w:val="0"/>
          <w:divBdr>
            <w:top w:val="none" w:sz="0" w:space="0" w:color="auto"/>
            <w:left w:val="none" w:sz="0" w:space="0" w:color="auto"/>
            <w:bottom w:val="none" w:sz="0" w:space="0" w:color="auto"/>
            <w:right w:val="none" w:sz="0" w:space="0" w:color="auto"/>
          </w:divBdr>
        </w:div>
        <w:div w:id="1991057597">
          <w:marLeft w:val="140"/>
          <w:marRight w:val="0"/>
          <w:marTop w:val="0"/>
          <w:marBottom w:val="0"/>
          <w:divBdr>
            <w:top w:val="none" w:sz="0" w:space="0" w:color="auto"/>
            <w:left w:val="none" w:sz="0" w:space="0" w:color="auto"/>
            <w:bottom w:val="none" w:sz="0" w:space="0" w:color="auto"/>
            <w:right w:val="none" w:sz="0" w:space="0" w:color="auto"/>
          </w:divBdr>
        </w:div>
        <w:div w:id="102069493">
          <w:marLeft w:val="140"/>
          <w:marRight w:val="0"/>
          <w:marTop w:val="0"/>
          <w:marBottom w:val="0"/>
          <w:divBdr>
            <w:top w:val="none" w:sz="0" w:space="0" w:color="auto"/>
            <w:left w:val="none" w:sz="0" w:space="0" w:color="auto"/>
            <w:bottom w:val="none" w:sz="0" w:space="0" w:color="auto"/>
            <w:right w:val="none" w:sz="0" w:space="0" w:color="auto"/>
          </w:divBdr>
        </w:div>
        <w:div w:id="2108841855">
          <w:marLeft w:val="140"/>
          <w:marRight w:val="0"/>
          <w:marTop w:val="0"/>
          <w:marBottom w:val="0"/>
          <w:divBdr>
            <w:top w:val="none" w:sz="0" w:space="0" w:color="auto"/>
            <w:left w:val="none" w:sz="0" w:space="0" w:color="auto"/>
            <w:bottom w:val="none" w:sz="0" w:space="0" w:color="auto"/>
            <w:right w:val="none" w:sz="0" w:space="0" w:color="auto"/>
          </w:divBdr>
        </w:div>
        <w:div w:id="776798348">
          <w:marLeft w:val="140"/>
          <w:marRight w:val="0"/>
          <w:marTop w:val="0"/>
          <w:marBottom w:val="0"/>
          <w:divBdr>
            <w:top w:val="none" w:sz="0" w:space="0" w:color="auto"/>
            <w:left w:val="none" w:sz="0" w:space="0" w:color="auto"/>
            <w:bottom w:val="none" w:sz="0" w:space="0" w:color="auto"/>
            <w:right w:val="none" w:sz="0" w:space="0" w:color="auto"/>
          </w:divBdr>
        </w:div>
        <w:div w:id="419067362">
          <w:marLeft w:val="20"/>
          <w:marRight w:val="0"/>
          <w:marTop w:val="0"/>
          <w:marBottom w:val="0"/>
          <w:divBdr>
            <w:top w:val="none" w:sz="0" w:space="0" w:color="auto"/>
            <w:left w:val="none" w:sz="0" w:space="0" w:color="auto"/>
            <w:bottom w:val="none" w:sz="0" w:space="0" w:color="auto"/>
            <w:right w:val="none" w:sz="0" w:space="0" w:color="auto"/>
          </w:divBdr>
        </w:div>
        <w:div w:id="2121339417">
          <w:marLeft w:val="20"/>
          <w:marRight w:val="0"/>
          <w:marTop w:val="0"/>
          <w:marBottom w:val="0"/>
          <w:divBdr>
            <w:top w:val="none" w:sz="0" w:space="0" w:color="auto"/>
            <w:left w:val="none" w:sz="0" w:space="0" w:color="auto"/>
            <w:bottom w:val="none" w:sz="0" w:space="0" w:color="auto"/>
            <w:right w:val="none" w:sz="0" w:space="0" w:color="auto"/>
          </w:divBdr>
        </w:div>
        <w:div w:id="1519733619">
          <w:marLeft w:val="20"/>
          <w:marRight w:val="0"/>
          <w:marTop w:val="0"/>
          <w:marBottom w:val="0"/>
          <w:divBdr>
            <w:top w:val="none" w:sz="0" w:space="0" w:color="auto"/>
            <w:left w:val="none" w:sz="0" w:space="0" w:color="auto"/>
            <w:bottom w:val="none" w:sz="0" w:space="0" w:color="auto"/>
            <w:right w:val="none" w:sz="0" w:space="0" w:color="auto"/>
          </w:divBdr>
        </w:div>
        <w:div w:id="378896069">
          <w:marLeft w:val="20"/>
          <w:marRight w:val="0"/>
          <w:marTop w:val="0"/>
          <w:marBottom w:val="0"/>
          <w:divBdr>
            <w:top w:val="none" w:sz="0" w:space="0" w:color="auto"/>
            <w:left w:val="none" w:sz="0" w:space="0" w:color="auto"/>
            <w:bottom w:val="none" w:sz="0" w:space="0" w:color="auto"/>
            <w:right w:val="none" w:sz="0" w:space="0" w:color="auto"/>
          </w:divBdr>
        </w:div>
        <w:div w:id="27418650">
          <w:marLeft w:val="20"/>
          <w:marRight w:val="0"/>
          <w:marTop w:val="0"/>
          <w:marBottom w:val="0"/>
          <w:divBdr>
            <w:top w:val="none" w:sz="0" w:space="0" w:color="auto"/>
            <w:left w:val="none" w:sz="0" w:space="0" w:color="auto"/>
            <w:bottom w:val="none" w:sz="0" w:space="0" w:color="auto"/>
            <w:right w:val="none" w:sz="0" w:space="0" w:color="auto"/>
          </w:divBdr>
        </w:div>
        <w:div w:id="1420060907">
          <w:marLeft w:val="20"/>
          <w:marRight w:val="0"/>
          <w:marTop w:val="0"/>
          <w:marBottom w:val="0"/>
          <w:divBdr>
            <w:top w:val="none" w:sz="0" w:space="0" w:color="auto"/>
            <w:left w:val="none" w:sz="0" w:space="0" w:color="auto"/>
            <w:bottom w:val="none" w:sz="0" w:space="0" w:color="auto"/>
            <w:right w:val="none" w:sz="0" w:space="0" w:color="auto"/>
          </w:divBdr>
        </w:div>
        <w:div w:id="515774517">
          <w:marLeft w:val="20"/>
          <w:marRight w:val="0"/>
          <w:marTop w:val="0"/>
          <w:marBottom w:val="0"/>
          <w:divBdr>
            <w:top w:val="none" w:sz="0" w:space="0" w:color="auto"/>
            <w:left w:val="none" w:sz="0" w:space="0" w:color="auto"/>
            <w:bottom w:val="none" w:sz="0" w:space="0" w:color="auto"/>
            <w:right w:val="none" w:sz="0" w:space="0" w:color="auto"/>
          </w:divBdr>
        </w:div>
        <w:div w:id="1262642001">
          <w:marLeft w:val="20"/>
          <w:marRight w:val="0"/>
          <w:marTop w:val="0"/>
          <w:marBottom w:val="0"/>
          <w:divBdr>
            <w:top w:val="none" w:sz="0" w:space="0" w:color="auto"/>
            <w:left w:val="none" w:sz="0" w:space="0" w:color="auto"/>
            <w:bottom w:val="none" w:sz="0" w:space="0" w:color="auto"/>
            <w:right w:val="none" w:sz="0" w:space="0" w:color="auto"/>
          </w:divBdr>
        </w:div>
        <w:div w:id="1082868544">
          <w:marLeft w:val="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ru.wikipedia.org\w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bobe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ticrk.r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9B5B54-9872-41FE-8BAF-23DD32A9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2414</Words>
  <Characters>13761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cp:revision>
  <cp:lastPrinted>2001-12-31T20:30:00Z</cp:lastPrinted>
  <dcterms:created xsi:type="dcterms:W3CDTF">2001-12-31T23:08:00Z</dcterms:created>
  <dcterms:modified xsi:type="dcterms:W3CDTF">2016-02-14T15:14:00Z</dcterms:modified>
</cp:coreProperties>
</file>