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C0" w:rsidRDefault="00CF2DC0" w:rsidP="00CF2D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8A1BFE">
        <w:rPr>
          <w:rFonts w:ascii="Times New Roman" w:hAnsi="Times New Roman" w:cs="Times New Roman"/>
          <w:b/>
          <w:sz w:val="28"/>
          <w:szCs w:val="28"/>
        </w:rPr>
        <w:t>Конспект непрерывной образовательной деятельности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8A1BFE">
        <w:rPr>
          <w:rFonts w:ascii="Times New Roman" w:hAnsi="Times New Roman" w:cs="Times New Roman"/>
          <w:b/>
          <w:sz w:val="28"/>
          <w:szCs w:val="28"/>
        </w:rPr>
        <w:t xml:space="preserve">в образовательной области </w:t>
      </w:r>
      <w:r>
        <w:rPr>
          <w:rFonts w:ascii="Times New Roman" w:hAnsi="Times New Roman" w:cs="Times New Roman"/>
          <w:b/>
          <w:sz w:val="28"/>
          <w:szCs w:val="28"/>
        </w:rPr>
        <w:t>«Художественно – эстетическое развитие» (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рисование</w:t>
      </w:r>
      <w:bookmarkEnd w:id="0"/>
      <w:r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7B25F6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«Сороконожка»</w:t>
      </w:r>
      <w:bookmarkEnd w:id="1"/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Style w:val="21"/>
          <w:rFonts w:eastAsiaTheme="minorHAnsi"/>
          <w:sz w:val="28"/>
          <w:szCs w:val="28"/>
        </w:rPr>
        <w:t xml:space="preserve">Задачи.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Закреплять умение рисовать круги, учить согласовывать пропорции листа бумаги (фона) и задуманного образа. Развивать способности передачи цвета и формы как основным средствам художественной выразительности.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Style w:val="21"/>
          <w:rFonts w:eastAsiaTheme="minorHAnsi"/>
          <w:sz w:val="28"/>
          <w:szCs w:val="28"/>
        </w:rPr>
        <w:t xml:space="preserve">Материалы, инструменты, оборудование.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Длинные бумажные полосы, краски гуашевые, кисти, цветные карандаши или фломастеры, салфетки бумажные и матерчатые, стаканчики (баночки) с водой.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Style w:val="21"/>
          <w:rFonts w:eastAsiaTheme="minorHAnsi"/>
          <w:sz w:val="28"/>
          <w:szCs w:val="28"/>
        </w:rPr>
        <w:t xml:space="preserve">Содержание образовательной деятельности.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 читает детям отрывок из шуточного стихотворения Г. Лагздынь «В обувном магазине (вежливый разговор продавца с покупателем)»: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Входите, пожалуйста!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Купите, пожалуйста!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Туфли лаковые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На детские ножки.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Фасон? Одинаковый!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А вот — босоножки!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Сколько вам надо?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Пар двести? Так много?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Ну что вы! Я рада!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Асфальт ведь, дорога...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И все для любимой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Единственной дочки?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Прекрасно, прекрасно...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Их пять? А сыночков?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Сынишке всего двадцать пять?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Ах, простите!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У вас у самой сорок ног...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Извините...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Теперь стало ясно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И все так понятно!</w:t>
      </w:r>
      <w:r w:rsidRPr="00CF2DC0">
        <w:rPr>
          <w:rFonts w:ascii="Times New Roman" w:hAnsi="Times New Roman" w:cs="Times New Roman"/>
          <w:sz w:val="28"/>
          <w:szCs w:val="28"/>
          <w:vertAlign w:val="superscript"/>
          <w:lang w:eastAsia="ru-RU" w:bidi="ru-RU"/>
        </w:rPr>
        <w:footnoteReference w:id="2"/>
      </w:r>
    </w:p>
    <w:p w:rsid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 спрашивает детей, что стало понятно продавцу в магазине. Поясняет, что в обувном магазине сороконожка покупает много-много обуви для себя и своих детей. Почему так много?</w:t>
      </w:r>
      <w:r w:rsidRPr="00CF2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Сколько ног у сороконожек? (Много — сорок, поэтому она так и называется.)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спрашивает детей, какая сороконожка по размеру — длинная или короткая?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  предлагает «нарисовать» сороконожек в воздухе.</w:t>
      </w:r>
    </w:p>
    <w:p w:rsid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Затем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оспитатель показывает детям два листа бумаги — длинный и короткий и спрашивает, на каком из них лучше всего изобразить сороконожку. Прикрепляет длинный лист (горизонтально) к мольберту или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доске и показывает последовательность работы, сопровождая частичный показ подробным комментарием: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-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размещаем лист бумаги вот так (горизонтально) — это земля или дорожка, по которой сейчас побежит сороконожка;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-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выбираем краску по своему желанию, берем краски немного, на кончик кисточки, лишнюю краску снимаем о край баночки;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-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рисуем несколько кругов (не менее 5-6) близко друг к другу — это тело сороконожки — и закрашиваем их;</w:t>
      </w:r>
    </w:p>
    <w:p w:rsidR="00CF2DC0" w:rsidRDefault="00CF2DC0" w:rsidP="00CF2DC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-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у сороконожки тонкие ножки, берем цветной карандаш или фломастер и рисуем много-много ножек, а н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а каждую ножку наденем ботинок:</w:t>
      </w:r>
    </w:p>
    <w:p w:rsidR="00CF2DC0" w:rsidRPr="00CF2DC0" w:rsidRDefault="00CF2DC0" w:rsidP="00CF2D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примакиваем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кистью — шлеп-шлеп-шлеп;</w:t>
      </w:r>
    </w:p>
    <w:p w:rsid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-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осталось дорисовать фломастером или карандашом сороконожке глазки и усики </w:t>
      </w:r>
      <w:r w:rsidRPr="00CF2DC0">
        <w:rPr>
          <w:rStyle w:val="22"/>
          <w:rFonts w:eastAsiaTheme="minorHAnsi"/>
          <w:sz w:val="28"/>
          <w:szCs w:val="28"/>
        </w:rPr>
        <w:t>(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Дети рисуют сороконожек, воспитатель помогает им по мере необходимости.</w:t>
      </w:r>
    </w:p>
    <w:p w:rsidR="00CF2DC0" w:rsidRPr="001F115E" w:rsidRDefault="00CF2DC0" w:rsidP="00CF2DC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115E">
        <w:rPr>
          <w:rFonts w:ascii="Times New Roman" w:hAnsi="Times New Roman" w:cs="Times New Roman"/>
          <w:b/>
          <w:sz w:val="28"/>
          <w:szCs w:val="28"/>
        </w:rPr>
        <w:t>Итог НОД. Рефлексия.</w:t>
      </w:r>
    </w:p>
    <w:p w:rsidR="00CF2DC0" w:rsidRPr="00CF2DC0" w:rsidRDefault="0006308C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06308C">
        <w:rPr>
          <w:rFonts w:ascii="Times New Roman" w:hAnsi="Times New Roman" w:cs="Times New Roman"/>
          <w:sz w:val="28"/>
          <w:szCs w:val="28"/>
        </w:rPr>
        <w:t xml:space="preserve">«Цветочки».  Изображение полянки: зелёная травка и стебельки с листочками (по кол-ву детей), фломастеры красного и синего цвета.  </w:t>
      </w:r>
      <w:r>
        <w:rPr>
          <w:rFonts w:ascii="Times New Roman" w:hAnsi="Times New Roman" w:cs="Times New Roman"/>
          <w:sz w:val="28"/>
          <w:szCs w:val="28"/>
        </w:rPr>
        <w:t>Воспитатель просит нарисовать</w:t>
      </w:r>
      <w:r w:rsidRPr="0006308C">
        <w:rPr>
          <w:rFonts w:ascii="Times New Roman" w:hAnsi="Times New Roman" w:cs="Times New Roman"/>
          <w:sz w:val="28"/>
          <w:szCs w:val="28"/>
        </w:rPr>
        <w:t xml:space="preserve"> на стебелёчке лепестки цветочка:  если вам на занятии было весело и легко, то нарисуйте лепестки красным фломастером, а если трудно и грустно, то лепестки будут синего цвета.</w:t>
      </w:r>
    </w:p>
    <w:p w:rsidR="00CF2DC0" w:rsidRPr="00CF2DC0" w:rsidRDefault="00CF2DC0" w:rsidP="00CF2D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2DC0">
        <w:rPr>
          <w:rStyle w:val="21"/>
          <w:rFonts w:eastAsiaTheme="minorHAnsi"/>
          <w:sz w:val="28"/>
          <w:szCs w:val="28"/>
        </w:rPr>
        <w:t xml:space="preserve">Последующая работа. </w:t>
      </w:r>
      <w:r w:rsidRPr="00CF2DC0">
        <w:rPr>
          <w:rFonts w:ascii="Times New Roman" w:hAnsi="Times New Roman" w:cs="Times New Roman"/>
          <w:sz w:val="28"/>
          <w:szCs w:val="28"/>
          <w:lang w:eastAsia="ru-RU" w:bidi="ru-RU"/>
        </w:rPr>
        <w:t>Оформление выставки рисунков «Сороконожки на дорожке».</w:t>
      </w:r>
    </w:p>
    <w:p w:rsidR="00DF784F" w:rsidRDefault="00DF784F"/>
    <w:sectPr w:rsidR="00DF784F" w:rsidSect="00DF7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49E" w:rsidRDefault="00AA149E" w:rsidP="00CF2DC0">
      <w:pPr>
        <w:spacing w:after="0" w:line="240" w:lineRule="auto"/>
      </w:pPr>
      <w:r>
        <w:separator/>
      </w:r>
    </w:p>
  </w:endnote>
  <w:endnote w:type="continuationSeparator" w:id="1">
    <w:p w:rsidR="00AA149E" w:rsidRDefault="00AA149E" w:rsidP="00CF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49E" w:rsidRDefault="00AA149E" w:rsidP="00CF2DC0">
      <w:pPr>
        <w:spacing w:after="0" w:line="240" w:lineRule="auto"/>
      </w:pPr>
      <w:r>
        <w:separator/>
      </w:r>
    </w:p>
  </w:footnote>
  <w:footnote w:type="continuationSeparator" w:id="1">
    <w:p w:rsidR="00AA149E" w:rsidRDefault="00AA149E" w:rsidP="00CF2DC0">
      <w:pPr>
        <w:spacing w:after="0" w:line="240" w:lineRule="auto"/>
      </w:pPr>
      <w:r>
        <w:continuationSeparator/>
      </w:r>
    </w:p>
  </w:footnote>
  <w:footnote w:id="2">
    <w:p w:rsidR="00CF2DC0" w:rsidRPr="00CF2DC0" w:rsidRDefault="00CF2DC0" w:rsidP="00CF2DC0">
      <w:pPr>
        <w:pStyle w:val="a6"/>
        <w:tabs>
          <w:tab w:val="left" w:pos="8406"/>
        </w:tabs>
      </w:pPr>
      <w: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34AD1"/>
    <w:multiLevelType w:val="multilevel"/>
    <w:tmpl w:val="22080B9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DC0"/>
    <w:rsid w:val="0006308C"/>
    <w:rsid w:val="00AA149E"/>
    <w:rsid w:val="00CF2DC0"/>
    <w:rsid w:val="00DA3A03"/>
    <w:rsid w:val="00D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CF2DC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4">
    <w:name w:val="Сноска"/>
    <w:basedOn w:val="a"/>
    <w:link w:val="a3"/>
    <w:rsid w:val="00CF2DC0"/>
    <w:pPr>
      <w:widowControl w:val="0"/>
      <w:shd w:val="clear" w:color="auto" w:fill="FFFFFF"/>
      <w:spacing w:after="0" w:line="167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2">
    <w:name w:val="Основной текст (2)_"/>
    <w:basedOn w:val="a0"/>
    <w:link w:val="20"/>
    <w:locked/>
    <w:rsid w:val="00CF2DC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2DC0"/>
    <w:pPr>
      <w:widowControl w:val="0"/>
      <w:shd w:val="clear" w:color="auto" w:fill="FFFFFF"/>
      <w:spacing w:after="360" w:line="20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">
    <w:name w:val="Заголовок №1_"/>
    <w:basedOn w:val="a0"/>
    <w:link w:val="10"/>
    <w:locked/>
    <w:rsid w:val="00CF2DC0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CF2DC0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2">
    <w:name w:val="Заголовок №1 (2)_"/>
    <w:basedOn w:val="a0"/>
    <w:link w:val="120"/>
    <w:locked/>
    <w:rsid w:val="00CF2DC0"/>
    <w:rPr>
      <w:rFonts w:ascii="Microsoft Sans Serif" w:eastAsia="Microsoft Sans Serif" w:hAnsi="Microsoft Sans Serif" w:cs="Microsoft Sans Serif"/>
      <w:spacing w:val="30"/>
      <w:sz w:val="18"/>
      <w:szCs w:val="18"/>
      <w:shd w:val="clear" w:color="auto" w:fill="FFFFFF"/>
    </w:rPr>
  </w:style>
  <w:style w:type="paragraph" w:customStyle="1" w:styleId="120">
    <w:name w:val="Заголовок №1 (2)"/>
    <w:basedOn w:val="a"/>
    <w:link w:val="12"/>
    <w:rsid w:val="00CF2DC0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Microsoft Sans Serif" w:eastAsia="Microsoft Sans Serif" w:hAnsi="Microsoft Sans Serif" w:cs="Microsoft Sans Serif"/>
      <w:spacing w:val="30"/>
      <w:sz w:val="18"/>
      <w:szCs w:val="18"/>
    </w:rPr>
  </w:style>
  <w:style w:type="character" w:customStyle="1" w:styleId="21">
    <w:name w:val="Основной текст (2) + Полужирный"/>
    <w:basedOn w:val="2"/>
    <w:rsid w:val="00CF2DC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Курсив"/>
    <w:basedOn w:val="2"/>
    <w:rsid w:val="00CF2DC0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styleId="a5">
    <w:name w:val="No Spacing"/>
    <w:uiPriority w:val="1"/>
    <w:qFormat/>
    <w:rsid w:val="00CF2DC0"/>
    <w:pPr>
      <w:spacing w:after="0" w:line="240" w:lineRule="auto"/>
    </w:pPr>
  </w:style>
  <w:style w:type="paragraph" w:styleId="a6">
    <w:name w:val="footnote text"/>
    <w:basedOn w:val="a"/>
    <w:link w:val="a7"/>
    <w:uiPriority w:val="99"/>
    <w:semiHidden/>
    <w:unhideWhenUsed/>
    <w:rsid w:val="00CF2DC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F2DC0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CF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2DC0"/>
  </w:style>
  <w:style w:type="paragraph" w:styleId="aa">
    <w:name w:val="footer"/>
    <w:basedOn w:val="a"/>
    <w:link w:val="ab"/>
    <w:uiPriority w:val="99"/>
    <w:unhideWhenUsed/>
    <w:rsid w:val="00CF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2DC0"/>
  </w:style>
  <w:style w:type="paragraph" w:styleId="ac">
    <w:name w:val="List Paragraph"/>
    <w:basedOn w:val="a"/>
    <w:uiPriority w:val="34"/>
    <w:qFormat/>
    <w:rsid w:val="00CF2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2019-02-12T05:35:00Z</dcterms:created>
  <dcterms:modified xsi:type="dcterms:W3CDTF">2019-02-12T05:51:00Z</dcterms:modified>
</cp:coreProperties>
</file>