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4ED" w:rsidRPr="00F164ED" w:rsidRDefault="00F164ED" w:rsidP="00F164ED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 w:rsidRPr="00F164ED">
        <w:rPr>
          <w:rFonts w:ascii="Times New Roman" w:hAnsi="Times New Roman" w:cs="Times New Roman"/>
          <w:b/>
          <w:bCs/>
          <w:sz w:val="32"/>
          <w:szCs w:val="32"/>
        </w:rPr>
        <w:t>Методическая разработка</w:t>
      </w:r>
    </w:p>
    <w:p w:rsidR="00ED142A" w:rsidRPr="00F164ED" w:rsidRDefault="009C3078" w:rsidP="00F164ED">
      <w:pPr>
        <w:pStyle w:val="Defaul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164ED">
        <w:rPr>
          <w:rFonts w:ascii="Times New Roman" w:hAnsi="Times New Roman" w:cs="Times New Roman"/>
          <w:b/>
          <w:bCs/>
          <w:sz w:val="32"/>
          <w:szCs w:val="32"/>
          <w:u w:val="single"/>
        </w:rPr>
        <w:t>Технологи</w:t>
      </w:r>
      <w:r w:rsidR="00F164ED" w:rsidRPr="00F164E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я </w:t>
      </w:r>
      <w:r w:rsidRPr="00F164E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проблемного обучения</w:t>
      </w:r>
    </w:p>
    <w:bookmarkEnd w:id="0"/>
    <w:p w:rsidR="009C3078" w:rsidRPr="00F164ED" w:rsidRDefault="009C3078" w:rsidP="00F164E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Проблема – это сформированная в сознании субъекта противоречие между знанием и незнанием, известным и неизвестным, реальным и нереальным, сделанным и несделанным, еще новым, которое представлено определенным высказыванием, и сформированными потребностями его «снять». B </w:t>
      </w:r>
      <w:proofErr w:type="gramStart"/>
      <w:r w:rsidRPr="00F164ED">
        <w:rPr>
          <w:rFonts w:ascii="Times New Roman" w:hAnsi="Times New Roman" w:cs="Times New Roman"/>
          <w:sz w:val="28"/>
          <w:szCs w:val="28"/>
        </w:rPr>
        <w:t>переводе</w:t>
      </w:r>
      <w:proofErr w:type="gramEnd"/>
      <w:r w:rsidRPr="00F164ED">
        <w:rPr>
          <w:rFonts w:ascii="Times New Roman" w:hAnsi="Times New Roman" w:cs="Times New Roman"/>
          <w:sz w:val="28"/>
          <w:szCs w:val="28"/>
        </w:rPr>
        <w:t xml:space="preserve"> с греческого это означает личный вопрос, задача, загадка, что требует научного подхода к решению. Само понятие «проблемное обучение» ученые относят к разным категориям, включая в него разное содержание. </w:t>
      </w:r>
    </w:p>
    <w:p w:rsidR="009C3078" w:rsidRPr="00F164ED" w:rsidRDefault="009C3078" w:rsidP="00F164E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64ED">
        <w:rPr>
          <w:rFonts w:ascii="Times New Roman" w:hAnsi="Times New Roman" w:cs="Times New Roman"/>
          <w:sz w:val="28"/>
          <w:szCs w:val="28"/>
        </w:rPr>
        <w:t xml:space="preserve">Одни ученые считают его методом обучения (А.В. </w:t>
      </w:r>
      <w:proofErr w:type="spellStart"/>
      <w:r w:rsidRPr="00F164ED">
        <w:rPr>
          <w:rFonts w:ascii="Times New Roman" w:hAnsi="Times New Roman" w:cs="Times New Roman"/>
          <w:sz w:val="28"/>
          <w:szCs w:val="28"/>
        </w:rPr>
        <w:t>Брушлинский</w:t>
      </w:r>
      <w:proofErr w:type="spellEnd"/>
      <w:r w:rsidRPr="00F164ED">
        <w:rPr>
          <w:rFonts w:ascii="Times New Roman" w:hAnsi="Times New Roman" w:cs="Times New Roman"/>
          <w:sz w:val="28"/>
          <w:szCs w:val="28"/>
        </w:rPr>
        <w:t xml:space="preserve">), другие ученые считают, что оно (проблемное обучение) является принципом дидактики (В.Т. Кудрявцев), третьи – типом учебного процесса (Н.И. </w:t>
      </w:r>
      <w:proofErr w:type="spellStart"/>
      <w:r w:rsidRPr="00F164ED">
        <w:rPr>
          <w:rFonts w:ascii="Times New Roman" w:hAnsi="Times New Roman" w:cs="Times New Roman"/>
          <w:sz w:val="28"/>
          <w:szCs w:val="28"/>
        </w:rPr>
        <w:t>Махмутов</w:t>
      </w:r>
      <w:proofErr w:type="spellEnd"/>
      <w:r w:rsidRPr="00F164ED">
        <w:rPr>
          <w:rFonts w:ascii="Times New Roman" w:hAnsi="Times New Roman" w:cs="Times New Roman"/>
          <w:sz w:val="28"/>
          <w:szCs w:val="28"/>
        </w:rPr>
        <w:t xml:space="preserve">), четвертые – психолого-педагогической системой в организации учебно-познавательного процесса (В. Н. Максимова), пятые – особым подходом к обучению, что проявляется, прежде всего, в преобразующем характере познавательной деятельности школьников (М.Н. </w:t>
      </w:r>
      <w:proofErr w:type="spellStart"/>
      <w:r w:rsidRPr="00F164ED">
        <w:rPr>
          <w:rFonts w:ascii="Times New Roman" w:hAnsi="Times New Roman" w:cs="Times New Roman"/>
          <w:sz w:val="28"/>
          <w:szCs w:val="28"/>
        </w:rPr>
        <w:t>Скаткин</w:t>
      </w:r>
      <w:proofErr w:type="spellEnd"/>
      <w:r w:rsidRPr="00F164ED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9C3078" w:rsidRPr="00F164ED" w:rsidRDefault="009C3078" w:rsidP="00F164E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i/>
          <w:iCs/>
          <w:sz w:val="28"/>
          <w:szCs w:val="28"/>
        </w:rPr>
        <w:t xml:space="preserve">Существенные признаки технологии </w:t>
      </w:r>
    </w:p>
    <w:p w:rsidR="009C3078" w:rsidRPr="00F164ED" w:rsidRDefault="009C3078" w:rsidP="00F164E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Познавательная потребность возникает у человека в том случае, когда она не может достичь цели с помощью известных ему способов действия, знаний. Эта ситуация и называется проблемной. Центральным звеном проблемного обучения выступает проблемная ситуация, с помощью которой пробуждается мысль, познавательная потребность, активизируется мышление, создаются условия для формирования правильных обобщений. </w:t>
      </w:r>
    </w:p>
    <w:p w:rsidR="009C3078" w:rsidRPr="00F164ED" w:rsidRDefault="009C3078" w:rsidP="00F164E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Главной особенностью проблемного обучения является целенаправленное использование учителем проблемных ситуаций, которые возникают вне его желания (объективно), и ситуаций, созданных им специально. </w:t>
      </w:r>
    </w:p>
    <w:p w:rsidR="009C3078" w:rsidRPr="00F164ED" w:rsidRDefault="009C3078" w:rsidP="00F164E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Цель активизации обучающихся посредством проблемного обучения заключается в том, чтобы поднять уровень мыслительной деятельности ученика, обучать его не отдельным операциям в случайном, стихийном порядке, а в системе умственных действий, которая характерна для решения нестереотипных задач, требующих применения творческой мыслительной деятельности. </w:t>
      </w:r>
    </w:p>
    <w:p w:rsidR="00F164ED" w:rsidRDefault="00F164ED" w:rsidP="009C3078">
      <w:pPr>
        <w:pStyle w:val="Default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:rsidR="009C3078" w:rsidRPr="00F164ED" w:rsidRDefault="009C3078" w:rsidP="009C3078">
      <w:pPr>
        <w:pStyle w:val="Defaul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64ED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Классификация проблемного обучения </w:t>
      </w:r>
    </w:p>
    <w:p w:rsidR="009C3078" w:rsidRDefault="009C3078" w:rsidP="00F164ED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Проблемы классифицируют: </w:t>
      </w:r>
    </w:p>
    <w:p w:rsidR="00F164ED" w:rsidRPr="00F164ED" w:rsidRDefault="00F164ED" w:rsidP="00F164ED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</w:p>
    <w:p w:rsidR="00F164ED" w:rsidRDefault="009C3078" w:rsidP="00F164ED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по области и месту возникновения; </w:t>
      </w:r>
    </w:p>
    <w:p w:rsidR="009C3078" w:rsidRPr="00F164ED" w:rsidRDefault="009C3078" w:rsidP="00F164ED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по роли в познавательном процессе; </w:t>
      </w:r>
    </w:p>
    <w:p w:rsidR="009C3078" w:rsidRPr="00F164ED" w:rsidRDefault="009C3078" w:rsidP="00F164ED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по способу их решения. </w:t>
      </w:r>
    </w:p>
    <w:p w:rsidR="009C3078" w:rsidRPr="00F164ED" w:rsidRDefault="009C3078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C3078" w:rsidRPr="00F164ED" w:rsidRDefault="009C3078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В зависимости от роли в учебном процессе проблемы разделяют </w:t>
      </w:r>
      <w:proofErr w:type="gramStart"/>
      <w:r w:rsidRPr="00F164E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164E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3078" w:rsidRPr="00F164ED" w:rsidRDefault="009C3078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F164ED">
        <w:rPr>
          <w:rFonts w:ascii="Times New Roman" w:hAnsi="Times New Roman" w:cs="Times New Roman"/>
          <w:sz w:val="28"/>
          <w:szCs w:val="28"/>
        </w:rPr>
        <w:t>основные</w:t>
      </w:r>
      <w:proofErr w:type="gramEnd"/>
      <w:r w:rsidRPr="00F164ED">
        <w:rPr>
          <w:rFonts w:ascii="Times New Roman" w:hAnsi="Times New Roman" w:cs="Times New Roman"/>
          <w:sz w:val="28"/>
          <w:szCs w:val="28"/>
        </w:rPr>
        <w:t xml:space="preserve"> – в начале урока учитель ставит основную проблему урока (тему), которая активизирует познавательную деятельность обучающихся относительно всего материала урока; </w:t>
      </w:r>
    </w:p>
    <w:p w:rsidR="009C3078" w:rsidRPr="00F164ED" w:rsidRDefault="009C3078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2) вспомогательные - основная проблема иногда непосильна для самостоятельного решения, поэтому учитель </w:t>
      </w:r>
      <w:proofErr w:type="gramStart"/>
      <w:r w:rsidRPr="00F164ED">
        <w:rPr>
          <w:rFonts w:ascii="Times New Roman" w:hAnsi="Times New Roman" w:cs="Times New Roman"/>
          <w:sz w:val="28"/>
          <w:szCs w:val="28"/>
        </w:rPr>
        <w:t>делит</w:t>
      </w:r>
      <w:proofErr w:type="gramEnd"/>
      <w:r w:rsidRPr="00F164ED">
        <w:rPr>
          <w:rFonts w:ascii="Times New Roman" w:hAnsi="Times New Roman" w:cs="Times New Roman"/>
          <w:sz w:val="28"/>
          <w:szCs w:val="28"/>
        </w:rPr>
        <w:t xml:space="preserve"> материл на части и ставит вспомогательные проблемы. </w:t>
      </w:r>
    </w:p>
    <w:p w:rsidR="009C3078" w:rsidRPr="00F164ED" w:rsidRDefault="009C3078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Формирует самостоятельность, дает возможность поэтапно решать проблему. </w:t>
      </w:r>
    </w:p>
    <w:p w:rsidR="00F164ED" w:rsidRDefault="00F164ED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164ED" w:rsidRDefault="00F164ED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C3078" w:rsidRPr="00F164ED" w:rsidRDefault="009C3078" w:rsidP="009C3078">
      <w:pPr>
        <w:pStyle w:val="Default"/>
        <w:rPr>
          <w:rFonts w:ascii="Times New Roman" w:hAnsi="Times New Roman" w:cs="Times New Roman"/>
          <w:sz w:val="28"/>
          <w:szCs w:val="28"/>
          <w:u w:val="single"/>
        </w:rPr>
      </w:pPr>
      <w:r w:rsidRPr="00F164E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Относительно способов решения выделяют следующие проблемы: </w:t>
      </w:r>
    </w:p>
    <w:p w:rsidR="009C3078" w:rsidRPr="00F164ED" w:rsidRDefault="009C3078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1) </w:t>
      </w:r>
      <w:r w:rsidRPr="00F164ED">
        <w:rPr>
          <w:rFonts w:ascii="Times New Roman" w:hAnsi="Times New Roman" w:cs="Times New Roman"/>
          <w:sz w:val="28"/>
          <w:szCs w:val="28"/>
          <w:u w:val="single"/>
        </w:rPr>
        <w:t xml:space="preserve">фронтальная </w:t>
      </w:r>
      <w:r w:rsidRPr="00F164ED">
        <w:rPr>
          <w:rFonts w:ascii="Times New Roman" w:hAnsi="Times New Roman" w:cs="Times New Roman"/>
          <w:sz w:val="28"/>
          <w:szCs w:val="28"/>
        </w:rPr>
        <w:t xml:space="preserve">– проблема, которую ставят перед классом и решают усилиями всех учащихся; </w:t>
      </w:r>
    </w:p>
    <w:p w:rsidR="009C3078" w:rsidRPr="00F164ED" w:rsidRDefault="009C3078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F164ED">
        <w:rPr>
          <w:rFonts w:ascii="Times New Roman" w:hAnsi="Times New Roman" w:cs="Times New Roman"/>
          <w:sz w:val="28"/>
          <w:szCs w:val="28"/>
          <w:u w:val="single"/>
        </w:rPr>
        <w:t>групповая</w:t>
      </w:r>
      <w:proofErr w:type="gramEnd"/>
      <w:r w:rsidRPr="00F164ED">
        <w:rPr>
          <w:rFonts w:ascii="Times New Roman" w:hAnsi="Times New Roman" w:cs="Times New Roman"/>
          <w:sz w:val="28"/>
          <w:szCs w:val="28"/>
        </w:rPr>
        <w:t xml:space="preserve"> – решается отдельной группой обучающихся. </w:t>
      </w:r>
    </w:p>
    <w:p w:rsidR="009C3078" w:rsidRPr="00F164ED" w:rsidRDefault="009C3078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3) </w:t>
      </w:r>
      <w:r w:rsidRPr="00F164ED">
        <w:rPr>
          <w:rFonts w:ascii="Times New Roman" w:hAnsi="Times New Roman" w:cs="Times New Roman"/>
          <w:sz w:val="28"/>
          <w:szCs w:val="28"/>
          <w:u w:val="single"/>
        </w:rPr>
        <w:t>индивидуальная</w:t>
      </w:r>
      <w:r w:rsidRPr="00F164ED">
        <w:rPr>
          <w:rFonts w:ascii="Times New Roman" w:hAnsi="Times New Roman" w:cs="Times New Roman"/>
          <w:sz w:val="28"/>
          <w:szCs w:val="28"/>
        </w:rPr>
        <w:t xml:space="preserve"> – проблема, которую ставит сам ученик или учитель, но ученик решает самостоятельно; </w:t>
      </w:r>
    </w:p>
    <w:p w:rsidR="00F164ED" w:rsidRDefault="00F164ED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C3078" w:rsidRPr="00F164ED" w:rsidRDefault="009C3078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Важный компонент проблемного обучения – </w:t>
      </w:r>
      <w:r w:rsidRPr="00F164ED">
        <w:rPr>
          <w:rFonts w:ascii="Times New Roman" w:hAnsi="Times New Roman" w:cs="Times New Roman"/>
          <w:sz w:val="28"/>
          <w:szCs w:val="28"/>
          <w:u w:val="single"/>
        </w:rPr>
        <w:t>проблемная ситуация</w:t>
      </w:r>
      <w:r w:rsidRPr="00F164ED">
        <w:rPr>
          <w:rFonts w:ascii="Times New Roman" w:hAnsi="Times New Roman" w:cs="Times New Roman"/>
          <w:sz w:val="28"/>
          <w:szCs w:val="28"/>
        </w:rPr>
        <w:t xml:space="preserve"> – ученик или коллектив должны найти и применить новые для себя знания или способы действий. </w:t>
      </w:r>
    </w:p>
    <w:p w:rsidR="00F164ED" w:rsidRDefault="00F164ED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C3078" w:rsidRPr="00F164ED" w:rsidRDefault="009C3078" w:rsidP="009C3078">
      <w:pPr>
        <w:pStyle w:val="Default"/>
        <w:rPr>
          <w:rFonts w:ascii="Times New Roman" w:hAnsi="Times New Roman" w:cs="Times New Roman"/>
          <w:sz w:val="28"/>
          <w:szCs w:val="28"/>
          <w:u w:val="single"/>
        </w:rPr>
      </w:pPr>
      <w:r w:rsidRPr="00F164ED">
        <w:rPr>
          <w:rFonts w:ascii="Times New Roman" w:hAnsi="Times New Roman" w:cs="Times New Roman"/>
          <w:sz w:val="28"/>
          <w:szCs w:val="28"/>
          <w:u w:val="single"/>
        </w:rPr>
        <w:t xml:space="preserve">Проблемные ситуации создают различными способами: </w:t>
      </w:r>
    </w:p>
    <w:p w:rsidR="009C3078" w:rsidRPr="00F164ED" w:rsidRDefault="009C3078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1) Столкновение учащихся с жизненными явлениями, фактами, которые требуют теоретического обоснования. </w:t>
      </w:r>
    </w:p>
    <w:p w:rsidR="009C3078" w:rsidRPr="00F164ED" w:rsidRDefault="009C3078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Столкновение с внешними несоответствиями между явлениями вызывает у обучающихся желание объяснить их, побуждает к активному усвоению новых знаний. </w:t>
      </w:r>
    </w:p>
    <w:p w:rsidR="009C3078" w:rsidRPr="00F164ED" w:rsidRDefault="009C3078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2) Использование учебных и жизненных ситуаций. </w:t>
      </w:r>
    </w:p>
    <w:p w:rsidR="009C3078" w:rsidRPr="00F164ED" w:rsidRDefault="009C3078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Такие ситуации возникают во время выполнения </w:t>
      </w:r>
      <w:proofErr w:type="gramStart"/>
      <w:r w:rsidRPr="00F164E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164ED">
        <w:rPr>
          <w:rFonts w:ascii="Times New Roman" w:hAnsi="Times New Roman" w:cs="Times New Roman"/>
          <w:sz w:val="28"/>
          <w:szCs w:val="28"/>
        </w:rPr>
        <w:t xml:space="preserve"> практических заданий в школе, дома, в учебной мастерской, во время наблюдения за природой на пришкольном участке. В этих случаях </w:t>
      </w:r>
      <w:proofErr w:type="gramStart"/>
      <w:r w:rsidRPr="00F164ED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F164ED">
        <w:rPr>
          <w:rFonts w:ascii="Times New Roman" w:hAnsi="Times New Roman" w:cs="Times New Roman"/>
          <w:sz w:val="28"/>
          <w:szCs w:val="28"/>
        </w:rPr>
        <w:t xml:space="preserve"> самостоятельно приходят к выводам. </w:t>
      </w:r>
    </w:p>
    <w:p w:rsidR="009C3078" w:rsidRPr="00F164ED" w:rsidRDefault="009C3078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3) Постановкой исследовательских заданий </w:t>
      </w:r>
      <w:proofErr w:type="gramStart"/>
      <w:r w:rsidRPr="00F164ED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164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3078" w:rsidRPr="00F164ED" w:rsidRDefault="009C3078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gramStart"/>
      <w:r w:rsidRPr="00F164ED">
        <w:rPr>
          <w:rFonts w:ascii="Times New Roman" w:hAnsi="Times New Roman" w:cs="Times New Roman"/>
          <w:sz w:val="28"/>
          <w:szCs w:val="28"/>
        </w:rPr>
        <w:t>Пример - любая исследовательская работа обучающихся в лаборатории, на пришкольном участке, на уроках по гуманитарным дисциплинам.</w:t>
      </w:r>
      <w:proofErr w:type="gramEnd"/>
      <w:r w:rsidRPr="00F164ED">
        <w:rPr>
          <w:rFonts w:ascii="Times New Roman" w:hAnsi="Times New Roman" w:cs="Times New Roman"/>
          <w:sz w:val="28"/>
          <w:szCs w:val="28"/>
        </w:rPr>
        <w:t xml:space="preserve"> Требует новых знаний. </w:t>
      </w:r>
    </w:p>
    <w:p w:rsidR="009C3078" w:rsidRPr="00F164ED" w:rsidRDefault="009C3078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4) Побуждение обучающихся к анализу фактов и явлений действительности, столкновениями их с жизненными представлениями и научными понятиями об этих фактах. </w:t>
      </w:r>
    </w:p>
    <w:p w:rsidR="009C3078" w:rsidRPr="00F164ED" w:rsidRDefault="009C3078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5) Выдвижением гипотез и организацией их исследования. </w:t>
      </w:r>
    </w:p>
    <w:p w:rsidR="009C3078" w:rsidRPr="00F164ED" w:rsidRDefault="009C3078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6) Побуждение обучающихся к сравнению, сопоставление, противопоставление фактов, явлений, правил, действий, в результате которых возникают проблемные ситуации. </w:t>
      </w:r>
    </w:p>
    <w:p w:rsidR="009C3078" w:rsidRPr="00F164ED" w:rsidRDefault="009C3078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7) Ознакомление </w:t>
      </w:r>
      <w:proofErr w:type="gramStart"/>
      <w:r w:rsidRPr="00F164E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164ED">
        <w:rPr>
          <w:rFonts w:ascii="Times New Roman" w:hAnsi="Times New Roman" w:cs="Times New Roman"/>
          <w:sz w:val="28"/>
          <w:szCs w:val="28"/>
        </w:rPr>
        <w:t xml:space="preserve"> с фактами. </w:t>
      </w:r>
    </w:p>
    <w:p w:rsidR="009C3078" w:rsidRPr="00F164ED" w:rsidRDefault="009C3078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C3078" w:rsidRPr="00F164ED" w:rsidRDefault="009C3078" w:rsidP="00F164ED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4ED">
        <w:rPr>
          <w:rFonts w:ascii="Times New Roman" w:hAnsi="Times New Roman" w:cs="Times New Roman"/>
          <w:b/>
          <w:sz w:val="28"/>
          <w:szCs w:val="28"/>
        </w:rPr>
        <w:t>Структура технологии проблемного обучения</w:t>
      </w:r>
    </w:p>
    <w:p w:rsidR="009C3078" w:rsidRDefault="009C3078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Технологии проблемного обучения предполагают следующие 4 </w:t>
      </w:r>
      <w:proofErr w:type="gramStart"/>
      <w:r w:rsidRPr="00F164ED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Pr="00F164ED">
        <w:rPr>
          <w:rFonts w:ascii="Times New Roman" w:hAnsi="Times New Roman" w:cs="Times New Roman"/>
          <w:sz w:val="28"/>
          <w:szCs w:val="28"/>
        </w:rPr>
        <w:t xml:space="preserve"> этапа деятельности учителя: </w:t>
      </w:r>
    </w:p>
    <w:p w:rsidR="00F164ED" w:rsidRPr="00F164ED" w:rsidRDefault="00F164ED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C3078" w:rsidRPr="00F164ED" w:rsidRDefault="009C3078" w:rsidP="00F164ED">
      <w:pPr>
        <w:pStyle w:val="Default"/>
        <w:numPr>
          <w:ilvl w:val="0"/>
          <w:numId w:val="7"/>
        </w:numPr>
        <w:spacing w:after="184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создание проблемной ситуации; </w:t>
      </w:r>
    </w:p>
    <w:p w:rsidR="009C3078" w:rsidRPr="00F164ED" w:rsidRDefault="009C3078" w:rsidP="00F164ED">
      <w:pPr>
        <w:pStyle w:val="Default"/>
        <w:numPr>
          <w:ilvl w:val="0"/>
          <w:numId w:val="7"/>
        </w:numPr>
        <w:spacing w:after="184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определение нового направления решения; </w:t>
      </w:r>
    </w:p>
    <w:p w:rsidR="009C3078" w:rsidRPr="00F164ED" w:rsidRDefault="009C3078" w:rsidP="00F164ED">
      <w:pPr>
        <w:pStyle w:val="Default"/>
        <w:numPr>
          <w:ilvl w:val="0"/>
          <w:numId w:val="7"/>
        </w:numPr>
        <w:spacing w:after="184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организация поиска решения; </w:t>
      </w:r>
    </w:p>
    <w:p w:rsidR="009C3078" w:rsidRPr="00F164ED" w:rsidRDefault="009C3078" w:rsidP="00F164ED">
      <w:pPr>
        <w:pStyle w:val="Defaul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рефлексия. </w:t>
      </w:r>
    </w:p>
    <w:p w:rsidR="009C3078" w:rsidRPr="00F164ED" w:rsidRDefault="009C3078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164ED" w:rsidRDefault="00F164ED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164ED" w:rsidRDefault="00F164ED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164ED" w:rsidRDefault="00F164ED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164ED" w:rsidRDefault="00F164ED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C3078" w:rsidRPr="00F164ED" w:rsidRDefault="00F164ED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9C3078" w:rsidRPr="00F164ED">
        <w:rPr>
          <w:rFonts w:ascii="Times New Roman" w:hAnsi="Times New Roman" w:cs="Times New Roman"/>
          <w:sz w:val="28"/>
          <w:szCs w:val="28"/>
        </w:rPr>
        <w:t xml:space="preserve">Педагогические условия реализации в образовательном процессе </w:t>
      </w:r>
    </w:p>
    <w:p w:rsidR="009C3078" w:rsidRPr="00F164ED" w:rsidRDefault="00F164ED" w:rsidP="009C3078">
      <w:pPr>
        <w:pStyle w:val="Defaul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64E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164E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C3078" w:rsidRPr="00F164ED">
        <w:rPr>
          <w:rFonts w:ascii="Times New Roman" w:hAnsi="Times New Roman" w:cs="Times New Roman"/>
          <w:b/>
          <w:sz w:val="28"/>
          <w:szCs w:val="28"/>
          <w:u w:val="single"/>
        </w:rPr>
        <w:t xml:space="preserve">Виды проблемного обучения: </w:t>
      </w:r>
    </w:p>
    <w:p w:rsidR="009C3078" w:rsidRPr="00F164ED" w:rsidRDefault="009C3078" w:rsidP="009C3078">
      <w:pPr>
        <w:pStyle w:val="Defaul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3078" w:rsidRPr="00F164ED" w:rsidRDefault="009C3078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>Первый вид (</w:t>
      </w:r>
      <w:r w:rsidRPr="00F164ED">
        <w:rPr>
          <w:rFonts w:ascii="Times New Roman" w:hAnsi="Times New Roman" w:cs="Times New Roman"/>
          <w:sz w:val="28"/>
          <w:szCs w:val="28"/>
          <w:u w:val="single"/>
        </w:rPr>
        <w:t>научное творчество</w:t>
      </w:r>
      <w:r w:rsidRPr="00F164ED">
        <w:rPr>
          <w:rFonts w:ascii="Times New Roman" w:hAnsi="Times New Roman" w:cs="Times New Roman"/>
          <w:sz w:val="28"/>
          <w:szCs w:val="28"/>
        </w:rPr>
        <w:t xml:space="preserve">) - это теоретическое исследования, то есть </w:t>
      </w:r>
      <w:proofErr w:type="gramStart"/>
      <w:r w:rsidRPr="00F164ED">
        <w:rPr>
          <w:rFonts w:ascii="Times New Roman" w:hAnsi="Times New Roman" w:cs="Times New Roman"/>
          <w:sz w:val="28"/>
          <w:szCs w:val="28"/>
        </w:rPr>
        <w:t>поиск</w:t>
      </w:r>
      <w:proofErr w:type="gramEnd"/>
      <w:r w:rsidRPr="00F164ED">
        <w:rPr>
          <w:rFonts w:ascii="Times New Roman" w:hAnsi="Times New Roman" w:cs="Times New Roman"/>
          <w:sz w:val="28"/>
          <w:szCs w:val="28"/>
        </w:rPr>
        <w:t xml:space="preserve"> и открытие учеником нового правила, закона, теоремы и т. д. В основе этого вида проблемного обучения лежит постановка и решение теоретических учебных проблем. </w:t>
      </w:r>
    </w:p>
    <w:p w:rsidR="009C3078" w:rsidRPr="00F164ED" w:rsidRDefault="009C3078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C3078" w:rsidRPr="00F164ED" w:rsidRDefault="009C3078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>Второй вид (</w:t>
      </w:r>
      <w:r w:rsidRPr="00F164ED">
        <w:rPr>
          <w:rFonts w:ascii="Times New Roman" w:hAnsi="Times New Roman" w:cs="Times New Roman"/>
          <w:sz w:val="28"/>
          <w:szCs w:val="28"/>
          <w:u w:val="single"/>
        </w:rPr>
        <w:t>практическое творчество</w:t>
      </w:r>
      <w:r w:rsidRPr="00F164ED">
        <w:rPr>
          <w:rFonts w:ascii="Times New Roman" w:hAnsi="Times New Roman" w:cs="Times New Roman"/>
          <w:sz w:val="28"/>
          <w:szCs w:val="28"/>
        </w:rPr>
        <w:t xml:space="preserve">) - поиск практического решения, то есть поиск способа применения известного знания в новой ситуации, конструирование, изобретение. В основе этого вида проблемного обучения лежит постановка и решение практических учебных проблем. </w:t>
      </w:r>
    </w:p>
    <w:p w:rsidR="009C3078" w:rsidRPr="00F164ED" w:rsidRDefault="009C3078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C3078" w:rsidRPr="00F164ED" w:rsidRDefault="009C3078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>Третий вид (</w:t>
      </w:r>
      <w:r w:rsidRPr="00F164ED">
        <w:rPr>
          <w:rFonts w:ascii="Times New Roman" w:hAnsi="Times New Roman" w:cs="Times New Roman"/>
          <w:sz w:val="28"/>
          <w:szCs w:val="28"/>
          <w:u w:val="single"/>
        </w:rPr>
        <w:t>художественное творчество</w:t>
      </w:r>
      <w:r w:rsidRPr="00F164ED">
        <w:rPr>
          <w:rFonts w:ascii="Times New Roman" w:hAnsi="Times New Roman" w:cs="Times New Roman"/>
          <w:sz w:val="28"/>
          <w:szCs w:val="28"/>
        </w:rPr>
        <w:t xml:space="preserve">) - это художественное отображение действительности на основе творческого воображения, включающее литературные сочинения, рисование, написание музыкального произведения, игру и т. д. Все виды проблемного обучения характеризуются наличием репродуктивной, продуктивной и творческой деятельности ученика, наличием поиска и решения проблемы. Они могут осуществляться при различных формах организации педагогического процесса. </w:t>
      </w:r>
    </w:p>
    <w:p w:rsidR="009C3078" w:rsidRPr="00F164ED" w:rsidRDefault="009C3078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C3078" w:rsidRDefault="009C3078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В начальных классах наиболее целесообразными видами проблемных ситуаций и приемами их создания могут быть: </w:t>
      </w:r>
    </w:p>
    <w:p w:rsidR="00F164ED" w:rsidRPr="00F164ED" w:rsidRDefault="00F164ED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C3078" w:rsidRPr="00F164ED" w:rsidRDefault="009C3078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1. Проблемная ситуация, возникшая «с удивлением»: </w:t>
      </w:r>
    </w:p>
    <w:p w:rsidR="009C3078" w:rsidRPr="00F164ED" w:rsidRDefault="00F164ED" w:rsidP="009C3078">
      <w:pPr>
        <w:pStyle w:val="Default"/>
        <w:spacing w:after="1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3078" w:rsidRPr="00F164ED">
        <w:rPr>
          <w:rFonts w:ascii="Times New Roman" w:hAnsi="Times New Roman" w:cs="Times New Roman"/>
          <w:sz w:val="28"/>
          <w:szCs w:val="28"/>
        </w:rPr>
        <w:t xml:space="preserve"> предъявить противоречивые факты, теории или точки зрения; </w:t>
      </w:r>
    </w:p>
    <w:p w:rsidR="009C3078" w:rsidRPr="00F164ED" w:rsidRDefault="00F164ED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3078" w:rsidRPr="00F164ED">
        <w:rPr>
          <w:rFonts w:ascii="Times New Roman" w:hAnsi="Times New Roman" w:cs="Times New Roman"/>
          <w:sz w:val="28"/>
          <w:szCs w:val="28"/>
        </w:rPr>
        <w:t xml:space="preserve"> столкнуть разные мнения учеников с помощью вопроса или практического задания; </w:t>
      </w:r>
    </w:p>
    <w:p w:rsidR="009C3078" w:rsidRPr="00F164ED" w:rsidRDefault="00F164ED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3078" w:rsidRPr="00F164ED">
        <w:rPr>
          <w:rFonts w:ascii="Times New Roman" w:hAnsi="Times New Roman" w:cs="Times New Roman"/>
          <w:sz w:val="28"/>
          <w:szCs w:val="28"/>
        </w:rPr>
        <w:t xml:space="preserve"> выявить бытовое представление за задание «на ошибку» и подтвердить научный факт сообщением, эксперимента или наглядности. </w:t>
      </w:r>
    </w:p>
    <w:p w:rsidR="009C3078" w:rsidRPr="00F164ED" w:rsidRDefault="009C3078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C3078" w:rsidRPr="00F164ED" w:rsidRDefault="009C3078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2. Проблемная ситуация, возникшая «с трудом»: </w:t>
      </w:r>
    </w:p>
    <w:p w:rsidR="009C3078" w:rsidRPr="00F164ED" w:rsidRDefault="00F164ED" w:rsidP="009C3078">
      <w:pPr>
        <w:pStyle w:val="Default"/>
        <w:spacing w:after="1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3078" w:rsidRPr="00F164ED">
        <w:rPr>
          <w:rFonts w:ascii="Times New Roman" w:hAnsi="Times New Roman" w:cs="Times New Roman"/>
          <w:sz w:val="28"/>
          <w:szCs w:val="28"/>
        </w:rPr>
        <w:t xml:space="preserve"> предложить практическое задание не может быть выполнено вообще или отличное от </w:t>
      </w:r>
      <w:proofErr w:type="gramStart"/>
      <w:r w:rsidR="009C3078" w:rsidRPr="00F164ED">
        <w:rPr>
          <w:rFonts w:ascii="Times New Roman" w:hAnsi="Times New Roman" w:cs="Times New Roman"/>
          <w:sz w:val="28"/>
          <w:szCs w:val="28"/>
        </w:rPr>
        <w:t>предыдущих</w:t>
      </w:r>
      <w:proofErr w:type="gramEnd"/>
      <w:r w:rsidR="009C3078" w:rsidRPr="00F164E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3078" w:rsidRPr="00F164ED" w:rsidRDefault="00F164ED" w:rsidP="009C3078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9C3078" w:rsidRPr="00F164ED">
        <w:rPr>
          <w:rFonts w:ascii="Times New Roman" w:hAnsi="Times New Roman" w:cs="Times New Roman"/>
          <w:sz w:val="28"/>
          <w:szCs w:val="28"/>
        </w:rPr>
        <w:t xml:space="preserve"> предложить задачи, что является схожим с предыдущими, но не может быть выполненным, доказать, что задание не выполнено. </w:t>
      </w:r>
      <w:proofErr w:type="gramEnd"/>
    </w:p>
    <w:p w:rsidR="009C3078" w:rsidRPr="00F164ED" w:rsidRDefault="009C3078" w:rsidP="009C3078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27494" w:rsidRPr="00F164ED" w:rsidSect="00F164ED">
          <w:pgSz w:w="11906" w:h="17338"/>
          <w:pgMar w:top="1007" w:right="707" w:bottom="184" w:left="1276" w:header="720" w:footer="720" w:gutter="0"/>
          <w:cols w:space="720"/>
          <w:noEndnote/>
        </w:sectPr>
      </w:pPr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Функции: </w:t>
      </w:r>
      <w:r w:rsidRPr="00F164ED">
        <w:rPr>
          <w:rFonts w:ascii="Times New Roman" w:hAnsi="Times New Roman" w:cs="Times New Roman"/>
          <w:sz w:val="28"/>
          <w:szCs w:val="28"/>
        </w:rPr>
        <w:t xml:space="preserve">планирует, координирует, стимулирует, контролирует, владеет технологией </w:t>
      </w:r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обучения </w:t>
      </w:r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164ED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F164ED">
        <w:rPr>
          <w:rFonts w:ascii="Times New Roman" w:hAnsi="Times New Roman" w:cs="Times New Roman"/>
          <w:b/>
          <w:bCs/>
          <w:sz w:val="28"/>
          <w:szCs w:val="28"/>
        </w:rPr>
        <w:t xml:space="preserve"> УУД </w:t>
      </w:r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Коммуникативные: </w:t>
      </w:r>
      <w:r w:rsidRPr="00F164ED">
        <w:rPr>
          <w:rFonts w:ascii="Times New Roman" w:hAnsi="Times New Roman" w:cs="Times New Roman"/>
          <w:sz w:val="28"/>
          <w:szCs w:val="28"/>
        </w:rPr>
        <w:t xml:space="preserve">- вести дискуссию, вступать в диалог, задавать вопросы; </w:t>
      </w:r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- отстаивать свою точку зрения; </w:t>
      </w:r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- находить компромисс </w:t>
      </w:r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Познавательные: </w:t>
      </w:r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164ED">
        <w:rPr>
          <w:rFonts w:ascii="Times New Roman" w:hAnsi="Times New Roman" w:cs="Times New Roman"/>
          <w:sz w:val="28"/>
          <w:szCs w:val="28"/>
        </w:rPr>
        <w:t xml:space="preserve">самостоятельно генерировать идеи, </w:t>
      </w:r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- находить недостающую информацию, </w:t>
      </w:r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-выдвигать гипотезы, </w:t>
      </w:r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-устанавливать причинно-следственные связи </w:t>
      </w:r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Регулятивные: </w:t>
      </w:r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управление своей деятельностью; контроль и коррекция; инициативность и самостоятельность </w:t>
      </w:r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Предметные: </w:t>
      </w:r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умение моделировать преобразование объекта и модели с целью выявления общих законов, определяющих данную предметную область, знание и применение терминологии в конкретных ситуациях по предмету </w:t>
      </w:r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b/>
          <w:bCs/>
          <w:sz w:val="28"/>
          <w:szCs w:val="28"/>
        </w:rPr>
        <w:t xml:space="preserve">Мониторинг: </w:t>
      </w:r>
      <w:proofErr w:type="spellStart"/>
      <w:r w:rsidRPr="00F164E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164ED">
        <w:rPr>
          <w:rFonts w:ascii="Times New Roman" w:hAnsi="Times New Roman" w:cs="Times New Roman"/>
          <w:sz w:val="28"/>
          <w:szCs w:val="28"/>
        </w:rPr>
        <w:t xml:space="preserve"> УУД (тестирования, промежуточная, итоговая аттестации, ВСОКО, анкетирования) </w:t>
      </w:r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b/>
          <w:bCs/>
          <w:sz w:val="28"/>
          <w:szCs w:val="28"/>
        </w:rPr>
        <w:t xml:space="preserve">Дидактические средства: </w:t>
      </w:r>
      <w:r w:rsidRPr="00F164ED">
        <w:rPr>
          <w:rFonts w:ascii="Times New Roman" w:hAnsi="Times New Roman" w:cs="Times New Roman"/>
          <w:sz w:val="28"/>
          <w:szCs w:val="28"/>
        </w:rPr>
        <w:t xml:space="preserve">УМК, презентации, </w:t>
      </w:r>
      <w:proofErr w:type="spellStart"/>
      <w:r w:rsidRPr="00F164ED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Pr="00F164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b/>
          <w:bCs/>
          <w:sz w:val="28"/>
          <w:szCs w:val="28"/>
        </w:rPr>
        <w:t xml:space="preserve">Содержательный компонент: </w:t>
      </w:r>
      <w:r w:rsidRPr="00F164ED">
        <w:rPr>
          <w:rFonts w:ascii="Times New Roman" w:hAnsi="Times New Roman" w:cs="Times New Roman"/>
          <w:sz w:val="28"/>
          <w:szCs w:val="28"/>
        </w:rPr>
        <w:t xml:space="preserve">ООП, УМК, рабочие программы </w:t>
      </w:r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Методы обучения </w:t>
      </w:r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F164ED">
        <w:rPr>
          <w:rFonts w:ascii="Times New Roman" w:hAnsi="Times New Roman" w:cs="Times New Roman"/>
          <w:sz w:val="28"/>
          <w:szCs w:val="28"/>
        </w:rPr>
        <w:t>проблемизации</w:t>
      </w:r>
      <w:proofErr w:type="spellEnd"/>
      <w:r w:rsidRPr="00F164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Самостоятельное выдвижение гипотез по решению проблемы </w:t>
      </w:r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Метод уяснения готового знания из печатного источника </w:t>
      </w:r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Методы проблемного обсуждения и эвристической беседы </w:t>
      </w:r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Формы организации обучения </w:t>
      </w:r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i/>
          <w:iCs/>
          <w:sz w:val="28"/>
          <w:szCs w:val="28"/>
        </w:rPr>
        <w:t xml:space="preserve">На основе дискуссионной деятельности: </w:t>
      </w:r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– семинары (индивидуальная работа); – структурированные дискуссии (групповая работа); – проблемно-практические дискуссии (коллективная работа) </w:t>
      </w:r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i/>
          <w:iCs/>
          <w:sz w:val="28"/>
          <w:szCs w:val="28"/>
        </w:rPr>
        <w:t xml:space="preserve">На основе исследовательской деятельности: </w:t>
      </w:r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>– практические занятия (коллективная работа) – проблемн</w:t>
      </w:r>
      <w:proofErr w:type="gramStart"/>
      <w:r w:rsidRPr="00F164E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164ED">
        <w:rPr>
          <w:rFonts w:ascii="Times New Roman" w:hAnsi="Times New Roman" w:cs="Times New Roman"/>
          <w:sz w:val="28"/>
          <w:szCs w:val="28"/>
        </w:rPr>
        <w:t xml:space="preserve"> лабораторные занятия (групповая работа) – исследовательские уроки (индивидуальная работа) </w:t>
      </w:r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i/>
          <w:iCs/>
          <w:sz w:val="28"/>
          <w:szCs w:val="28"/>
        </w:rPr>
        <w:t xml:space="preserve">Традиционные уроки с новыми аспектами: </w:t>
      </w:r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урок-лекция; </w:t>
      </w:r>
      <w:r w:rsidR="00F164ED">
        <w:rPr>
          <w:rFonts w:ascii="Times New Roman" w:hAnsi="Times New Roman" w:cs="Times New Roman"/>
          <w:sz w:val="28"/>
          <w:szCs w:val="28"/>
        </w:rPr>
        <w:t xml:space="preserve">  </w:t>
      </w:r>
      <w:r w:rsidRPr="00F164ED">
        <w:rPr>
          <w:rFonts w:ascii="Times New Roman" w:hAnsi="Times New Roman" w:cs="Times New Roman"/>
          <w:sz w:val="28"/>
          <w:szCs w:val="28"/>
        </w:rPr>
        <w:t xml:space="preserve">урок-семинар; </w:t>
      </w:r>
      <w:r w:rsidR="00F164ED">
        <w:rPr>
          <w:rFonts w:ascii="Times New Roman" w:hAnsi="Times New Roman" w:cs="Times New Roman"/>
          <w:sz w:val="28"/>
          <w:szCs w:val="28"/>
        </w:rPr>
        <w:t xml:space="preserve">  </w:t>
      </w:r>
      <w:r w:rsidRPr="00F164ED">
        <w:rPr>
          <w:rFonts w:ascii="Times New Roman" w:hAnsi="Times New Roman" w:cs="Times New Roman"/>
          <w:sz w:val="28"/>
          <w:szCs w:val="28"/>
        </w:rPr>
        <w:t xml:space="preserve">урок решения задач; </w:t>
      </w:r>
      <w:r w:rsidR="00F164ED">
        <w:rPr>
          <w:rFonts w:ascii="Times New Roman" w:hAnsi="Times New Roman" w:cs="Times New Roman"/>
          <w:sz w:val="28"/>
          <w:szCs w:val="28"/>
        </w:rPr>
        <w:t xml:space="preserve">  </w:t>
      </w:r>
      <w:r w:rsidRPr="00F164ED">
        <w:rPr>
          <w:rFonts w:ascii="Times New Roman" w:hAnsi="Times New Roman" w:cs="Times New Roman"/>
          <w:sz w:val="28"/>
          <w:szCs w:val="28"/>
        </w:rPr>
        <w:t xml:space="preserve">урок-конференция; </w:t>
      </w:r>
      <w:r w:rsidR="00F164ED">
        <w:rPr>
          <w:rFonts w:ascii="Times New Roman" w:hAnsi="Times New Roman" w:cs="Times New Roman"/>
          <w:sz w:val="28"/>
          <w:szCs w:val="28"/>
        </w:rPr>
        <w:t xml:space="preserve">  </w:t>
      </w:r>
      <w:r w:rsidRPr="00F164ED">
        <w:rPr>
          <w:rFonts w:ascii="Times New Roman" w:hAnsi="Times New Roman" w:cs="Times New Roman"/>
          <w:sz w:val="28"/>
          <w:szCs w:val="28"/>
        </w:rPr>
        <w:t xml:space="preserve">урок-экскурсия; </w:t>
      </w:r>
      <w:r w:rsidR="00F164ED">
        <w:rPr>
          <w:rFonts w:ascii="Times New Roman" w:hAnsi="Times New Roman" w:cs="Times New Roman"/>
          <w:sz w:val="28"/>
          <w:szCs w:val="28"/>
        </w:rPr>
        <w:t xml:space="preserve">  </w:t>
      </w:r>
      <w:r w:rsidRPr="00F164ED">
        <w:rPr>
          <w:rFonts w:ascii="Times New Roman" w:hAnsi="Times New Roman" w:cs="Times New Roman"/>
          <w:sz w:val="28"/>
          <w:szCs w:val="28"/>
        </w:rPr>
        <w:t xml:space="preserve">урок-консультация; </w:t>
      </w:r>
      <w:r w:rsidR="00F164ED">
        <w:rPr>
          <w:rFonts w:ascii="Times New Roman" w:hAnsi="Times New Roman" w:cs="Times New Roman"/>
          <w:sz w:val="28"/>
          <w:szCs w:val="28"/>
        </w:rPr>
        <w:t xml:space="preserve">  </w:t>
      </w:r>
      <w:r w:rsidRPr="00F164ED">
        <w:rPr>
          <w:rFonts w:ascii="Times New Roman" w:hAnsi="Times New Roman" w:cs="Times New Roman"/>
          <w:sz w:val="28"/>
          <w:szCs w:val="28"/>
        </w:rPr>
        <w:t xml:space="preserve">урок-зачет </w:t>
      </w:r>
    </w:p>
    <w:p w:rsidR="00F164ED" w:rsidRDefault="00F164ED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F164ED" w:rsidRDefault="00F164ED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Нестандартные уроки: </w:t>
      </w:r>
    </w:p>
    <w:p w:rsid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урок-аукцион; </w:t>
      </w:r>
      <w:r w:rsidR="00F164ED">
        <w:rPr>
          <w:rFonts w:ascii="Times New Roman" w:hAnsi="Times New Roman" w:cs="Times New Roman"/>
          <w:sz w:val="28"/>
          <w:szCs w:val="28"/>
        </w:rPr>
        <w:t xml:space="preserve">  </w:t>
      </w:r>
      <w:r w:rsidRPr="00F164ED">
        <w:rPr>
          <w:rFonts w:ascii="Times New Roman" w:hAnsi="Times New Roman" w:cs="Times New Roman"/>
          <w:sz w:val="28"/>
          <w:szCs w:val="28"/>
        </w:rPr>
        <w:t xml:space="preserve">пресс-конференция; </w:t>
      </w:r>
      <w:r w:rsidR="00F164ED">
        <w:rPr>
          <w:rFonts w:ascii="Times New Roman" w:hAnsi="Times New Roman" w:cs="Times New Roman"/>
          <w:sz w:val="28"/>
          <w:szCs w:val="28"/>
        </w:rPr>
        <w:t xml:space="preserve">  </w:t>
      </w:r>
      <w:r w:rsidRPr="00F164ED">
        <w:rPr>
          <w:rFonts w:ascii="Times New Roman" w:hAnsi="Times New Roman" w:cs="Times New Roman"/>
          <w:sz w:val="28"/>
          <w:szCs w:val="28"/>
        </w:rPr>
        <w:t xml:space="preserve">урок-защита диссертации; </w:t>
      </w:r>
      <w:r w:rsidR="00F164ED">
        <w:rPr>
          <w:rFonts w:ascii="Times New Roman" w:hAnsi="Times New Roman" w:cs="Times New Roman"/>
          <w:sz w:val="28"/>
          <w:szCs w:val="28"/>
        </w:rPr>
        <w:t xml:space="preserve">   </w:t>
      </w:r>
      <w:r w:rsidRPr="00F164ED">
        <w:rPr>
          <w:rFonts w:ascii="Times New Roman" w:hAnsi="Times New Roman" w:cs="Times New Roman"/>
          <w:sz w:val="28"/>
          <w:szCs w:val="28"/>
        </w:rPr>
        <w:t xml:space="preserve">урок-суд; </w:t>
      </w:r>
      <w:r w:rsidR="00F164ED">
        <w:rPr>
          <w:rFonts w:ascii="Times New Roman" w:hAnsi="Times New Roman" w:cs="Times New Roman"/>
          <w:sz w:val="28"/>
          <w:szCs w:val="28"/>
        </w:rPr>
        <w:t xml:space="preserve">  </w:t>
      </w:r>
      <w:r w:rsidRPr="00F164ED">
        <w:rPr>
          <w:rFonts w:ascii="Times New Roman" w:hAnsi="Times New Roman" w:cs="Times New Roman"/>
          <w:sz w:val="28"/>
          <w:szCs w:val="28"/>
        </w:rPr>
        <w:t xml:space="preserve">урок-посвящение; </w:t>
      </w:r>
      <w:r w:rsidR="00F164ED">
        <w:rPr>
          <w:rFonts w:ascii="Times New Roman" w:hAnsi="Times New Roman" w:cs="Times New Roman"/>
          <w:sz w:val="28"/>
          <w:szCs w:val="28"/>
        </w:rPr>
        <w:t xml:space="preserve">  </w:t>
      </w:r>
      <w:r w:rsidRPr="00F164ED">
        <w:rPr>
          <w:rFonts w:ascii="Times New Roman" w:hAnsi="Times New Roman" w:cs="Times New Roman"/>
          <w:sz w:val="28"/>
          <w:szCs w:val="28"/>
        </w:rPr>
        <w:t xml:space="preserve">учебный мозговой штурм; </w:t>
      </w:r>
      <w:r w:rsidR="00F164ED">
        <w:rPr>
          <w:rFonts w:ascii="Times New Roman" w:hAnsi="Times New Roman" w:cs="Times New Roman"/>
          <w:sz w:val="28"/>
          <w:szCs w:val="28"/>
        </w:rPr>
        <w:t xml:space="preserve">  </w:t>
      </w:r>
      <w:r w:rsidRPr="00F164ED">
        <w:rPr>
          <w:rFonts w:ascii="Times New Roman" w:hAnsi="Times New Roman" w:cs="Times New Roman"/>
          <w:sz w:val="28"/>
          <w:szCs w:val="28"/>
        </w:rPr>
        <w:t xml:space="preserve">урок-интервью; </w:t>
      </w:r>
      <w:r w:rsidR="00F164E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64ED" w:rsidRDefault="00F164ED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494" w:rsidRPr="00F164ED" w:rsidRDefault="00F164ED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i/>
          <w:sz w:val="28"/>
          <w:szCs w:val="28"/>
        </w:rPr>
        <w:t>Задачи, осуществляемые учащимися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27494" w:rsidRPr="00F164ED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>
        <w:rPr>
          <w:rFonts w:ascii="Times New Roman" w:hAnsi="Times New Roman" w:cs="Times New Roman"/>
          <w:sz w:val="28"/>
          <w:szCs w:val="28"/>
        </w:rPr>
        <w:t>причинн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следственных связей , </w:t>
      </w:r>
      <w:r w:rsidR="00327494" w:rsidRPr="00F164ED">
        <w:rPr>
          <w:rFonts w:ascii="Times New Roman" w:hAnsi="Times New Roman" w:cs="Times New Roman"/>
          <w:sz w:val="28"/>
          <w:szCs w:val="28"/>
        </w:rPr>
        <w:t xml:space="preserve">нахождение недостающих звеньев 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27494" w:rsidRPr="00F164ED" w:rsidRDefault="00F164ED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выдвижение гипотезы, </w:t>
      </w:r>
      <w:r w:rsidR="00327494" w:rsidRPr="00F164ED">
        <w:rPr>
          <w:rFonts w:ascii="Times New Roman" w:hAnsi="Times New Roman" w:cs="Times New Roman"/>
          <w:sz w:val="28"/>
          <w:szCs w:val="28"/>
        </w:rPr>
        <w:t>ситуационные задачи</w:t>
      </w:r>
      <w:proofErr w:type="gramStart"/>
      <w:r w:rsidR="00327494" w:rsidRPr="00F164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494" w:rsidRPr="00F164ED">
        <w:rPr>
          <w:rFonts w:ascii="Times New Roman" w:hAnsi="Times New Roman" w:cs="Times New Roman"/>
          <w:sz w:val="28"/>
          <w:szCs w:val="28"/>
        </w:rPr>
        <w:t xml:space="preserve">мотивационные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27494" w:rsidRPr="00F164ED">
        <w:rPr>
          <w:rFonts w:ascii="Times New Roman" w:hAnsi="Times New Roman" w:cs="Times New Roman"/>
          <w:sz w:val="28"/>
          <w:szCs w:val="28"/>
        </w:rPr>
        <w:t xml:space="preserve">творческие </w:t>
      </w:r>
      <w:r w:rsidR="00204119">
        <w:rPr>
          <w:rFonts w:ascii="Times New Roman" w:hAnsi="Times New Roman" w:cs="Times New Roman"/>
          <w:sz w:val="28"/>
          <w:szCs w:val="28"/>
        </w:rPr>
        <w:t>.</w:t>
      </w:r>
    </w:p>
    <w:p w:rsidR="00204119" w:rsidRDefault="00204119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119">
        <w:rPr>
          <w:rFonts w:ascii="Times New Roman" w:hAnsi="Times New Roman" w:cs="Times New Roman"/>
          <w:i/>
          <w:sz w:val="28"/>
          <w:szCs w:val="28"/>
        </w:rPr>
        <w:t>Проблем</w:t>
      </w:r>
      <w:r w:rsidR="00204119" w:rsidRPr="00204119">
        <w:rPr>
          <w:rFonts w:ascii="Times New Roman" w:hAnsi="Times New Roman" w:cs="Times New Roman"/>
          <w:i/>
          <w:sz w:val="28"/>
          <w:szCs w:val="28"/>
        </w:rPr>
        <w:t>ы:</w:t>
      </w:r>
      <w:r w:rsidRPr="002041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411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F164ED">
        <w:rPr>
          <w:rFonts w:ascii="Times New Roman" w:hAnsi="Times New Roman" w:cs="Times New Roman"/>
          <w:sz w:val="28"/>
          <w:szCs w:val="28"/>
        </w:rPr>
        <w:t>построение гипотезы</w:t>
      </w:r>
      <w:r w:rsidR="00204119">
        <w:rPr>
          <w:rFonts w:ascii="Times New Roman" w:hAnsi="Times New Roman" w:cs="Times New Roman"/>
          <w:sz w:val="28"/>
          <w:szCs w:val="28"/>
        </w:rPr>
        <w:t xml:space="preserve">, </w:t>
      </w:r>
      <w:r w:rsidRPr="00F164ED">
        <w:rPr>
          <w:rFonts w:ascii="Times New Roman" w:hAnsi="Times New Roman" w:cs="Times New Roman"/>
          <w:sz w:val="28"/>
          <w:szCs w:val="28"/>
        </w:rPr>
        <w:t>поиск фактов</w:t>
      </w:r>
      <w:proofErr w:type="gramStart"/>
      <w:r w:rsidRPr="00F164ED">
        <w:rPr>
          <w:rFonts w:ascii="Times New Roman" w:hAnsi="Times New Roman" w:cs="Times New Roman"/>
          <w:sz w:val="28"/>
          <w:szCs w:val="28"/>
        </w:rPr>
        <w:t xml:space="preserve"> </w:t>
      </w:r>
      <w:r w:rsidR="0020411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04119">
        <w:rPr>
          <w:rFonts w:ascii="Times New Roman" w:hAnsi="Times New Roman" w:cs="Times New Roman"/>
          <w:sz w:val="28"/>
          <w:szCs w:val="28"/>
        </w:rPr>
        <w:t xml:space="preserve"> а</w:t>
      </w:r>
      <w:r w:rsidRPr="00F164ED">
        <w:rPr>
          <w:rFonts w:ascii="Times New Roman" w:hAnsi="Times New Roman" w:cs="Times New Roman"/>
          <w:sz w:val="28"/>
          <w:szCs w:val="28"/>
        </w:rPr>
        <w:t xml:space="preserve">нализ фактов </w:t>
      </w:r>
      <w:r w:rsidR="00204119">
        <w:rPr>
          <w:rFonts w:ascii="Times New Roman" w:hAnsi="Times New Roman" w:cs="Times New Roman"/>
          <w:sz w:val="28"/>
          <w:szCs w:val="28"/>
        </w:rPr>
        <w:t xml:space="preserve">, </w:t>
      </w:r>
      <w:r w:rsidRPr="00F164ED">
        <w:rPr>
          <w:rFonts w:ascii="Times New Roman" w:hAnsi="Times New Roman" w:cs="Times New Roman"/>
          <w:sz w:val="28"/>
          <w:szCs w:val="28"/>
        </w:rPr>
        <w:t xml:space="preserve">выводы </w:t>
      </w:r>
    </w:p>
    <w:p w:rsidR="00204119" w:rsidRPr="00F164ED" w:rsidRDefault="00204119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119">
        <w:rPr>
          <w:rFonts w:ascii="Times New Roman" w:hAnsi="Times New Roman" w:cs="Times New Roman"/>
          <w:i/>
          <w:sz w:val="28"/>
          <w:szCs w:val="28"/>
        </w:rPr>
        <w:t>Н</w:t>
      </w:r>
      <w:r w:rsidR="00327494" w:rsidRPr="00204119">
        <w:rPr>
          <w:rFonts w:ascii="Times New Roman" w:hAnsi="Times New Roman" w:cs="Times New Roman"/>
          <w:i/>
          <w:sz w:val="28"/>
          <w:szCs w:val="28"/>
        </w:rPr>
        <w:t>овое знание, осваиваемое УУД</w:t>
      </w:r>
      <w:proofErr w:type="gramStart"/>
      <w:r w:rsidR="00327494" w:rsidRPr="00F164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Детерминированные. </w:t>
      </w:r>
      <w:r w:rsidRPr="00F164ED">
        <w:rPr>
          <w:rFonts w:ascii="Times New Roman" w:hAnsi="Times New Roman" w:cs="Times New Roman"/>
          <w:sz w:val="28"/>
          <w:szCs w:val="28"/>
        </w:rPr>
        <w:t>Это ситуации, в которых события и явления увязаны линейной причинно-следственной связью (</w:t>
      </w:r>
      <w:proofErr w:type="gramStart"/>
      <w:r w:rsidRPr="00F164ED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F164ED">
        <w:rPr>
          <w:rFonts w:ascii="Times New Roman" w:hAnsi="Times New Roman" w:cs="Times New Roman"/>
          <w:sz w:val="28"/>
          <w:szCs w:val="28"/>
        </w:rPr>
        <w:t xml:space="preserve"> у рыбы обтекаемая форма тела, значит ей легче плавать в воде). </w:t>
      </w:r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Вероятностные. </w:t>
      </w:r>
      <w:r w:rsidRPr="00F164ED">
        <w:rPr>
          <w:rFonts w:ascii="Times New Roman" w:hAnsi="Times New Roman" w:cs="Times New Roman"/>
          <w:sz w:val="28"/>
          <w:szCs w:val="28"/>
        </w:rPr>
        <w:t xml:space="preserve">Это ситуации, в которых наступление того или иного события, проявление свойства может осуществиться с той или другой степенью вероятности (например: мутации в живом организме). </w:t>
      </w:r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Стратегические. </w:t>
      </w:r>
      <w:proofErr w:type="gramStart"/>
      <w:r w:rsidRPr="00F164ED">
        <w:rPr>
          <w:rFonts w:ascii="Times New Roman" w:hAnsi="Times New Roman" w:cs="Times New Roman"/>
          <w:sz w:val="28"/>
          <w:szCs w:val="28"/>
        </w:rPr>
        <w:t xml:space="preserve">Это ситуации, в которых определенное явление может или должно произойти в отдаленном будущем (например: экологический кризис может иметь определенные </w:t>
      </w:r>
      <w:proofErr w:type="gramEnd"/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Приемы создания проблемной ситуации </w:t>
      </w:r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F164ED">
        <w:rPr>
          <w:rFonts w:ascii="Times New Roman" w:hAnsi="Times New Roman" w:cs="Times New Roman"/>
          <w:sz w:val="28"/>
          <w:szCs w:val="28"/>
        </w:rPr>
        <w:t xml:space="preserve">создание условий для активного взаимодействия учащихся с проблемно-представленным содержанием обучения, в ходе которого они приобщаются к объективным противоречиям научного знания и овладевают обобщенными способами их решения. </w:t>
      </w:r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sz w:val="28"/>
          <w:szCs w:val="28"/>
        </w:rPr>
        <w:t xml:space="preserve">предъявление противоречивых фактов </w:t>
      </w:r>
    </w:p>
    <w:p w:rsidR="00327494" w:rsidRPr="00F164ED" w:rsidRDefault="00327494" w:rsidP="00327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D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327494" w:rsidRPr="00204119" w:rsidRDefault="00327494" w:rsidP="0020411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33" w:line="240" w:lineRule="auto"/>
        <w:rPr>
          <w:rFonts w:ascii="Times New Roman" w:hAnsi="Times New Roman" w:cs="Times New Roman"/>
          <w:sz w:val="28"/>
          <w:szCs w:val="28"/>
        </w:rPr>
      </w:pPr>
      <w:r w:rsidRPr="00204119">
        <w:rPr>
          <w:rFonts w:ascii="Times New Roman" w:hAnsi="Times New Roman" w:cs="Times New Roman"/>
          <w:sz w:val="28"/>
          <w:szCs w:val="28"/>
        </w:rPr>
        <w:t xml:space="preserve">обеспечение прочного усвоения учащимися предметных знаний, умений, добытых в ходе активного поиска и самостоятельного решения типовых и нестандартных проблем; </w:t>
      </w:r>
    </w:p>
    <w:p w:rsidR="00327494" w:rsidRPr="00204119" w:rsidRDefault="00327494" w:rsidP="0020411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33" w:line="240" w:lineRule="auto"/>
        <w:rPr>
          <w:rFonts w:ascii="Times New Roman" w:hAnsi="Times New Roman" w:cs="Times New Roman"/>
          <w:sz w:val="28"/>
          <w:szCs w:val="28"/>
        </w:rPr>
      </w:pPr>
      <w:r w:rsidRPr="00204119">
        <w:rPr>
          <w:rFonts w:ascii="Times New Roman" w:hAnsi="Times New Roman" w:cs="Times New Roman"/>
          <w:sz w:val="28"/>
          <w:szCs w:val="28"/>
        </w:rPr>
        <w:t xml:space="preserve">обучение учащихся обобщенным способам приобретения новых знаний, их применения для решения конкретных систем задач, верификации (проверки) полученных результатов, сопоставления их с исходной гипотезой, систематизации и обобщения добытых знаний, умений; </w:t>
      </w:r>
    </w:p>
    <w:p w:rsidR="00327494" w:rsidRPr="00204119" w:rsidRDefault="00327494" w:rsidP="0020411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33" w:line="240" w:lineRule="auto"/>
        <w:rPr>
          <w:rFonts w:ascii="Times New Roman" w:hAnsi="Times New Roman" w:cs="Times New Roman"/>
          <w:sz w:val="28"/>
          <w:szCs w:val="28"/>
        </w:rPr>
      </w:pPr>
      <w:r w:rsidRPr="00204119">
        <w:rPr>
          <w:rFonts w:ascii="Times New Roman" w:hAnsi="Times New Roman" w:cs="Times New Roman"/>
          <w:sz w:val="28"/>
          <w:szCs w:val="28"/>
        </w:rPr>
        <w:t xml:space="preserve">развитие логического мышления, умений анализировать имеющиеся знания, устанавливать степень их достаточности, активно включаться в добывание недостающей информации, использовать жизненные факты как дополнительный источник новых знаний и умений; </w:t>
      </w:r>
    </w:p>
    <w:p w:rsidR="00327494" w:rsidRPr="00F164ED" w:rsidRDefault="00327494" w:rsidP="0020411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4119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204119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204119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и каче</w:t>
      </w:r>
      <w:proofErr w:type="gramStart"/>
      <w:r w:rsidRPr="00204119">
        <w:rPr>
          <w:rFonts w:ascii="Times New Roman" w:hAnsi="Times New Roman" w:cs="Times New Roman"/>
          <w:sz w:val="28"/>
          <w:szCs w:val="28"/>
        </w:rPr>
        <w:t>ств тв</w:t>
      </w:r>
      <w:proofErr w:type="gramEnd"/>
      <w:r w:rsidRPr="00204119">
        <w:rPr>
          <w:rFonts w:ascii="Times New Roman" w:hAnsi="Times New Roman" w:cs="Times New Roman"/>
          <w:sz w:val="28"/>
          <w:szCs w:val="28"/>
        </w:rPr>
        <w:t xml:space="preserve">орческой личности, способной выявлять, формулировать и разрешать типовые и нестандартные проблемы. </w:t>
      </w:r>
    </w:p>
    <w:sectPr w:rsidR="00327494" w:rsidRPr="00F164ED" w:rsidSect="00204119">
      <w:pgSz w:w="16838" w:h="12406"/>
      <w:pgMar w:top="1009" w:right="18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52931F"/>
    <w:multiLevelType w:val="hybridMultilevel"/>
    <w:tmpl w:val="47395A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C75C4D0"/>
    <w:multiLevelType w:val="hybridMultilevel"/>
    <w:tmpl w:val="EE8A31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A3643"/>
    <w:multiLevelType w:val="hybridMultilevel"/>
    <w:tmpl w:val="C35E6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4ABE0"/>
    <w:multiLevelType w:val="hybridMultilevel"/>
    <w:tmpl w:val="A4C521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4A59BB4"/>
    <w:multiLevelType w:val="hybridMultilevel"/>
    <w:tmpl w:val="6220A6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486D3CD5"/>
    <w:multiLevelType w:val="hybridMultilevel"/>
    <w:tmpl w:val="0BBEF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559BEC"/>
    <w:multiLevelType w:val="hybridMultilevel"/>
    <w:tmpl w:val="0ECFCE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7C9119D0"/>
    <w:multiLevelType w:val="hybridMultilevel"/>
    <w:tmpl w:val="0DEE9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AF"/>
    <w:rsid w:val="00140AAF"/>
    <w:rsid w:val="00204119"/>
    <w:rsid w:val="00327494"/>
    <w:rsid w:val="00617810"/>
    <w:rsid w:val="009C3078"/>
    <w:rsid w:val="00ED142A"/>
    <w:rsid w:val="00F1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30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041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30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04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Штаб 4</dc:creator>
  <cp:keywords/>
  <dc:description/>
  <cp:lastModifiedBy>Штаб 4</cp:lastModifiedBy>
  <cp:revision>7</cp:revision>
  <dcterms:created xsi:type="dcterms:W3CDTF">2019-02-14T03:19:00Z</dcterms:created>
  <dcterms:modified xsi:type="dcterms:W3CDTF">2019-02-14T20:27:00Z</dcterms:modified>
</cp:coreProperties>
</file>