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49E" w:rsidRPr="00E844B3" w:rsidRDefault="004F349E" w:rsidP="004F349E">
      <w:pPr>
        <w:spacing w:after="0" w:line="240" w:lineRule="auto"/>
        <w:jc w:val="center"/>
        <w:rPr>
          <w:rFonts w:ascii="Times New Roman" w:eastAsia="Times New Roman" w:hAnsi="Times New Roman" w:cs="Times New Roman"/>
          <w:color w:val="002060"/>
          <w:sz w:val="28"/>
          <w:szCs w:val="28"/>
          <w:lang w:eastAsia="ru-RU"/>
        </w:rPr>
      </w:pPr>
      <w:r w:rsidRPr="004F349E">
        <w:rPr>
          <w:rFonts w:ascii="Times New Roman" w:eastAsia="Times New Roman" w:hAnsi="Times New Roman" w:cs="Times New Roman"/>
          <w:color w:val="002060"/>
          <w:sz w:val="28"/>
          <w:szCs w:val="28"/>
          <w:lang w:eastAsia="ru-RU"/>
        </w:rPr>
        <w:drawing>
          <wp:anchor distT="0" distB="0" distL="114300" distR="114300" simplePos="0" relativeHeight="251659264" behindDoc="0" locked="0" layoutInCell="1" allowOverlap="1">
            <wp:simplePos x="0" y="0"/>
            <wp:positionH relativeFrom="column">
              <wp:posOffset>-581660</wp:posOffset>
            </wp:positionH>
            <wp:positionV relativeFrom="paragraph">
              <wp:posOffset>-197485</wp:posOffset>
            </wp:positionV>
            <wp:extent cx="1485900" cy="1247775"/>
            <wp:effectExtent l="19050" t="0" r="0" b="0"/>
            <wp:wrapSquare wrapText="bothSides"/>
            <wp:docPr id="11" name="Рисунок 1" descr="C:\Users\Музей\Desktop\эмблемы\эмблема радугаЦентр СКРАСНОЙ широ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узей\Desktop\эмблемы\эмблема радугаЦентр СКРАСНОЙ широкий.jpg"/>
                    <pic:cNvPicPr>
                      <a:picLocks noChangeAspect="1" noChangeArrowheads="1"/>
                    </pic:cNvPicPr>
                  </pic:nvPicPr>
                  <pic:blipFill>
                    <a:blip r:embed="rId8" cstate="print"/>
                    <a:srcRect/>
                    <a:stretch>
                      <a:fillRect/>
                    </a:stretch>
                  </pic:blipFill>
                  <pic:spPr bwMode="auto">
                    <a:xfrm>
                      <a:off x="0" y="0"/>
                      <a:ext cx="1485900" cy="1247775"/>
                    </a:xfrm>
                    <a:prstGeom prst="rect">
                      <a:avLst/>
                    </a:prstGeom>
                    <a:noFill/>
                    <a:ln w="9525">
                      <a:noFill/>
                      <a:miter lim="800000"/>
                      <a:headEnd/>
                      <a:tailEnd/>
                    </a:ln>
                  </pic:spPr>
                </pic:pic>
              </a:graphicData>
            </a:graphic>
          </wp:anchor>
        </w:drawing>
      </w:r>
      <w:r w:rsidRPr="00E844B3">
        <w:rPr>
          <w:rFonts w:ascii="Times New Roman" w:eastAsia="Times New Roman" w:hAnsi="Times New Roman" w:cs="Times New Roman"/>
          <w:color w:val="002060"/>
          <w:sz w:val="28"/>
          <w:szCs w:val="28"/>
          <w:lang w:eastAsia="ru-RU"/>
        </w:rPr>
        <w:t>Государственное бюджетное учреждение города Москвы</w:t>
      </w:r>
    </w:p>
    <w:p w:rsidR="004F349E" w:rsidRPr="00E844B3" w:rsidRDefault="004F349E" w:rsidP="004F349E">
      <w:pPr>
        <w:spacing w:after="0" w:line="240" w:lineRule="auto"/>
        <w:jc w:val="center"/>
        <w:rPr>
          <w:rFonts w:ascii="Times New Roman" w:eastAsia="Times New Roman" w:hAnsi="Times New Roman" w:cs="Times New Roman"/>
          <w:color w:val="002060"/>
          <w:sz w:val="28"/>
          <w:szCs w:val="28"/>
          <w:lang w:eastAsia="ru-RU"/>
        </w:rPr>
      </w:pPr>
      <w:r w:rsidRPr="00E844B3">
        <w:rPr>
          <w:rFonts w:ascii="Times New Roman" w:eastAsia="Times New Roman" w:hAnsi="Times New Roman" w:cs="Times New Roman"/>
          <w:color w:val="002060"/>
          <w:sz w:val="28"/>
          <w:szCs w:val="28"/>
          <w:lang w:eastAsia="ru-RU"/>
        </w:rPr>
        <w:t>Центр содействия семейному воспитанию «Радуга»</w:t>
      </w: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r w:rsidRPr="00E844B3">
        <w:rPr>
          <w:rFonts w:ascii="Times New Roman" w:eastAsia="Times New Roman" w:hAnsi="Times New Roman" w:cs="Times New Roman"/>
          <w:color w:val="002060"/>
          <w:sz w:val="28"/>
          <w:szCs w:val="28"/>
          <w:lang w:eastAsia="ru-RU"/>
        </w:rPr>
        <w:t>Департамента труда и социальной защиты населения города Москвы</w:t>
      </w: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p>
    <w:p w:rsidR="004F349E" w:rsidRDefault="004F349E" w:rsidP="004F349E">
      <w:pPr>
        <w:spacing w:after="0" w:line="240" w:lineRule="auto"/>
        <w:rPr>
          <w:rFonts w:ascii="Times New Roman" w:eastAsia="Times New Roman" w:hAnsi="Times New Roman" w:cs="Times New Roman"/>
          <w:color w:val="002060"/>
          <w:sz w:val="28"/>
          <w:szCs w:val="28"/>
          <w:lang w:eastAsia="ru-RU"/>
        </w:rPr>
      </w:pP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p>
    <w:p w:rsidR="004F349E" w:rsidRPr="003B0898" w:rsidRDefault="004F349E" w:rsidP="004F349E">
      <w:pPr>
        <w:spacing w:after="0" w:line="240" w:lineRule="auto"/>
        <w:jc w:val="center"/>
        <w:rPr>
          <w:rFonts w:ascii="Times New Roman" w:eastAsia="Times New Roman" w:hAnsi="Times New Roman" w:cs="Times New Roman"/>
          <w:color w:val="002060"/>
          <w:sz w:val="44"/>
          <w:szCs w:val="44"/>
          <w:lang w:eastAsia="ru-RU"/>
        </w:rPr>
      </w:pPr>
      <w:r w:rsidRPr="003B0898">
        <w:rPr>
          <w:rFonts w:ascii="Times New Roman" w:eastAsia="Times New Roman" w:hAnsi="Times New Roman" w:cs="Times New Roman"/>
          <w:color w:val="002060"/>
          <w:sz w:val="44"/>
          <w:szCs w:val="44"/>
          <w:lang w:eastAsia="ru-RU"/>
        </w:rPr>
        <w:t>Конспект   занятия по истории города Москвы</w:t>
      </w:r>
    </w:p>
    <w:p w:rsidR="004F349E" w:rsidRPr="003B0898" w:rsidRDefault="004F349E" w:rsidP="004F349E">
      <w:pPr>
        <w:spacing w:after="0" w:line="240" w:lineRule="auto"/>
        <w:jc w:val="center"/>
        <w:rPr>
          <w:rFonts w:ascii="Times New Roman" w:eastAsia="Times New Roman" w:hAnsi="Times New Roman" w:cs="Times New Roman"/>
          <w:color w:val="002060"/>
          <w:sz w:val="48"/>
          <w:szCs w:val="48"/>
          <w:lang w:eastAsia="ru-RU"/>
        </w:rPr>
      </w:pPr>
    </w:p>
    <w:p w:rsidR="004F349E" w:rsidRPr="003B0898" w:rsidRDefault="004F349E" w:rsidP="004F349E">
      <w:pPr>
        <w:spacing w:after="0"/>
        <w:jc w:val="center"/>
        <w:rPr>
          <w:rFonts w:ascii="Times New Roman" w:hAnsi="Times New Roman" w:cs="Times New Roman"/>
          <w:b/>
          <w:color w:val="002060"/>
          <w:sz w:val="48"/>
          <w:szCs w:val="48"/>
        </w:rPr>
      </w:pPr>
      <w:r w:rsidRPr="003B0898">
        <w:rPr>
          <w:rFonts w:ascii="Times New Roman" w:hAnsi="Times New Roman" w:cs="Times New Roman"/>
          <w:b/>
          <w:color w:val="002060"/>
          <w:sz w:val="48"/>
          <w:szCs w:val="48"/>
        </w:rPr>
        <w:t xml:space="preserve">«Старая Москва в картинах </w:t>
      </w:r>
    </w:p>
    <w:p w:rsidR="004F349E" w:rsidRPr="003B0898" w:rsidRDefault="004F349E" w:rsidP="004F349E">
      <w:pPr>
        <w:spacing w:after="0"/>
        <w:jc w:val="center"/>
        <w:rPr>
          <w:rFonts w:ascii="Times New Roman" w:hAnsi="Times New Roman" w:cs="Times New Roman"/>
          <w:b/>
          <w:color w:val="002060"/>
          <w:sz w:val="48"/>
          <w:szCs w:val="48"/>
        </w:rPr>
      </w:pPr>
      <w:proofErr w:type="spellStart"/>
      <w:r w:rsidRPr="003B0898">
        <w:rPr>
          <w:rFonts w:ascii="Times New Roman" w:hAnsi="Times New Roman" w:cs="Times New Roman"/>
          <w:b/>
          <w:color w:val="002060"/>
          <w:sz w:val="48"/>
          <w:szCs w:val="48"/>
        </w:rPr>
        <w:t>Аполлинария</w:t>
      </w:r>
      <w:proofErr w:type="spellEnd"/>
      <w:r w:rsidRPr="003B0898">
        <w:rPr>
          <w:rFonts w:ascii="Times New Roman" w:hAnsi="Times New Roman" w:cs="Times New Roman"/>
          <w:b/>
          <w:color w:val="002060"/>
          <w:sz w:val="48"/>
          <w:szCs w:val="48"/>
        </w:rPr>
        <w:t xml:space="preserve"> Михайловича Васнецова»</w:t>
      </w:r>
    </w:p>
    <w:p w:rsidR="004F349E" w:rsidRPr="003B0898" w:rsidRDefault="004F349E" w:rsidP="004F349E">
      <w:pPr>
        <w:spacing w:after="0" w:line="240" w:lineRule="auto"/>
        <w:jc w:val="center"/>
        <w:rPr>
          <w:rFonts w:ascii="Times New Roman" w:eastAsia="Times New Roman" w:hAnsi="Times New Roman" w:cs="Times New Roman"/>
          <w:color w:val="002060"/>
          <w:sz w:val="48"/>
          <w:szCs w:val="48"/>
          <w:lang w:eastAsia="ru-RU"/>
        </w:rPr>
      </w:pP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r>
        <w:rPr>
          <w:noProof/>
          <w:lang w:eastAsia="ru-RU"/>
        </w:rPr>
        <w:drawing>
          <wp:inline distT="0" distB="0" distL="0" distR="0">
            <wp:extent cx="2343150" cy="2990850"/>
            <wp:effectExtent l="19050" t="0" r="0" b="0"/>
            <wp:docPr id="4" name="Рисунок 1" descr="https://fs00.infourok.ru/images/doc/211/24049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11/240490/img19.jpg"/>
                    <pic:cNvPicPr>
                      <a:picLocks noChangeAspect="1" noChangeArrowheads="1"/>
                    </pic:cNvPicPr>
                  </pic:nvPicPr>
                  <pic:blipFill>
                    <a:blip r:embed="rId9" cstate="print"/>
                    <a:srcRect l="29572" t="28216" r="32141" b="6587"/>
                    <a:stretch>
                      <a:fillRect/>
                    </a:stretch>
                  </pic:blipFill>
                  <pic:spPr bwMode="auto">
                    <a:xfrm>
                      <a:off x="0" y="0"/>
                      <a:ext cx="2343150" cy="2990850"/>
                    </a:xfrm>
                    <a:prstGeom prst="rect">
                      <a:avLst/>
                    </a:prstGeom>
                    <a:noFill/>
                    <a:ln w="9525">
                      <a:noFill/>
                      <a:miter lim="800000"/>
                      <a:headEnd/>
                      <a:tailEnd/>
                    </a:ln>
                  </pic:spPr>
                </pic:pic>
              </a:graphicData>
            </a:graphic>
          </wp:inline>
        </w:drawing>
      </w: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Подготовила: воспитатель</w:t>
      </w:r>
    </w:p>
    <w:p w:rsidR="004F349E" w:rsidRDefault="004F349E" w:rsidP="004F349E">
      <w:pPr>
        <w:spacing w:after="0" w:line="240" w:lineRule="auto"/>
        <w:jc w:val="center"/>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Лукашева Ольга Ильинична</w:t>
      </w:r>
    </w:p>
    <w:p w:rsidR="004F349E" w:rsidRPr="00E844B3" w:rsidRDefault="004F349E" w:rsidP="004F349E">
      <w:pPr>
        <w:spacing w:after="0" w:line="240" w:lineRule="auto"/>
        <w:jc w:val="center"/>
        <w:rPr>
          <w:rFonts w:ascii="Times New Roman" w:eastAsia="Times New Roman" w:hAnsi="Times New Roman" w:cs="Times New Roman"/>
          <w:color w:val="002060"/>
          <w:sz w:val="28"/>
          <w:szCs w:val="28"/>
          <w:lang w:eastAsia="ru-RU"/>
        </w:rPr>
      </w:pPr>
    </w:p>
    <w:p w:rsidR="004F349E" w:rsidRDefault="004F349E" w:rsidP="004F349E">
      <w:pPr>
        <w:spacing w:after="0"/>
        <w:rPr>
          <w:rFonts w:ascii="Times New Roman" w:hAnsi="Times New Roman" w:cs="Times New Roman"/>
          <w:sz w:val="28"/>
          <w:szCs w:val="28"/>
        </w:rPr>
      </w:pPr>
    </w:p>
    <w:p w:rsidR="004F349E" w:rsidRDefault="004F349E" w:rsidP="004F349E">
      <w:pPr>
        <w:spacing w:after="0"/>
        <w:rPr>
          <w:rFonts w:ascii="Times New Roman" w:hAnsi="Times New Roman" w:cs="Times New Roman"/>
          <w:sz w:val="28"/>
          <w:szCs w:val="28"/>
        </w:rPr>
      </w:pPr>
    </w:p>
    <w:p w:rsidR="004F349E" w:rsidRDefault="004F349E" w:rsidP="004F349E">
      <w:pPr>
        <w:spacing w:after="0"/>
        <w:jc w:val="center"/>
        <w:rPr>
          <w:rFonts w:ascii="Times New Roman" w:hAnsi="Times New Roman" w:cs="Times New Roman"/>
          <w:color w:val="002060"/>
          <w:sz w:val="28"/>
          <w:szCs w:val="28"/>
        </w:rPr>
      </w:pPr>
      <w:r>
        <w:rPr>
          <w:rFonts w:ascii="Times New Roman" w:hAnsi="Times New Roman" w:cs="Times New Roman"/>
          <w:color w:val="002060"/>
          <w:sz w:val="28"/>
          <w:szCs w:val="28"/>
        </w:rPr>
        <w:t>Москва, 2018</w:t>
      </w:r>
      <w:r w:rsidRPr="00AA0327">
        <w:rPr>
          <w:rFonts w:ascii="Times New Roman" w:hAnsi="Times New Roman" w:cs="Times New Roman"/>
          <w:color w:val="002060"/>
          <w:sz w:val="28"/>
          <w:szCs w:val="28"/>
        </w:rPr>
        <w:t>г.</w:t>
      </w:r>
    </w:p>
    <w:p w:rsidR="004F349E" w:rsidRDefault="004F349E" w:rsidP="004F349E">
      <w:pPr>
        <w:spacing w:after="0"/>
        <w:jc w:val="center"/>
        <w:rPr>
          <w:rFonts w:ascii="Times New Roman" w:hAnsi="Times New Roman" w:cs="Times New Roman"/>
          <w:color w:val="002060"/>
          <w:sz w:val="28"/>
          <w:szCs w:val="28"/>
        </w:rPr>
      </w:pPr>
    </w:p>
    <w:p w:rsidR="004F349E" w:rsidRDefault="004F349E" w:rsidP="004F349E">
      <w:pPr>
        <w:spacing w:after="0"/>
        <w:rPr>
          <w:rFonts w:ascii="Times New Roman" w:hAnsi="Times New Roman" w:cs="Times New Roman"/>
          <w:b/>
          <w:sz w:val="28"/>
          <w:szCs w:val="28"/>
        </w:rPr>
      </w:pPr>
    </w:p>
    <w:p w:rsidR="004F349E" w:rsidRDefault="004F349E" w:rsidP="0068067D">
      <w:pPr>
        <w:spacing w:after="0"/>
        <w:jc w:val="center"/>
        <w:rPr>
          <w:rFonts w:ascii="Times New Roman" w:hAnsi="Times New Roman" w:cs="Times New Roman"/>
          <w:b/>
          <w:sz w:val="28"/>
          <w:szCs w:val="28"/>
        </w:rPr>
      </w:pPr>
    </w:p>
    <w:p w:rsidR="004F349E" w:rsidRDefault="004F349E" w:rsidP="0068067D">
      <w:pPr>
        <w:spacing w:after="0"/>
        <w:jc w:val="center"/>
        <w:rPr>
          <w:rFonts w:ascii="Times New Roman" w:hAnsi="Times New Roman" w:cs="Times New Roman"/>
          <w:b/>
          <w:sz w:val="28"/>
          <w:szCs w:val="28"/>
        </w:rPr>
      </w:pPr>
    </w:p>
    <w:p w:rsidR="0068067D" w:rsidRDefault="0068067D" w:rsidP="0068067D">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Конспект занятия </w:t>
      </w:r>
    </w:p>
    <w:p w:rsidR="00B2446E" w:rsidRDefault="0068067D" w:rsidP="0068067D">
      <w:pPr>
        <w:spacing w:after="0"/>
        <w:jc w:val="center"/>
        <w:rPr>
          <w:rFonts w:ascii="Times New Roman" w:hAnsi="Times New Roman" w:cs="Times New Roman"/>
          <w:b/>
          <w:sz w:val="28"/>
          <w:szCs w:val="28"/>
        </w:rPr>
      </w:pPr>
      <w:r>
        <w:rPr>
          <w:rFonts w:ascii="Times New Roman" w:hAnsi="Times New Roman" w:cs="Times New Roman"/>
          <w:b/>
          <w:sz w:val="28"/>
          <w:szCs w:val="28"/>
        </w:rPr>
        <w:t>«</w:t>
      </w:r>
      <w:r w:rsidR="00B2446E" w:rsidRPr="00DC6D5B">
        <w:rPr>
          <w:rFonts w:ascii="Times New Roman" w:hAnsi="Times New Roman" w:cs="Times New Roman"/>
          <w:b/>
          <w:sz w:val="28"/>
          <w:szCs w:val="28"/>
        </w:rPr>
        <w:t>Старая Москва в карт</w:t>
      </w:r>
      <w:r w:rsidR="00A72179" w:rsidRPr="00DC6D5B">
        <w:rPr>
          <w:rFonts w:ascii="Times New Roman" w:hAnsi="Times New Roman" w:cs="Times New Roman"/>
          <w:b/>
          <w:sz w:val="28"/>
          <w:szCs w:val="28"/>
        </w:rPr>
        <w:t>инах Аполлинария Михайловича Васнецова</w:t>
      </w:r>
      <w:r>
        <w:rPr>
          <w:rFonts w:ascii="Times New Roman" w:hAnsi="Times New Roman" w:cs="Times New Roman"/>
          <w:b/>
          <w:sz w:val="28"/>
          <w:szCs w:val="28"/>
        </w:rPr>
        <w:t>»</w:t>
      </w:r>
      <w:r w:rsidR="00B2446E" w:rsidRPr="00DC6D5B">
        <w:rPr>
          <w:rFonts w:ascii="Times New Roman" w:hAnsi="Times New Roman" w:cs="Times New Roman"/>
          <w:b/>
          <w:sz w:val="28"/>
          <w:szCs w:val="28"/>
        </w:rPr>
        <w:t>.</w:t>
      </w:r>
    </w:p>
    <w:p w:rsidR="00DA39B0" w:rsidRPr="000C32F3" w:rsidRDefault="00B428AF" w:rsidP="000C32F3">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p>
    <w:p w:rsidR="00DC6D5B" w:rsidRPr="0068067D" w:rsidRDefault="0068067D" w:rsidP="007A6EC0">
      <w:pPr>
        <w:spacing w:after="0"/>
        <w:rPr>
          <w:rFonts w:ascii="Times New Roman" w:hAnsi="Times New Roman" w:cs="Times New Roman"/>
          <w:sz w:val="28"/>
          <w:szCs w:val="28"/>
        </w:rPr>
      </w:pPr>
      <w:r w:rsidRPr="0068067D">
        <w:rPr>
          <w:rFonts w:ascii="Times New Roman" w:hAnsi="Times New Roman" w:cs="Times New Roman"/>
          <w:b/>
          <w:sz w:val="28"/>
          <w:szCs w:val="28"/>
        </w:rPr>
        <w:t>Цель:</w:t>
      </w:r>
      <w:r>
        <w:rPr>
          <w:rFonts w:ascii="Times New Roman" w:hAnsi="Times New Roman" w:cs="Times New Roman"/>
          <w:sz w:val="28"/>
          <w:szCs w:val="28"/>
        </w:rPr>
        <w:t xml:space="preserve"> </w:t>
      </w:r>
      <w:r w:rsidRPr="0068067D">
        <w:rPr>
          <w:rFonts w:ascii="Times New Roman" w:hAnsi="Times New Roman" w:cs="Times New Roman"/>
          <w:color w:val="000000"/>
          <w:sz w:val="28"/>
          <w:szCs w:val="28"/>
        </w:rPr>
        <w:t>привлечь внимание к истории родного города</w:t>
      </w:r>
      <w:r>
        <w:rPr>
          <w:rFonts w:ascii="Times New Roman" w:hAnsi="Times New Roman" w:cs="Times New Roman"/>
          <w:color w:val="000000"/>
          <w:sz w:val="28"/>
          <w:szCs w:val="28"/>
        </w:rPr>
        <w:t xml:space="preserve"> через знакомство с картинами русского художника А.М.Васнецова.</w:t>
      </w:r>
    </w:p>
    <w:p w:rsidR="0068067D" w:rsidRDefault="0068067D" w:rsidP="007A6EC0">
      <w:pPr>
        <w:pStyle w:val="a3"/>
        <w:spacing w:before="0" w:beforeAutospacing="0" w:after="0" w:afterAutospacing="0" w:line="276" w:lineRule="auto"/>
        <w:rPr>
          <w:b/>
          <w:sz w:val="28"/>
          <w:szCs w:val="28"/>
        </w:rPr>
      </w:pPr>
    </w:p>
    <w:p w:rsidR="000C32F3" w:rsidRDefault="00DC6D5B" w:rsidP="007A6EC0">
      <w:pPr>
        <w:pStyle w:val="a3"/>
        <w:spacing w:before="0" w:beforeAutospacing="0" w:after="0" w:afterAutospacing="0" w:line="276" w:lineRule="auto"/>
        <w:rPr>
          <w:color w:val="000000"/>
          <w:sz w:val="28"/>
          <w:szCs w:val="28"/>
        </w:rPr>
      </w:pPr>
      <w:r w:rsidRPr="00DE3284">
        <w:rPr>
          <w:b/>
          <w:sz w:val="28"/>
          <w:szCs w:val="28"/>
        </w:rPr>
        <w:t>Задачи:</w:t>
      </w:r>
      <w:r w:rsidR="0068067D" w:rsidRPr="00DE3284">
        <w:rPr>
          <w:color w:val="000000"/>
          <w:sz w:val="28"/>
          <w:szCs w:val="28"/>
        </w:rPr>
        <w:t xml:space="preserve"> </w:t>
      </w:r>
    </w:p>
    <w:p w:rsidR="000C32F3" w:rsidRDefault="000C32F3" w:rsidP="007A6EC0">
      <w:pPr>
        <w:pStyle w:val="a3"/>
        <w:spacing w:before="0" w:beforeAutospacing="0" w:after="0" w:afterAutospacing="0" w:line="276" w:lineRule="auto"/>
        <w:rPr>
          <w:color w:val="000000"/>
          <w:sz w:val="28"/>
          <w:szCs w:val="28"/>
        </w:rPr>
      </w:pPr>
      <w:r>
        <w:rPr>
          <w:color w:val="000000"/>
          <w:sz w:val="28"/>
          <w:szCs w:val="28"/>
        </w:rPr>
        <w:t>- познакомить воспитанников с творчеством А.М.Васнецова;</w:t>
      </w:r>
    </w:p>
    <w:p w:rsidR="000C32F3" w:rsidRDefault="000C32F3" w:rsidP="007A6EC0">
      <w:pPr>
        <w:pStyle w:val="a3"/>
        <w:spacing w:before="0" w:beforeAutospacing="0" w:after="0" w:afterAutospacing="0" w:line="276" w:lineRule="auto"/>
        <w:rPr>
          <w:color w:val="000000"/>
          <w:sz w:val="28"/>
          <w:szCs w:val="28"/>
        </w:rPr>
      </w:pPr>
      <w:r>
        <w:rPr>
          <w:color w:val="000000"/>
          <w:sz w:val="28"/>
          <w:szCs w:val="28"/>
        </w:rPr>
        <w:t xml:space="preserve">- </w:t>
      </w:r>
      <w:r w:rsidRPr="000C32F3">
        <w:rPr>
          <w:color w:val="000000"/>
          <w:sz w:val="28"/>
          <w:szCs w:val="28"/>
        </w:rPr>
        <w:t>создать условия для развития таких ана</w:t>
      </w:r>
      <w:r>
        <w:rPr>
          <w:color w:val="000000"/>
          <w:sz w:val="28"/>
          <w:szCs w:val="28"/>
        </w:rPr>
        <w:t>литических способностей воспитанников</w:t>
      </w:r>
      <w:r w:rsidRPr="000C32F3">
        <w:rPr>
          <w:color w:val="000000"/>
          <w:sz w:val="28"/>
          <w:szCs w:val="28"/>
        </w:rPr>
        <w:t>, как умение анализиров</w:t>
      </w:r>
      <w:r>
        <w:rPr>
          <w:color w:val="000000"/>
          <w:sz w:val="28"/>
          <w:szCs w:val="28"/>
        </w:rPr>
        <w:t>ать, сопоставлять, сравнивать</w:t>
      </w:r>
      <w:proofErr w:type="gramStart"/>
      <w:r>
        <w:rPr>
          <w:color w:val="000000"/>
          <w:sz w:val="28"/>
          <w:szCs w:val="28"/>
        </w:rPr>
        <w:t xml:space="preserve"> ,</w:t>
      </w:r>
      <w:proofErr w:type="gramEnd"/>
      <w:r w:rsidRPr="000C32F3">
        <w:rPr>
          <w:color w:val="000000"/>
          <w:sz w:val="28"/>
          <w:szCs w:val="28"/>
        </w:rPr>
        <w:t xml:space="preserve"> делать выводы;</w:t>
      </w:r>
    </w:p>
    <w:p w:rsidR="0068067D" w:rsidRPr="00DE3284" w:rsidRDefault="000C32F3" w:rsidP="007A6EC0">
      <w:pPr>
        <w:pStyle w:val="a3"/>
        <w:spacing w:before="0" w:beforeAutospacing="0" w:after="0" w:afterAutospacing="0" w:line="276" w:lineRule="auto"/>
        <w:rPr>
          <w:color w:val="000000"/>
          <w:sz w:val="28"/>
          <w:szCs w:val="28"/>
        </w:rPr>
      </w:pPr>
      <w:r>
        <w:rPr>
          <w:color w:val="000000"/>
          <w:sz w:val="28"/>
          <w:szCs w:val="28"/>
        </w:rPr>
        <w:t xml:space="preserve"> - содействовать стремлению</w:t>
      </w:r>
      <w:r w:rsidR="0068067D" w:rsidRPr="00DE3284">
        <w:rPr>
          <w:color w:val="000000"/>
          <w:sz w:val="28"/>
          <w:szCs w:val="28"/>
        </w:rPr>
        <w:t xml:space="preserve"> к сохранению и пр</w:t>
      </w:r>
      <w:r w:rsidR="00DA39B0">
        <w:rPr>
          <w:color w:val="000000"/>
          <w:sz w:val="28"/>
          <w:szCs w:val="28"/>
        </w:rPr>
        <w:t xml:space="preserve">иумножению историко-культурного </w:t>
      </w:r>
      <w:r w:rsidR="0068067D" w:rsidRPr="00DE3284">
        <w:rPr>
          <w:color w:val="000000"/>
          <w:sz w:val="28"/>
          <w:szCs w:val="28"/>
        </w:rPr>
        <w:t xml:space="preserve"> наследия Москвы;</w:t>
      </w:r>
    </w:p>
    <w:p w:rsidR="0068067D" w:rsidRPr="00DE3284" w:rsidRDefault="0068067D" w:rsidP="007A6EC0">
      <w:pPr>
        <w:pStyle w:val="a3"/>
        <w:spacing w:before="0" w:beforeAutospacing="0" w:after="0" w:afterAutospacing="0" w:line="276" w:lineRule="auto"/>
        <w:rPr>
          <w:color w:val="000000"/>
          <w:sz w:val="28"/>
          <w:szCs w:val="28"/>
        </w:rPr>
      </w:pPr>
      <w:r w:rsidRPr="00DE3284">
        <w:rPr>
          <w:color w:val="000000"/>
          <w:sz w:val="28"/>
          <w:szCs w:val="28"/>
        </w:rPr>
        <w:t>- способствовать воспитанию чувства национальной гордости, патриотизма.</w:t>
      </w:r>
    </w:p>
    <w:p w:rsidR="00DC6D5B" w:rsidRPr="00DC6D5B" w:rsidRDefault="00DC6D5B" w:rsidP="007A6EC0">
      <w:pPr>
        <w:spacing w:after="0"/>
        <w:rPr>
          <w:rFonts w:ascii="Times New Roman" w:hAnsi="Times New Roman" w:cs="Times New Roman"/>
          <w:sz w:val="28"/>
          <w:szCs w:val="28"/>
        </w:rPr>
      </w:pPr>
    </w:p>
    <w:p w:rsidR="00DC6D5B" w:rsidRPr="007A6EC0" w:rsidRDefault="00DC6D5B" w:rsidP="00F6319D">
      <w:pPr>
        <w:spacing w:after="0"/>
        <w:rPr>
          <w:rFonts w:ascii="Times New Roman" w:hAnsi="Times New Roman" w:cs="Times New Roman"/>
          <w:b/>
          <w:sz w:val="28"/>
          <w:szCs w:val="28"/>
        </w:rPr>
      </w:pPr>
      <w:r w:rsidRPr="007A6EC0">
        <w:rPr>
          <w:rFonts w:ascii="Times New Roman" w:hAnsi="Times New Roman" w:cs="Times New Roman"/>
          <w:b/>
          <w:sz w:val="28"/>
          <w:szCs w:val="28"/>
        </w:rPr>
        <w:t xml:space="preserve">Оборудование: </w:t>
      </w:r>
      <w:r w:rsidR="007A6EC0">
        <w:rPr>
          <w:color w:val="000000"/>
          <w:sz w:val="27"/>
          <w:szCs w:val="27"/>
        </w:rPr>
        <w:t xml:space="preserve"> </w:t>
      </w:r>
      <w:r w:rsidR="007A6EC0" w:rsidRPr="007A6EC0">
        <w:rPr>
          <w:rFonts w:ascii="Times New Roman" w:hAnsi="Times New Roman" w:cs="Times New Roman"/>
          <w:color w:val="000000"/>
          <w:sz w:val="28"/>
          <w:szCs w:val="28"/>
        </w:rPr>
        <w:t xml:space="preserve">компьютер, проектор, презентация, </w:t>
      </w:r>
      <w:r w:rsidR="0025054B">
        <w:rPr>
          <w:rFonts w:ascii="Times New Roman" w:hAnsi="Times New Roman" w:cs="Times New Roman"/>
          <w:color w:val="000000"/>
          <w:sz w:val="28"/>
          <w:szCs w:val="28"/>
        </w:rPr>
        <w:t>видео</w:t>
      </w:r>
      <w:r w:rsidR="00DE3284">
        <w:rPr>
          <w:rFonts w:ascii="Times New Roman" w:hAnsi="Times New Roman" w:cs="Times New Roman"/>
          <w:color w:val="000000"/>
          <w:sz w:val="28"/>
          <w:szCs w:val="28"/>
        </w:rPr>
        <w:t>ролик</w:t>
      </w:r>
    </w:p>
    <w:p w:rsidR="00DC6D5B" w:rsidRPr="007A6EC0" w:rsidRDefault="00DC6D5B" w:rsidP="00F6319D">
      <w:pPr>
        <w:spacing w:after="0"/>
        <w:rPr>
          <w:rFonts w:ascii="Times New Roman" w:hAnsi="Times New Roman" w:cs="Times New Roman"/>
          <w:sz w:val="28"/>
          <w:szCs w:val="28"/>
        </w:rPr>
      </w:pPr>
    </w:p>
    <w:p w:rsidR="00DC6D5B" w:rsidRPr="00DC6D5B" w:rsidRDefault="00DC6D5B" w:rsidP="00DC6D5B">
      <w:pPr>
        <w:spacing w:after="0"/>
        <w:jc w:val="center"/>
        <w:rPr>
          <w:rFonts w:ascii="Times New Roman" w:hAnsi="Times New Roman" w:cs="Times New Roman"/>
          <w:sz w:val="28"/>
          <w:szCs w:val="28"/>
        </w:rPr>
      </w:pPr>
      <w:r w:rsidRPr="00DC6D5B">
        <w:rPr>
          <w:rFonts w:ascii="Times New Roman" w:hAnsi="Times New Roman" w:cs="Times New Roman"/>
          <w:sz w:val="28"/>
          <w:szCs w:val="28"/>
        </w:rPr>
        <w:t>Ход занятия.</w:t>
      </w:r>
    </w:p>
    <w:p w:rsidR="00061858" w:rsidRPr="0025054B" w:rsidRDefault="0025054B" w:rsidP="0025054B">
      <w:pPr>
        <w:spacing w:after="0"/>
        <w:rPr>
          <w:rFonts w:ascii="Times New Roman" w:hAnsi="Times New Roman" w:cs="Times New Roman"/>
          <w:sz w:val="28"/>
          <w:szCs w:val="28"/>
        </w:rPr>
      </w:pPr>
      <w:r w:rsidRPr="0025054B">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C5535F" w:rsidRPr="0025054B">
        <w:rPr>
          <w:rFonts w:ascii="Times New Roman" w:hAnsi="Times New Roman" w:cs="Times New Roman"/>
          <w:sz w:val="28"/>
          <w:szCs w:val="28"/>
        </w:rPr>
        <w:t xml:space="preserve">- </w:t>
      </w:r>
      <w:r w:rsidR="001A4D27" w:rsidRPr="0025054B">
        <w:rPr>
          <w:rFonts w:ascii="Times New Roman" w:hAnsi="Times New Roman" w:cs="Times New Roman"/>
          <w:sz w:val="28"/>
          <w:szCs w:val="28"/>
        </w:rPr>
        <w:t>Наше заня</w:t>
      </w:r>
      <w:r w:rsidR="00061858" w:rsidRPr="0025054B">
        <w:rPr>
          <w:rFonts w:ascii="Times New Roman" w:hAnsi="Times New Roman" w:cs="Times New Roman"/>
          <w:sz w:val="28"/>
          <w:szCs w:val="28"/>
        </w:rPr>
        <w:t>тие мне хотелось бы начать стихотворением  Марины Цветаевой «Домики старой Москвы»:</w:t>
      </w:r>
    </w:p>
    <w:p w:rsidR="001A4D27" w:rsidRPr="001A4D27" w:rsidRDefault="001A4D27" w:rsidP="00061858">
      <w:pPr>
        <w:pStyle w:val="a4"/>
        <w:spacing w:after="0"/>
        <w:rPr>
          <w:rFonts w:ascii="Times New Roman" w:hAnsi="Times New Roman" w:cs="Times New Roman"/>
          <w:sz w:val="28"/>
          <w:szCs w:val="28"/>
        </w:rPr>
      </w:pPr>
      <w:r w:rsidRPr="001A4D27">
        <w:rPr>
          <w:rFonts w:ascii="Times New Roman" w:hAnsi="Times New Roman" w:cs="Times New Roman"/>
          <w:sz w:val="28"/>
          <w:szCs w:val="28"/>
        </w:rPr>
        <w:t>Слава прабабушек томных,</w:t>
      </w:r>
    </w:p>
    <w:p w:rsidR="001A4D27" w:rsidRPr="001A4D27" w:rsidRDefault="001A4D27" w:rsidP="00061858">
      <w:pPr>
        <w:pStyle w:val="a4"/>
        <w:spacing w:after="0"/>
        <w:rPr>
          <w:rFonts w:ascii="Times New Roman" w:hAnsi="Times New Roman" w:cs="Times New Roman"/>
          <w:sz w:val="28"/>
          <w:szCs w:val="28"/>
        </w:rPr>
      </w:pPr>
      <w:r w:rsidRPr="001A4D27">
        <w:rPr>
          <w:rFonts w:ascii="Times New Roman" w:hAnsi="Times New Roman" w:cs="Times New Roman"/>
          <w:sz w:val="28"/>
          <w:szCs w:val="28"/>
        </w:rPr>
        <w:t>Домики старой Москвы,</w:t>
      </w:r>
    </w:p>
    <w:p w:rsidR="001A4D27" w:rsidRPr="001A4D27" w:rsidRDefault="001A4D27" w:rsidP="00061858">
      <w:pPr>
        <w:pStyle w:val="a4"/>
        <w:spacing w:after="0"/>
        <w:rPr>
          <w:rFonts w:ascii="Times New Roman" w:hAnsi="Times New Roman" w:cs="Times New Roman"/>
          <w:sz w:val="28"/>
          <w:szCs w:val="28"/>
        </w:rPr>
      </w:pPr>
      <w:r w:rsidRPr="001A4D27">
        <w:rPr>
          <w:rFonts w:ascii="Times New Roman" w:hAnsi="Times New Roman" w:cs="Times New Roman"/>
          <w:sz w:val="28"/>
          <w:szCs w:val="28"/>
        </w:rPr>
        <w:t>Из переулочков скромных</w:t>
      </w:r>
    </w:p>
    <w:p w:rsidR="001A4D27" w:rsidRPr="001A4D27" w:rsidRDefault="000C32F3" w:rsidP="00061858">
      <w:pPr>
        <w:pStyle w:val="a4"/>
        <w:spacing w:after="0"/>
        <w:rPr>
          <w:rFonts w:ascii="Times New Roman" w:hAnsi="Times New Roman" w:cs="Times New Roman"/>
          <w:sz w:val="28"/>
          <w:szCs w:val="28"/>
        </w:rPr>
      </w:pPr>
      <w:r>
        <w:rPr>
          <w:rFonts w:ascii="Times New Roman" w:hAnsi="Times New Roman" w:cs="Times New Roman"/>
          <w:sz w:val="28"/>
          <w:szCs w:val="28"/>
        </w:rPr>
        <w:t>Всё</w:t>
      </w:r>
      <w:r w:rsidR="001A4D27" w:rsidRPr="001A4D27">
        <w:rPr>
          <w:rFonts w:ascii="Times New Roman" w:hAnsi="Times New Roman" w:cs="Times New Roman"/>
          <w:sz w:val="28"/>
          <w:szCs w:val="28"/>
        </w:rPr>
        <w:t xml:space="preserve"> исчезаете вы,</w:t>
      </w:r>
    </w:p>
    <w:p w:rsidR="001A4D27" w:rsidRPr="001A4D27" w:rsidRDefault="001A4D27" w:rsidP="00061858">
      <w:pPr>
        <w:pStyle w:val="a4"/>
        <w:spacing w:after="0"/>
        <w:rPr>
          <w:rFonts w:ascii="Times New Roman" w:hAnsi="Times New Roman" w:cs="Times New Roman"/>
          <w:sz w:val="28"/>
          <w:szCs w:val="28"/>
        </w:rPr>
      </w:pPr>
    </w:p>
    <w:p w:rsidR="001A4D27" w:rsidRPr="001A4D27" w:rsidRDefault="001A4D27" w:rsidP="00061858">
      <w:pPr>
        <w:pStyle w:val="a4"/>
        <w:spacing w:after="0"/>
        <w:rPr>
          <w:rFonts w:ascii="Times New Roman" w:hAnsi="Times New Roman" w:cs="Times New Roman"/>
          <w:sz w:val="28"/>
          <w:szCs w:val="28"/>
        </w:rPr>
      </w:pPr>
      <w:r w:rsidRPr="001A4D27">
        <w:rPr>
          <w:rFonts w:ascii="Times New Roman" w:hAnsi="Times New Roman" w:cs="Times New Roman"/>
          <w:sz w:val="28"/>
          <w:szCs w:val="28"/>
        </w:rPr>
        <w:t>Точно дворцы ледяные</w:t>
      </w:r>
    </w:p>
    <w:p w:rsidR="001A4D27" w:rsidRPr="001A4D27" w:rsidRDefault="001A4D27" w:rsidP="00061858">
      <w:pPr>
        <w:pStyle w:val="a4"/>
        <w:spacing w:after="0"/>
        <w:rPr>
          <w:rFonts w:ascii="Times New Roman" w:hAnsi="Times New Roman" w:cs="Times New Roman"/>
          <w:sz w:val="28"/>
          <w:szCs w:val="28"/>
        </w:rPr>
      </w:pPr>
      <w:r w:rsidRPr="001A4D27">
        <w:rPr>
          <w:rFonts w:ascii="Times New Roman" w:hAnsi="Times New Roman" w:cs="Times New Roman"/>
          <w:sz w:val="28"/>
          <w:szCs w:val="28"/>
        </w:rPr>
        <w:t>По мановенью жезла.</w:t>
      </w:r>
    </w:p>
    <w:p w:rsidR="001A4D27" w:rsidRPr="001A4D27" w:rsidRDefault="001A4D27" w:rsidP="00061858">
      <w:pPr>
        <w:pStyle w:val="a4"/>
        <w:spacing w:after="0"/>
        <w:rPr>
          <w:rFonts w:ascii="Times New Roman" w:hAnsi="Times New Roman" w:cs="Times New Roman"/>
          <w:sz w:val="28"/>
          <w:szCs w:val="28"/>
        </w:rPr>
      </w:pPr>
      <w:r w:rsidRPr="001A4D27">
        <w:rPr>
          <w:rFonts w:ascii="Times New Roman" w:hAnsi="Times New Roman" w:cs="Times New Roman"/>
          <w:sz w:val="28"/>
          <w:szCs w:val="28"/>
        </w:rPr>
        <w:t>Где потолки расписные,</w:t>
      </w:r>
    </w:p>
    <w:p w:rsidR="001A4D27" w:rsidRPr="001A4D27" w:rsidRDefault="001A4D27" w:rsidP="00061858">
      <w:pPr>
        <w:pStyle w:val="a4"/>
        <w:spacing w:after="0"/>
        <w:rPr>
          <w:rFonts w:ascii="Times New Roman" w:hAnsi="Times New Roman" w:cs="Times New Roman"/>
          <w:sz w:val="28"/>
          <w:szCs w:val="28"/>
        </w:rPr>
      </w:pPr>
      <w:r w:rsidRPr="001A4D27">
        <w:rPr>
          <w:rFonts w:ascii="Times New Roman" w:hAnsi="Times New Roman" w:cs="Times New Roman"/>
          <w:sz w:val="28"/>
          <w:szCs w:val="28"/>
        </w:rPr>
        <w:t>До потолков зеркала?</w:t>
      </w:r>
    </w:p>
    <w:p w:rsidR="001A4D27" w:rsidRPr="00061858" w:rsidRDefault="001A4D27" w:rsidP="00061858">
      <w:pPr>
        <w:spacing w:after="0"/>
        <w:rPr>
          <w:rFonts w:ascii="Times New Roman" w:hAnsi="Times New Roman" w:cs="Times New Roman"/>
          <w:sz w:val="28"/>
          <w:szCs w:val="28"/>
        </w:rPr>
      </w:pPr>
    </w:p>
    <w:p w:rsidR="001A4D27" w:rsidRPr="001A4D27" w:rsidRDefault="001A4D27" w:rsidP="00061858">
      <w:pPr>
        <w:pStyle w:val="a4"/>
        <w:spacing w:after="0"/>
        <w:rPr>
          <w:rFonts w:ascii="Times New Roman" w:hAnsi="Times New Roman" w:cs="Times New Roman"/>
          <w:sz w:val="28"/>
          <w:szCs w:val="28"/>
        </w:rPr>
      </w:pPr>
      <w:r w:rsidRPr="001A4D27">
        <w:rPr>
          <w:rFonts w:ascii="Times New Roman" w:hAnsi="Times New Roman" w:cs="Times New Roman"/>
          <w:sz w:val="28"/>
          <w:szCs w:val="28"/>
        </w:rPr>
        <w:t xml:space="preserve">Домики </w:t>
      </w:r>
      <w:proofErr w:type="gramStart"/>
      <w:r w:rsidRPr="001A4D27">
        <w:rPr>
          <w:rFonts w:ascii="Times New Roman" w:hAnsi="Times New Roman" w:cs="Times New Roman"/>
          <w:sz w:val="28"/>
          <w:szCs w:val="28"/>
        </w:rPr>
        <w:t>с</w:t>
      </w:r>
      <w:proofErr w:type="gramEnd"/>
      <w:r w:rsidRPr="001A4D27">
        <w:rPr>
          <w:rFonts w:ascii="Times New Roman" w:hAnsi="Times New Roman" w:cs="Times New Roman"/>
          <w:sz w:val="28"/>
          <w:szCs w:val="28"/>
        </w:rPr>
        <w:t xml:space="preserve"> знаком породы,</w:t>
      </w:r>
    </w:p>
    <w:p w:rsidR="001A4D27" w:rsidRPr="001A4D27" w:rsidRDefault="001A4D27" w:rsidP="00061858">
      <w:pPr>
        <w:pStyle w:val="a4"/>
        <w:spacing w:after="0"/>
        <w:rPr>
          <w:rFonts w:ascii="Times New Roman" w:hAnsi="Times New Roman" w:cs="Times New Roman"/>
          <w:sz w:val="28"/>
          <w:szCs w:val="28"/>
        </w:rPr>
      </w:pPr>
      <w:r w:rsidRPr="001A4D27">
        <w:rPr>
          <w:rFonts w:ascii="Times New Roman" w:hAnsi="Times New Roman" w:cs="Times New Roman"/>
          <w:sz w:val="28"/>
          <w:szCs w:val="28"/>
        </w:rPr>
        <w:t>С видом ее сторожей,</w:t>
      </w:r>
    </w:p>
    <w:p w:rsidR="001A4D27" w:rsidRPr="001A4D27" w:rsidRDefault="001A4D27" w:rsidP="00061858">
      <w:pPr>
        <w:pStyle w:val="a4"/>
        <w:spacing w:after="0"/>
        <w:rPr>
          <w:rFonts w:ascii="Times New Roman" w:hAnsi="Times New Roman" w:cs="Times New Roman"/>
          <w:sz w:val="28"/>
          <w:szCs w:val="28"/>
        </w:rPr>
      </w:pPr>
      <w:r w:rsidRPr="001A4D27">
        <w:rPr>
          <w:rFonts w:ascii="Times New Roman" w:hAnsi="Times New Roman" w:cs="Times New Roman"/>
          <w:sz w:val="28"/>
          <w:szCs w:val="28"/>
        </w:rPr>
        <w:t xml:space="preserve">Вас заменили </w:t>
      </w:r>
      <w:proofErr w:type="gramStart"/>
      <w:r w:rsidRPr="001A4D27">
        <w:rPr>
          <w:rFonts w:ascii="Times New Roman" w:hAnsi="Times New Roman" w:cs="Times New Roman"/>
          <w:sz w:val="28"/>
          <w:szCs w:val="28"/>
        </w:rPr>
        <w:t>уроды</w:t>
      </w:r>
      <w:proofErr w:type="gramEnd"/>
      <w:r w:rsidRPr="001A4D27">
        <w:rPr>
          <w:rFonts w:ascii="Times New Roman" w:hAnsi="Times New Roman" w:cs="Times New Roman"/>
          <w:sz w:val="28"/>
          <w:szCs w:val="28"/>
        </w:rPr>
        <w:t>,-</w:t>
      </w:r>
    </w:p>
    <w:p w:rsidR="001A4D27" w:rsidRPr="001A4D27" w:rsidRDefault="001A4D27" w:rsidP="00061858">
      <w:pPr>
        <w:pStyle w:val="a4"/>
        <w:spacing w:after="0"/>
        <w:rPr>
          <w:rFonts w:ascii="Times New Roman" w:hAnsi="Times New Roman" w:cs="Times New Roman"/>
          <w:sz w:val="28"/>
          <w:szCs w:val="28"/>
        </w:rPr>
      </w:pPr>
      <w:proofErr w:type="gramStart"/>
      <w:r w:rsidRPr="001A4D27">
        <w:rPr>
          <w:rFonts w:ascii="Times New Roman" w:hAnsi="Times New Roman" w:cs="Times New Roman"/>
          <w:sz w:val="28"/>
          <w:szCs w:val="28"/>
        </w:rPr>
        <w:t>Грузные,</w:t>
      </w:r>
      <w:r w:rsidR="000C32F3">
        <w:rPr>
          <w:rFonts w:ascii="Times New Roman" w:hAnsi="Times New Roman" w:cs="Times New Roman"/>
          <w:sz w:val="28"/>
          <w:szCs w:val="28"/>
        </w:rPr>
        <w:t xml:space="preserve"> </w:t>
      </w:r>
      <w:r w:rsidRPr="001A4D27">
        <w:rPr>
          <w:rFonts w:ascii="Times New Roman" w:hAnsi="Times New Roman" w:cs="Times New Roman"/>
          <w:sz w:val="28"/>
          <w:szCs w:val="28"/>
        </w:rPr>
        <w:t xml:space="preserve"> в шесть этажей.</w:t>
      </w:r>
      <w:proofErr w:type="gramEnd"/>
    </w:p>
    <w:p w:rsidR="001A4D27" w:rsidRPr="001A4D27" w:rsidRDefault="001A4D27" w:rsidP="00061858">
      <w:pPr>
        <w:pStyle w:val="a4"/>
        <w:spacing w:after="0"/>
        <w:rPr>
          <w:rFonts w:ascii="Times New Roman" w:hAnsi="Times New Roman" w:cs="Times New Roman"/>
          <w:sz w:val="28"/>
          <w:szCs w:val="28"/>
        </w:rPr>
      </w:pPr>
    </w:p>
    <w:p w:rsidR="001A4D27" w:rsidRPr="001A4D27" w:rsidRDefault="001A4D27" w:rsidP="00061858">
      <w:pPr>
        <w:pStyle w:val="a4"/>
        <w:spacing w:after="0"/>
        <w:rPr>
          <w:rFonts w:ascii="Times New Roman" w:hAnsi="Times New Roman" w:cs="Times New Roman"/>
          <w:sz w:val="28"/>
          <w:szCs w:val="28"/>
        </w:rPr>
      </w:pPr>
      <w:r w:rsidRPr="001A4D27">
        <w:rPr>
          <w:rFonts w:ascii="Times New Roman" w:hAnsi="Times New Roman" w:cs="Times New Roman"/>
          <w:sz w:val="28"/>
          <w:szCs w:val="28"/>
        </w:rPr>
        <w:t>Домовладельцы - их право!</w:t>
      </w:r>
    </w:p>
    <w:p w:rsidR="001A4D27" w:rsidRPr="001A4D27" w:rsidRDefault="001A4D27" w:rsidP="00061858">
      <w:pPr>
        <w:pStyle w:val="a4"/>
        <w:spacing w:after="0"/>
        <w:rPr>
          <w:rFonts w:ascii="Times New Roman" w:hAnsi="Times New Roman" w:cs="Times New Roman"/>
          <w:sz w:val="28"/>
          <w:szCs w:val="28"/>
        </w:rPr>
      </w:pPr>
      <w:r w:rsidRPr="001A4D27">
        <w:rPr>
          <w:rFonts w:ascii="Times New Roman" w:hAnsi="Times New Roman" w:cs="Times New Roman"/>
          <w:sz w:val="28"/>
          <w:szCs w:val="28"/>
        </w:rPr>
        <w:t>И погибаете вы,</w:t>
      </w:r>
    </w:p>
    <w:p w:rsidR="001A4D27" w:rsidRPr="001A4D27" w:rsidRDefault="001A4D27" w:rsidP="00061858">
      <w:pPr>
        <w:pStyle w:val="a4"/>
        <w:spacing w:after="0"/>
        <w:rPr>
          <w:rFonts w:ascii="Times New Roman" w:hAnsi="Times New Roman" w:cs="Times New Roman"/>
          <w:sz w:val="28"/>
          <w:szCs w:val="28"/>
        </w:rPr>
      </w:pPr>
      <w:r w:rsidRPr="001A4D27">
        <w:rPr>
          <w:rFonts w:ascii="Times New Roman" w:hAnsi="Times New Roman" w:cs="Times New Roman"/>
          <w:sz w:val="28"/>
          <w:szCs w:val="28"/>
        </w:rPr>
        <w:t>Томных прабабушек слава,</w:t>
      </w:r>
    </w:p>
    <w:p w:rsidR="00061858" w:rsidRDefault="001A4D27" w:rsidP="000C32F3">
      <w:pPr>
        <w:pStyle w:val="a4"/>
        <w:spacing w:after="0"/>
        <w:rPr>
          <w:rFonts w:ascii="Times New Roman" w:hAnsi="Times New Roman" w:cs="Times New Roman"/>
          <w:sz w:val="28"/>
          <w:szCs w:val="28"/>
        </w:rPr>
      </w:pPr>
      <w:r w:rsidRPr="001A4D27">
        <w:rPr>
          <w:rFonts w:ascii="Times New Roman" w:hAnsi="Times New Roman" w:cs="Times New Roman"/>
          <w:sz w:val="28"/>
          <w:szCs w:val="28"/>
        </w:rPr>
        <w:t>Домики старой Москвы.</w:t>
      </w:r>
    </w:p>
    <w:p w:rsidR="00AA47EC" w:rsidRDefault="00AA47EC" w:rsidP="00AA47EC">
      <w:pPr>
        <w:spacing w:after="0"/>
        <w:rPr>
          <w:rFonts w:ascii="Times New Roman" w:hAnsi="Times New Roman" w:cs="Times New Roman"/>
          <w:sz w:val="28"/>
          <w:szCs w:val="28"/>
        </w:rPr>
      </w:pPr>
      <w:r w:rsidRPr="00AA47EC">
        <w:rPr>
          <w:rFonts w:ascii="Times New Roman" w:hAnsi="Times New Roman" w:cs="Times New Roman"/>
          <w:b/>
          <w:sz w:val="28"/>
          <w:szCs w:val="28"/>
        </w:rPr>
        <w:lastRenderedPageBreak/>
        <w:t>Воспитатель:</w:t>
      </w:r>
      <w:r>
        <w:rPr>
          <w:rFonts w:ascii="Times New Roman" w:hAnsi="Times New Roman" w:cs="Times New Roman"/>
          <w:sz w:val="28"/>
          <w:szCs w:val="28"/>
        </w:rPr>
        <w:t xml:space="preserve">  - </w:t>
      </w:r>
      <w:r w:rsidRPr="00AA47EC">
        <w:rPr>
          <w:rFonts w:ascii="Times New Roman" w:hAnsi="Times New Roman" w:cs="Times New Roman"/>
          <w:sz w:val="28"/>
          <w:szCs w:val="28"/>
        </w:rPr>
        <w:t>Сегодняшнее занятие посвящено временам далеким, но от этого не менее интересны</w:t>
      </w:r>
      <w:r>
        <w:rPr>
          <w:rFonts w:ascii="Times New Roman" w:hAnsi="Times New Roman" w:cs="Times New Roman"/>
          <w:sz w:val="28"/>
          <w:szCs w:val="28"/>
        </w:rPr>
        <w:t>м.  В</w:t>
      </w:r>
      <w:r w:rsidRPr="00AA47EC">
        <w:rPr>
          <w:rFonts w:ascii="Times New Roman" w:hAnsi="Times New Roman" w:cs="Times New Roman"/>
          <w:sz w:val="28"/>
          <w:szCs w:val="28"/>
        </w:rPr>
        <w:t xml:space="preserve">ам интересно было бы увидеть, какой была Москва много лет назад? </w:t>
      </w:r>
      <w:r>
        <w:rPr>
          <w:rFonts w:ascii="Times New Roman" w:hAnsi="Times New Roman" w:cs="Times New Roman"/>
          <w:sz w:val="28"/>
          <w:szCs w:val="28"/>
        </w:rPr>
        <w:t xml:space="preserve">Почему? </w:t>
      </w:r>
    </w:p>
    <w:p w:rsidR="00CE687C" w:rsidRPr="00DE588C" w:rsidRDefault="00AA47EC" w:rsidP="00DE588C">
      <w:pPr>
        <w:spacing w:after="0"/>
        <w:rPr>
          <w:rFonts w:ascii="Times New Roman" w:hAnsi="Times New Roman" w:cs="Times New Roman"/>
          <w:sz w:val="28"/>
          <w:szCs w:val="28"/>
        </w:rPr>
      </w:pPr>
      <w:r w:rsidRPr="00AA47EC">
        <w:rPr>
          <w:rFonts w:ascii="Times New Roman" w:hAnsi="Times New Roman" w:cs="Times New Roman"/>
          <w:sz w:val="28"/>
          <w:szCs w:val="28"/>
        </w:rPr>
        <w:t>(ответы воспитанников)</w:t>
      </w:r>
    </w:p>
    <w:p w:rsidR="00061858" w:rsidRDefault="009C6FBB" w:rsidP="00CE687C">
      <w:pPr>
        <w:spacing w:after="0"/>
        <w:jc w:val="both"/>
        <w:rPr>
          <w:rFonts w:ascii="Times New Roman" w:hAnsi="Times New Roman" w:cs="Times New Roman"/>
          <w:sz w:val="28"/>
          <w:szCs w:val="28"/>
        </w:rPr>
      </w:pPr>
      <w:r w:rsidRPr="009C6FBB">
        <w:rPr>
          <w:rFonts w:ascii="Times New Roman" w:hAnsi="Times New Roman" w:cs="Times New Roman"/>
          <w:b/>
          <w:sz w:val="28"/>
          <w:szCs w:val="28"/>
        </w:rPr>
        <w:t xml:space="preserve">Воспитатель: </w:t>
      </w:r>
      <w:r w:rsidRPr="00AA47EC">
        <w:rPr>
          <w:rFonts w:ascii="Times New Roman" w:hAnsi="Times New Roman" w:cs="Times New Roman"/>
          <w:sz w:val="28"/>
          <w:szCs w:val="28"/>
        </w:rPr>
        <w:t xml:space="preserve">- </w:t>
      </w:r>
      <w:r w:rsidR="00AA47EC" w:rsidRPr="00AA47EC">
        <w:rPr>
          <w:rFonts w:ascii="Times New Roman" w:hAnsi="Times New Roman" w:cs="Times New Roman"/>
          <w:sz w:val="28"/>
          <w:szCs w:val="28"/>
        </w:rPr>
        <w:t>Сегодня мы совершим небольшое путешествие в прошлое нашего прекрасного города</w:t>
      </w:r>
      <w:r w:rsidR="00AA47EC">
        <w:rPr>
          <w:rFonts w:ascii="Times New Roman" w:hAnsi="Times New Roman" w:cs="Times New Roman"/>
          <w:sz w:val="28"/>
          <w:szCs w:val="28"/>
        </w:rPr>
        <w:t xml:space="preserve">, </w:t>
      </w:r>
      <w:r w:rsidR="00550D67">
        <w:rPr>
          <w:rFonts w:ascii="Times New Roman" w:hAnsi="Times New Roman" w:cs="Times New Roman"/>
          <w:sz w:val="28"/>
          <w:szCs w:val="28"/>
        </w:rPr>
        <w:t>п</w:t>
      </w:r>
      <w:r w:rsidR="00AA47EC">
        <w:rPr>
          <w:rFonts w:ascii="Times New Roman" w:hAnsi="Times New Roman" w:cs="Times New Roman"/>
          <w:sz w:val="28"/>
          <w:szCs w:val="28"/>
        </w:rPr>
        <w:t xml:space="preserve">ознакомимся с творчеством </w:t>
      </w:r>
      <w:r>
        <w:rPr>
          <w:rFonts w:ascii="Times New Roman" w:hAnsi="Times New Roman" w:cs="Times New Roman"/>
          <w:b/>
          <w:sz w:val="28"/>
          <w:szCs w:val="28"/>
        </w:rPr>
        <w:t xml:space="preserve"> </w:t>
      </w:r>
      <w:r w:rsidR="00AA47EC">
        <w:rPr>
          <w:rFonts w:ascii="Times New Roman" w:hAnsi="Times New Roman" w:cs="Times New Roman"/>
          <w:sz w:val="28"/>
          <w:szCs w:val="28"/>
        </w:rPr>
        <w:t>великого  русского художника  Аполлинария  Михайловича  Васнецова</w:t>
      </w:r>
      <w:r>
        <w:rPr>
          <w:rFonts w:ascii="Times New Roman" w:hAnsi="Times New Roman" w:cs="Times New Roman"/>
          <w:sz w:val="28"/>
          <w:szCs w:val="28"/>
        </w:rPr>
        <w:t xml:space="preserve">, который в своих картинах  воссоздавал </w:t>
      </w:r>
      <w:r w:rsidRPr="00DC6D5B">
        <w:rPr>
          <w:rFonts w:ascii="Times New Roman" w:hAnsi="Times New Roman" w:cs="Times New Roman"/>
          <w:sz w:val="28"/>
          <w:szCs w:val="28"/>
        </w:rPr>
        <w:t xml:space="preserve"> облик древнего города и его ушедшую архитектуру.</w:t>
      </w:r>
    </w:p>
    <w:p w:rsidR="009C6FBB" w:rsidRPr="00DC6D5B" w:rsidRDefault="009C6FBB" w:rsidP="00CE687C">
      <w:pPr>
        <w:pStyle w:val="a3"/>
        <w:shd w:val="clear" w:color="auto" w:fill="FFFFFF"/>
        <w:spacing w:before="0" w:beforeAutospacing="0" w:after="0" w:afterAutospacing="0" w:line="276" w:lineRule="auto"/>
        <w:jc w:val="both"/>
        <w:rPr>
          <w:sz w:val="28"/>
          <w:szCs w:val="28"/>
        </w:rPr>
      </w:pPr>
      <w:r w:rsidRPr="00DC6D5B">
        <w:rPr>
          <w:sz w:val="28"/>
          <w:szCs w:val="28"/>
        </w:rPr>
        <w:t>Внешний облик и жизнь современной Москвы пронизаны ритмами XX века. Взметнувшиеся ввысь конструкции строгих зданий из стекла и бетона, потоки мчащихся по широким проспектам автомашин, неоновые рекламы, нескончаемое движение разноязыкой людской массы. И вместе с тем Москва - город седой старины, бережно хранящий свою национальную самобытность. Это и древний Кремль, и архитектурные комплексы бывших монастырей, маковки церквей, старинные усадьбы. Многие художники разных времен запечатлевали облик великого города.</w:t>
      </w:r>
    </w:p>
    <w:p w:rsidR="009C6FBB" w:rsidRPr="00DC6D5B" w:rsidRDefault="009C6FBB" w:rsidP="00CE687C">
      <w:pPr>
        <w:pStyle w:val="a3"/>
        <w:shd w:val="clear" w:color="auto" w:fill="FFFFFF"/>
        <w:spacing w:before="0" w:beforeAutospacing="0" w:after="0" w:afterAutospacing="0" w:line="276" w:lineRule="auto"/>
        <w:jc w:val="both"/>
        <w:rPr>
          <w:sz w:val="28"/>
          <w:szCs w:val="28"/>
        </w:rPr>
      </w:pPr>
      <w:r w:rsidRPr="00DC6D5B">
        <w:rPr>
          <w:sz w:val="28"/>
          <w:szCs w:val="28"/>
        </w:rPr>
        <w:t>Имя замечательного русского художника Аполлинария Михайловича Васнецова хорошо нам знакомо с детства. Репродукциями его работ иллюстрируются школьные учебники, новейшие исторические труды и путеводители по Москве. Наиболее известные его исторические картины находятся в центральных музеях страны.</w:t>
      </w:r>
    </w:p>
    <w:p w:rsidR="00CE687C" w:rsidRDefault="009C6FBB" w:rsidP="003B0898">
      <w:pPr>
        <w:spacing w:after="0"/>
        <w:jc w:val="both"/>
        <w:rPr>
          <w:rFonts w:ascii="Times New Roman" w:hAnsi="Times New Roman" w:cs="Times New Roman"/>
          <w:b/>
          <w:sz w:val="28"/>
          <w:szCs w:val="28"/>
        </w:rPr>
      </w:pPr>
      <w:r w:rsidRPr="009C6FBB">
        <w:rPr>
          <w:rFonts w:ascii="Times New Roman" w:hAnsi="Times New Roman" w:cs="Times New Roman"/>
          <w:b/>
          <w:sz w:val="28"/>
          <w:szCs w:val="28"/>
        </w:rPr>
        <w:t>Просмотр видеоролика</w:t>
      </w:r>
      <w:r>
        <w:rPr>
          <w:rFonts w:ascii="Times New Roman" w:hAnsi="Times New Roman" w:cs="Times New Roman"/>
          <w:b/>
          <w:sz w:val="28"/>
          <w:szCs w:val="28"/>
        </w:rPr>
        <w:t>.</w:t>
      </w:r>
    </w:p>
    <w:p w:rsidR="008770BA" w:rsidRDefault="009C6FBB" w:rsidP="003B0898">
      <w:pPr>
        <w:spacing w:after="0"/>
        <w:jc w:val="both"/>
        <w:rPr>
          <w:rFonts w:ascii="Times New Roman" w:hAnsi="Times New Roman" w:cs="Times New Roman"/>
          <w:sz w:val="28"/>
          <w:szCs w:val="28"/>
        </w:rPr>
      </w:pPr>
      <w:r w:rsidRPr="009C6FBB">
        <w:rPr>
          <w:rFonts w:ascii="Times New Roman" w:hAnsi="Times New Roman" w:cs="Times New Roman"/>
          <w:b/>
          <w:sz w:val="28"/>
          <w:szCs w:val="28"/>
        </w:rPr>
        <w:t xml:space="preserve">Воспитатель: </w:t>
      </w:r>
      <w:r>
        <w:rPr>
          <w:rFonts w:ascii="Times New Roman" w:hAnsi="Times New Roman" w:cs="Times New Roman"/>
          <w:b/>
          <w:sz w:val="28"/>
          <w:szCs w:val="28"/>
        </w:rPr>
        <w:t xml:space="preserve">- </w:t>
      </w:r>
      <w:r w:rsidRPr="009C6FBB">
        <w:rPr>
          <w:rFonts w:ascii="Times New Roman" w:hAnsi="Times New Roman" w:cs="Times New Roman"/>
          <w:sz w:val="28"/>
          <w:szCs w:val="28"/>
        </w:rPr>
        <w:t xml:space="preserve">Какие исторические места вы узнали в работах </w:t>
      </w:r>
    </w:p>
    <w:p w:rsidR="00061858" w:rsidRPr="009C6FBB" w:rsidRDefault="009C6FBB" w:rsidP="003B0898">
      <w:pPr>
        <w:spacing w:after="0"/>
        <w:jc w:val="both"/>
        <w:rPr>
          <w:rFonts w:ascii="Times New Roman" w:hAnsi="Times New Roman" w:cs="Times New Roman"/>
          <w:sz w:val="28"/>
          <w:szCs w:val="28"/>
        </w:rPr>
      </w:pPr>
      <w:r w:rsidRPr="009C6FBB">
        <w:rPr>
          <w:rFonts w:ascii="Times New Roman" w:hAnsi="Times New Roman" w:cs="Times New Roman"/>
          <w:sz w:val="28"/>
          <w:szCs w:val="28"/>
        </w:rPr>
        <w:t>А.М. Васнецова?</w:t>
      </w:r>
    </w:p>
    <w:p w:rsidR="008770BA" w:rsidRDefault="009C6FBB" w:rsidP="003B0898">
      <w:pPr>
        <w:spacing w:after="0"/>
        <w:jc w:val="both"/>
        <w:rPr>
          <w:rFonts w:ascii="Times New Roman" w:hAnsi="Times New Roman" w:cs="Times New Roman"/>
          <w:sz w:val="28"/>
          <w:szCs w:val="28"/>
        </w:rPr>
      </w:pPr>
      <w:r>
        <w:rPr>
          <w:rFonts w:ascii="Times New Roman" w:hAnsi="Times New Roman" w:cs="Times New Roman"/>
          <w:sz w:val="28"/>
          <w:szCs w:val="28"/>
        </w:rPr>
        <w:t>(ответы воспитанников)</w:t>
      </w:r>
    </w:p>
    <w:p w:rsidR="008770BA" w:rsidRDefault="008770BA" w:rsidP="003B089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C6D5B">
        <w:rPr>
          <w:rFonts w:ascii="Times New Roman" w:hAnsi="Times New Roman" w:cs="Times New Roman"/>
          <w:sz w:val="28"/>
          <w:szCs w:val="28"/>
        </w:rPr>
        <w:t>"Проникновение в темную даль времен посредством пейзажа меня привлекало давно", - говорил художник, вспоминая то время. Но приступил он к работе над ставшими потом знаменитыми полотнами в 90-е годы XIX века уже академиком живописи, когда ощутил мастерство и накопил знания.</w:t>
      </w:r>
    </w:p>
    <w:p w:rsidR="008D62D1" w:rsidRDefault="008770BA" w:rsidP="003B0898">
      <w:pPr>
        <w:spacing w:after="0"/>
        <w:jc w:val="both"/>
        <w:rPr>
          <w:rFonts w:ascii="Times New Roman" w:hAnsi="Times New Roman" w:cs="Times New Roman"/>
          <w:sz w:val="28"/>
          <w:szCs w:val="28"/>
        </w:rPr>
      </w:pPr>
      <w:r w:rsidRPr="00DC6D5B">
        <w:rPr>
          <w:rFonts w:ascii="Times New Roman" w:hAnsi="Times New Roman" w:cs="Times New Roman"/>
          <w:sz w:val="28"/>
          <w:szCs w:val="28"/>
        </w:rPr>
        <w:t xml:space="preserve">А.М.Васнецов - подлинный художественный летописец старой Москвы. В своих картинах он воссоздает облик древнего города и его ушедшую архитектуру. Мы видим, как строилась столица, как изменялся Кремль, в каких домах жили москвичи, какие у них были обычаи, как они одевались и развлекались. Один из современников художника вспоминал: "Думалось, как же может человек так изучить и так изображать старину. Словно ведь с натуры списано. Показывали же старину многие художники, но в их картинах жили </w:t>
      </w:r>
    </w:p>
    <w:p w:rsidR="008770BA" w:rsidRDefault="008770BA" w:rsidP="003B0898">
      <w:pPr>
        <w:spacing w:after="0"/>
        <w:jc w:val="both"/>
        <w:rPr>
          <w:rFonts w:ascii="Times New Roman" w:hAnsi="Times New Roman" w:cs="Times New Roman"/>
          <w:sz w:val="28"/>
          <w:szCs w:val="28"/>
        </w:rPr>
      </w:pPr>
      <w:r w:rsidRPr="00DC6D5B">
        <w:rPr>
          <w:rFonts w:ascii="Times New Roman" w:hAnsi="Times New Roman" w:cs="Times New Roman"/>
          <w:sz w:val="28"/>
          <w:szCs w:val="28"/>
        </w:rPr>
        <w:t>только люди, а здесь живет, дышит и рассказывает каждый камень стены, каждая маковка церкви, каждое бревно сруба".</w:t>
      </w:r>
    </w:p>
    <w:p w:rsidR="00DE3284" w:rsidRDefault="00DE3284" w:rsidP="003B0898">
      <w:pPr>
        <w:spacing w:after="0"/>
        <w:jc w:val="both"/>
        <w:rPr>
          <w:rFonts w:ascii="Times New Roman" w:hAnsi="Times New Roman" w:cs="Times New Roman"/>
          <w:sz w:val="28"/>
          <w:szCs w:val="28"/>
        </w:rPr>
      </w:pPr>
      <w:r w:rsidRPr="00DE3284">
        <w:rPr>
          <w:rFonts w:ascii="Times New Roman" w:hAnsi="Times New Roman" w:cs="Times New Roman"/>
          <w:b/>
          <w:sz w:val="28"/>
          <w:szCs w:val="28"/>
        </w:rPr>
        <w:t xml:space="preserve">Воспитатель: </w:t>
      </w:r>
      <w:r>
        <w:rPr>
          <w:rFonts w:ascii="Times New Roman" w:hAnsi="Times New Roman" w:cs="Times New Roman"/>
          <w:b/>
          <w:sz w:val="28"/>
          <w:szCs w:val="28"/>
        </w:rPr>
        <w:t xml:space="preserve">- </w:t>
      </w:r>
      <w:r w:rsidRPr="00DE3284">
        <w:rPr>
          <w:rFonts w:ascii="Times New Roman" w:hAnsi="Times New Roman" w:cs="Times New Roman"/>
          <w:sz w:val="28"/>
          <w:szCs w:val="28"/>
        </w:rPr>
        <w:t xml:space="preserve">Перед вами картина «Красная площадь во второй половине XVII века» и фотография, сделанная в наши дни с одной и той же точки. </w:t>
      </w:r>
    </w:p>
    <w:p w:rsidR="00DE3284" w:rsidRDefault="00DE3284" w:rsidP="003B0898">
      <w:pPr>
        <w:spacing w:after="0"/>
        <w:jc w:val="both"/>
        <w:rPr>
          <w:rFonts w:ascii="Times New Roman" w:hAnsi="Times New Roman" w:cs="Times New Roman"/>
          <w:sz w:val="28"/>
          <w:szCs w:val="28"/>
        </w:rPr>
      </w:pPr>
      <w:r>
        <w:rPr>
          <w:rFonts w:ascii="Times New Roman" w:hAnsi="Times New Roman" w:cs="Times New Roman"/>
          <w:sz w:val="28"/>
          <w:szCs w:val="28"/>
        </w:rPr>
        <w:t>- Какие изменения произошли в архитектурном  ансамбле этой части Кремля?</w:t>
      </w:r>
    </w:p>
    <w:p w:rsidR="008A1324" w:rsidRDefault="00DE3284" w:rsidP="00CE687C">
      <w:pPr>
        <w:spacing w:after="0"/>
        <w:jc w:val="both"/>
        <w:rPr>
          <w:rFonts w:ascii="Times New Roman" w:hAnsi="Times New Roman" w:cs="Times New Roman"/>
          <w:sz w:val="28"/>
          <w:szCs w:val="28"/>
        </w:rPr>
      </w:pPr>
      <w:r>
        <w:rPr>
          <w:rFonts w:ascii="Times New Roman" w:hAnsi="Times New Roman" w:cs="Times New Roman"/>
          <w:sz w:val="28"/>
          <w:szCs w:val="28"/>
        </w:rPr>
        <w:t>(ответы воспитанников)</w:t>
      </w:r>
    </w:p>
    <w:p w:rsidR="008D62D1" w:rsidRDefault="008D62D1" w:rsidP="00CE687C">
      <w:pPr>
        <w:spacing w:after="0"/>
        <w:jc w:val="both"/>
        <w:rPr>
          <w:rFonts w:ascii="Times New Roman" w:hAnsi="Times New Roman" w:cs="Times New Roman"/>
          <w:sz w:val="28"/>
          <w:szCs w:val="28"/>
        </w:rPr>
      </w:pPr>
      <w:r w:rsidRPr="008D62D1">
        <w:rPr>
          <w:rFonts w:ascii="Times New Roman" w:hAnsi="Times New Roman" w:cs="Times New Roman"/>
          <w:noProof/>
          <w:sz w:val="28"/>
          <w:szCs w:val="28"/>
          <w:lang w:eastAsia="ru-RU"/>
        </w:rPr>
        <w:lastRenderedPageBreak/>
        <w:drawing>
          <wp:inline distT="0" distB="0" distL="0" distR="0">
            <wp:extent cx="2683003" cy="1876425"/>
            <wp:effectExtent l="19050" t="0" r="3047" b="0"/>
            <wp:docPr id="8" name="Рисунок 4" descr="http://media.nazaccent.ru/storage/blog/images/2016/08/uvoi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nazaccent.ru/storage/blog/images/2016/08/uvoipi.jpg"/>
                    <pic:cNvPicPr>
                      <a:picLocks noChangeAspect="1" noChangeArrowheads="1"/>
                    </pic:cNvPicPr>
                  </pic:nvPicPr>
                  <pic:blipFill>
                    <a:blip r:embed="rId10" cstate="print"/>
                    <a:srcRect/>
                    <a:stretch>
                      <a:fillRect/>
                    </a:stretch>
                  </pic:blipFill>
                  <pic:spPr bwMode="auto">
                    <a:xfrm>
                      <a:off x="0" y="0"/>
                      <a:ext cx="2685224" cy="187797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8D62D1">
        <w:rPr>
          <w:rFonts w:ascii="Times New Roman" w:hAnsi="Times New Roman" w:cs="Times New Roman"/>
          <w:noProof/>
          <w:sz w:val="28"/>
          <w:szCs w:val="28"/>
          <w:lang w:eastAsia="ru-RU"/>
        </w:rPr>
        <w:drawing>
          <wp:inline distT="0" distB="0" distL="0" distR="0">
            <wp:extent cx="2814638" cy="1876425"/>
            <wp:effectExtent l="19050" t="0" r="4762" b="0"/>
            <wp:docPr id="9" name="Рисунок 1" descr="https://kudago.com/media/images/news/4a/e1/4ae18d4f1f8a442180370697f293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dago.com/media/images/news/4a/e1/4ae18d4f1f8a442180370697f2930393.jpg"/>
                    <pic:cNvPicPr>
                      <a:picLocks noChangeAspect="1" noChangeArrowheads="1"/>
                    </pic:cNvPicPr>
                  </pic:nvPicPr>
                  <pic:blipFill>
                    <a:blip r:embed="rId11" cstate="print"/>
                    <a:srcRect/>
                    <a:stretch>
                      <a:fillRect/>
                    </a:stretch>
                  </pic:blipFill>
                  <pic:spPr bwMode="auto">
                    <a:xfrm>
                      <a:off x="0" y="0"/>
                      <a:ext cx="2816976" cy="1877983"/>
                    </a:xfrm>
                    <a:prstGeom prst="rect">
                      <a:avLst/>
                    </a:prstGeom>
                    <a:noFill/>
                    <a:ln w="9525">
                      <a:noFill/>
                      <a:miter lim="800000"/>
                      <a:headEnd/>
                      <a:tailEnd/>
                    </a:ln>
                  </pic:spPr>
                </pic:pic>
              </a:graphicData>
            </a:graphic>
          </wp:inline>
        </w:drawing>
      </w:r>
    </w:p>
    <w:p w:rsidR="008D62D1" w:rsidRPr="008D62D1" w:rsidRDefault="008D62D1" w:rsidP="008D62D1">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Pr="008D62D1">
        <w:rPr>
          <w:rFonts w:ascii="Times New Roman" w:hAnsi="Times New Roman" w:cs="Times New Roman"/>
          <w:i/>
          <w:sz w:val="28"/>
          <w:szCs w:val="28"/>
        </w:rPr>
        <w:t xml:space="preserve">Красная площадь.                                       </w:t>
      </w:r>
      <w:r>
        <w:rPr>
          <w:rFonts w:ascii="Times New Roman" w:hAnsi="Times New Roman" w:cs="Times New Roman"/>
          <w:i/>
          <w:sz w:val="28"/>
          <w:szCs w:val="28"/>
        </w:rPr>
        <w:t xml:space="preserve"> </w:t>
      </w:r>
      <w:r w:rsidRPr="008D62D1">
        <w:rPr>
          <w:rFonts w:ascii="Times New Roman" w:hAnsi="Times New Roman" w:cs="Times New Roman"/>
          <w:i/>
          <w:sz w:val="28"/>
          <w:szCs w:val="28"/>
        </w:rPr>
        <w:t xml:space="preserve">Красная площадь.                                       </w:t>
      </w:r>
    </w:p>
    <w:p w:rsidR="008D62D1" w:rsidRPr="008D62D1" w:rsidRDefault="008D62D1" w:rsidP="008D62D1">
      <w:pPr>
        <w:spacing w:after="0"/>
        <w:jc w:val="both"/>
        <w:rPr>
          <w:rFonts w:ascii="Times New Roman" w:hAnsi="Times New Roman" w:cs="Times New Roman"/>
          <w:i/>
          <w:sz w:val="28"/>
          <w:szCs w:val="28"/>
        </w:rPr>
      </w:pPr>
      <w:r w:rsidRPr="008D62D1">
        <w:rPr>
          <w:rFonts w:ascii="Times New Roman" w:hAnsi="Times New Roman" w:cs="Times New Roman"/>
          <w:i/>
          <w:sz w:val="28"/>
          <w:szCs w:val="28"/>
        </w:rPr>
        <w:t xml:space="preserve">       Вторая половина XVII века                                     XXI век                               </w:t>
      </w:r>
    </w:p>
    <w:p w:rsidR="009C6FBB" w:rsidRDefault="008A1324" w:rsidP="00CE687C">
      <w:pPr>
        <w:spacing w:after="0"/>
        <w:jc w:val="both"/>
        <w:rPr>
          <w:rFonts w:ascii="Times New Roman" w:hAnsi="Times New Roman" w:cs="Times New Roman"/>
          <w:sz w:val="28"/>
          <w:szCs w:val="28"/>
        </w:rPr>
      </w:pPr>
      <w:r w:rsidRPr="008A1324">
        <w:rPr>
          <w:rFonts w:ascii="Times New Roman" w:hAnsi="Times New Roman" w:cs="Times New Roman"/>
          <w:sz w:val="28"/>
          <w:szCs w:val="28"/>
        </w:rPr>
        <w:t xml:space="preserve">На картине 1925-го года известный русский художник Аполлинарий Васнецов, брат Виктора Васнецова, изобразил всем знакомую нам Красную площадь времен второй половины XVII века. В то время она только начала обретать свои окончательные черты, но уже была сосредоточием общественной и торговой жизни, как города, так и всей страны. На картине видно, что тогда башни Кремля уже получили свои шатровые навершия. Слева от них возвышается Покровский Собор, он же Храм Василия Блаженного. На самой площади кипит жизнь, повсюду шум и суета. Стоя на подъеме, дьяк зачитывает столпившимся людям указ, пока рядом в повозке из Кремля выезжает какое-то знатное лицо. Повсюду возятся торговцы, между лавками которых маршируют воины. </w:t>
      </w:r>
    </w:p>
    <w:p w:rsidR="00FF227E" w:rsidRDefault="00FF227E" w:rsidP="003B0898">
      <w:pPr>
        <w:spacing w:after="0"/>
        <w:jc w:val="both"/>
        <w:rPr>
          <w:rFonts w:ascii="Times New Roman" w:hAnsi="Times New Roman" w:cs="Times New Roman"/>
          <w:sz w:val="28"/>
          <w:szCs w:val="28"/>
        </w:rPr>
      </w:pPr>
      <w:r>
        <w:rPr>
          <w:rFonts w:ascii="Times New Roman" w:hAnsi="Times New Roman" w:cs="Times New Roman"/>
          <w:sz w:val="28"/>
          <w:szCs w:val="28"/>
        </w:rPr>
        <w:t>- Сравните ещё одну работу художника с этой же фотографией.</w:t>
      </w:r>
    </w:p>
    <w:p w:rsidR="00952247" w:rsidRDefault="00952247" w:rsidP="00952247">
      <w:pPr>
        <w:spacing w:after="0"/>
        <w:jc w:val="center"/>
        <w:rPr>
          <w:rFonts w:ascii="Times New Roman" w:hAnsi="Times New Roman" w:cs="Times New Roman"/>
          <w:sz w:val="28"/>
          <w:szCs w:val="28"/>
        </w:rPr>
      </w:pPr>
      <w:r>
        <w:rPr>
          <w:noProof/>
          <w:lang w:eastAsia="ru-RU"/>
        </w:rPr>
        <w:drawing>
          <wp:inline distT="0" distB="0" distL="0" distR="0">
            <wp:extent cx="3609975" cy="2303820"/>
            <wp:effectExtent l="19050" t="0" r="9525" b="0"/>
            <wp:docPr id="13" name="Рисунок 4" descr="Аполлинарий Васнецов. Расцвет Кремля. Всехсвятский мост и Кремль в конце XVII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поллинарий Васнецов. Расцвет Кремля. Всехсвятский мост и Кремль в конце XVII века"/>
                    <pic:cNvPicPr>
                      <a:picLocks noChangeAspect="1" noChangeArrowheads="1"/>
                    </pic:cNvPicPr>
                  </pic:nvPicPr>
                  <pic:blipFill>
                    <a:blip r:embed="rId12" cstate="print"/>
                    <a:srcRect/>
                    <a:stretch>
                      <a:fillRect/>
                    </a:stretch>
                  </pic:blipFill>
                  <pic:spPr bwMode="auto">
                    <a:xfrm>
                      <a:off x="0" y="0"/>
                      <a:ext cx="3609975" cy="2303820"/>
                    </a:xfrm>
                    <a:prstGeom prst="rect">
                      <a:avLst/>
                    </a:prstGeom>
                    <a:noFill/>
                    <a:ln w="9525">
                      <a:noFill/>
                      <a:miter lim="800000"/>
                      <a:headEnd/>
                      <a:tailEnd/>
                    </a:ln>
                  </pic:spPr>
                </pic:pic>
              </a:graphicData>
            </a:graphic>
          </wp:inline>
        </w:drawing>
      </w:r>
    </w:p>
    <w:p w:rsidR="00952247" w:rsidRPr="00952247" w:rsidRDefault="00952247" w:rsidP="00952247">
      <w:pPr>
        <w:spacing w:after="0"/>
        <w:jc w:val="center"/>
        <w:rPr>
          <w:rFonts w:ascii="Times New Roman" w:hAnsi="Times New Roman" w:cs="Times New Roman"/>
          <w:i/>
          <w:sz w:val="28"/>
          <w:szCs w:val="28"/>
        </w:rPr>
      </w:pPr>
      <w:r w:rsidRPr="00952247">
        <w:rPr>
          <w:rFonts w:ascii="Times New Roman" w:hAnsi="Times New Roman" w:cs="Times New Roman"/>
          <w:i/>
          <w:sz w:val="28"/>
          <w:szCs w:val="28"/>
        </w:rPr>
        <w:t>Расцвет Кремля. Всехсвятский мост и Кремль в конце XVII века</w:t>
      </w:r>
    </w:p>
    <w:p w:rsidR="00FF227E" w:rsidRDefault="00FF227E" w:rsidP="003B0898">
      <w:pPr>
        <w:spacing w:after="0"/>
        <w:jc w:val="both"/>
        <w:rPr>
          <w:rFonts w:ascii="Times New Roman" w:hAnsi="Times New Roman" w:cs="Times New Roman"/>
          <w:sz w:val="28"/>
          <w:szCs w:val="28"/>
        </w:rPr>
      </w:pPr>
      <w:r>
        <w:rPr>
          <w:rFonts w:ascii="Times New Roman" w:hAnsi="Times New Roman" w:cs="Times New Roman"/>
          <w:sz w:val="28"/>
          <w:szCs w:val="28"/>
        </w:rPr>
        <w:t>- Какие изменения произошли в архитектурном  ансамбле этой части Кремля?</w:t>
      </w:r>
    </w:p>
    <w:p w:rsidR="008D62D1" w:rsidRDefault="00FF227E" w:rsidP="003B0898">
      <w:pPr>
        <w:spacing w:after="0"/>
        <w:jc w:val="both"/>
        <w:rPr>
          <w:rFonts w:ascii="Times New Roman" w:hAnsi="Times New Roman" w:cs="Times New Roman"/>
          <w:sz w:val="28"/>
          <w:szCs w:val="28"/>
        </w:rPr>
      </w:pPr>
      <w:r>
        <w:rPr>
          <w:rFonts w:ascii="Times New Roman" w:hAnsi="Times New Roman" w:cs="Times New Roman"/>
          <w:sz w:val="28"/>
          <w:szCs w:val="28"/>
        </w:rPr>
        <w:t>(ответы воспитанников)</w:t>
      </w:r>
    </w:p>
    <w:p w:rsidR="008D62D1" w:rsidRDefault="00FF227E" w:rsidP="003B089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F227E">
        <w:rPr>
          <w:rFonts w:ascii="Times New Roman" w:hAnsi="Times New Roman" w:cs="Times New Roman"/>
          <w:sz w:val="28"/>
          <w:szCs w:val="28"/>
        </w:rPr>
        <w:t>На более ранней картине (1902-й год) Аполлинарий Васнецов изобразил Москву при Иване Грозном. Красная площадь 1550-ых годов: Храм Василия Блаженного еще в процессе строительства, а стены Кремля побелены, что является довольно спорной гипо</w:t>
      </w:r>
      <w:r>
        <w:rPr>
          <w:rFonts w:ascii="Times New Roman" w:hAnsi="Times New Roman" w:cs="Times New Roman"/>
          <w:sz w:val="28"/>
          <w:szCs w:val="28"/>
        </w:rPr>
        <w:t xml:space="preserve">тезой для этого времени. </w:t>
      </w:r>
    </w:p>
    <w:p w:rsidR="008D62D1" w:rsidRDefault="008D62D1" w:rsidP="008D62D1">
      <w:pPr>
        <w:spacing w:after="0"/>
        <w:jc w:val="center"/>
        <w:rPr>
          <w:rFonts w:ascii="Times New Roman" w:hAnsi="Times New Roman" w:cs="Times New Roman"/>
          <w:sz w:val="28"/>
          <w:szCs w:val="28"/>
        </w:rPr>
      </w:pPr>
      <w:r w:rsidRPr="008D62D1">
        <w:rPr>
          <w:rFonts w:ascii="Times New Roman" w:hAnsi="Times New Roman" w:cs="Times New Roman"/>
          <w:noProof/>
          <w:sz w:val="28"/>
          <w:szCs w:val="28"/>
          <w:lang w:eastAsia="ru-RU"/>
        </w:rPr>
        <w:lastRenderedPageBreak/>
        <w:drawing>
          <wp:inline distT="0" distB="0" distL="0" distR="0">
            <wp:extent cx="3952875" cy="2801599"/>
            <wp:effectExtent l="19050" t="0" r="9525" b="0"/>
            <wp:docPr id="12" name="Рисунок 1" descr="http://cultobzor.ru/wp-content/uploads/2015/01/av-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ltobzor.ru/wp-content/uploads/2015/01/av-49.jpg"/>
                    <pic:cNvPicPr>
                      <a:picLocks noChangeAspect="1" noChangeArrowheads="1"/>
                    </pic:cNvPicPr>
                  </pic:nvPicPr>
                  <pic:blipFill>
                    <a:blip r:embed="rId13" cstate="print"/>
                    <a:srcRect/>
                    <a:stretch>
                      <a:fillRect/>
                    </a:stretch>
                  </pic:blipFill>
                  <pic:spPr bwMode="auto">
                    <a:xfrm>
                      <a:off x="0" y="0"/>
                      <a:ext cx="3956312" cy="2804035"/>
                    </a:xfrm>
                    <a:prstGeom prst="rect">
                      <a:avLst/>
                    </a:prstGeom>
                    <a:noFill/>
                    <a:ln w="9525">
                      <a:noFill/>
                      <a:miter lim="800000"/>
                      <a:headEnd/>
                      <a:tailEnd/>
                    </a:ln>
                  </pic:spPr>
                </pic:pic>
              </a:graphicData>
            </a:graphic>
          </wp:inline>
        </w:drawing>
      </w:r>
    </w:p>
    <w:p w:rsidR="003C735E" w:rsidRPr="003C735E" w:rsidRDefault="003C735E" w:rsidP="00353CF4">
      <w:pPr>
        <w:spacing w:after="0"/>
        <w:jc w:val="center"/>
        <w:rPr>
          <w:rFonts w:ascii="Times New Roman" w:hAnsi="Times New Roman" w:cs="Times New Roman"/>
          <w:i/>
          <w:sz w:val="28"/>
          <w:szCs w:val="28"/>
        </w:rPr>
      </w:pPr>
      <w:r w:rsidRPr="003C735E">
        <w:rPr>
          <w:rFonts w:ascii="Times New Roman" w:hAnsi="Times New Roman" w:cs="Times New Roman"/>
          <w:i/>
          <w:sz w:val="28"/>
          <w:szCs w:val="28"/>
        </w:rPr>
        <w:t>Москва при Иване Грозном. Красная площадь.</w:t>
      </w:r>
    </w:p>
    <w:p w:rsidR="00CE687C" w:rsidRPr="00DE588C" w:rsidRDefault="00FF227E" w:rsidP="00DE588C">
      <w:pPr>
        <w:spacing w:after="0"/>
        <w:jc w:val="both"/>
        <w:rPr>
          <w:rFonts w:ascii="Times New Roman" w:hAnsi="Times New Roman" w:cs="Times New Roman"/>
          <w:sz w:val="28"/>
          <w:szCs w:val="28"/>
        </w:rPr>
      </w:pPr>
      <w:r>
        <w:rPr>
          <w:rFonts w:ascii="Times New Roman" w:hAnsi="Times New Roman" w:cs="Times New Roman"/>
          <w:sz w:val="28"/>
          <w:szCs w:val="28"/>
        </w:rPr>
        <w:t>Вдоль К</w:t>
      </w:r>
      <w:r w:rsidRPr="00FF227E">
        <w:rPr>
          <w:rFonts w:ascii="Times New Roman" w:hAnsi="Times New Roman" w:cs="Times New Roman"/>
          <w:sz w:val="28"/>
          <w:szCs w:val="28"/>
        </w:rPr>
        <w:t>ремля стоят избы, а по площади снуют торговцы и всадники. Справа, как и на предыдущей картине, видна стрелковая башня, которая до нашего времени не сохранилась. По сравнению с прошлым, современная Красная площадь выглядит пустой. Кремль уже красный, да и выглядит совсем иначе, а единственным строением перед его стенами является Мавзолей.</w:t>
      </w:r>
    </w:p>
    <w:p w:rsidR="00FF227E" w:rsidRDefault="00FF227E" w:rsidP="00CE687C">
      <w:pPr>
        <w:pStyle w:val="a3"/>
        <w:shd w:val="clear" w:color="auto" w:fill="FFFFFF"/>
        <w:spacing w:before="0" w:beforeAutospacing="0" w:after="0" w:afterAutospacing="0" w:line="276" w:lineRule="auto"/>
        <w:jc w:val="both"/>
        <w:rPr>
          <w:sz w:val="28"/>
          <w:szCs w:val="28"/>
        </w:rPr>
      </w:pPr>
      <w:r w:rsidRPr="00FF227E">
        <w:rPr>
          <w:b/>
          <w:sz w:val="28"/>
          <w:szCs w:val="28"/>
        </w:rPr>
        <w:t xml:space="preserve">Воспитатель: </w:t>
      </w:r>
      <w:r>
        <w:rPr>
          <w:b/>
          <w:sz w:val="28"/>
          <w:szCs w:val="28"/>
        </w:rPr>
        <w:t xml:space="preserve">- </w:t>
      </w:r>
      <w:r w:rsidRPr="00DC6D5B">
        <w:rPr>
          <w:sz w:val="28"/>
          <w:szCs w:val="28"/>
        </w:rPr>
        <w:t>Часто Аполлинарию Михайловичу задавали вопрос, почему он так увлекся старой Москвой. "На это трудно ответить,- говорил он. - Может быть, потому, что я люблю все родное, народное, а старая Москва - народное творчество в жизни прошлого...</w:t>
      </w:r>
      <w:r w:rsidR="000C76D1">
        <w:rPr>
          <w:sz w:val="28"/>
          <w:szCs w:val="28"/>
        </w:rPr>
        <w:t xml:space="preserve"> </w:t>
      </w:r>
      <w:r w:rsidRPr="00DC6D5B">
        <w:rPr>
          <w:sz w:val="28"/>
          <w:szCs w:val="28"/>
        </w:rPr>
        <w:t>Я в продолжение 10 лет жил напротив Кремля в Кокоревском подворье, постоянно имея перед собой этот всемирного значения памятник средневековья. Но едва ли не главной причиной было то, что я вообще люблю науку: собирать материал, классифицировать факты, изучать их. Все это, вероятно, и послужило главной причиной тому, что для всех интересующихся искусством на мне написано: "Старая Москва".</w:t>
      </w:r>
    </w:p>
    <w:p w:rsidR="00CE687C" w:rsidRPr="00353CF4" w:rsidRDefault="000C76D1" w:rsidP="00CE687C">
      <w:pPr>
        <w:pStyle w:val="a3"/>
        <w:shd w:val="clear" w:color="auto" w:fill="FFFFFF"/>
        <w:spacing w:before="0" w:beforeAutospacing="0" w:after="0" w:afterAutospacing="0" w:line="276" w:lineRule="auto"/>
        <w:jc w:val="both"/>
        <w:rPr>
          <w:sz w:val="28"/>
          <w:szCs w:val="28"/>
        </w:rPr>
      </w:pPr>
      <w:r w:rsidRPr="00DC6D5B">
        <w:rPr>
          <w:sz w:val="28"/>
          <w:szCs w:val="28"/>
        </w:rPr>
        <w:t>Да, прежде чем создавать каждую из картин, художник много работал как ученый-исследователь. Изучал исторические и литературные источники, старинные планы города, описания иностранных путешественников, побывавших в Москве в XVII-XVIII веках. Знакомился с летописями и миниатюрами Лицевого летописного свода XVI века, гравюрами и иконами, принимал участие в археологических раскопках. Чтобы зарисовать план Москвы с птичьего полета, художник отважился даже подняться на воздушном шаре!</w:t>
      </w:r>
    </w:p>
    <w:p w:rsidR="00DE588C" w:rsidRDefault="000C76D1" w:rsidP="003C735E">
      <w:pPr>
        <w:pStyle w:val="a3"/>
        <w:shd w:val="clear" w:color="auto" w:fill="FFFFFF"/>
        <w:spacing w:before="0" w:beforeAutospacing="0" w:after="0" w:afterAutospacing="0" w:line="276" w:lineRule="auto"/>
        <w:jc w:val="both"/>
        <w:rPr>
          <w:bCs/>
          <w:i/>
          <w:kern w:val="36"/>
          <w:sz w:val="28"/>
          <w:szCs w:val="28"/>
        </w:rPr>
      </w:pPr>
      <w:r w:rsidRPr="000C76D1">
        <w:rPr>
          <w:b/>
          <w:sz w:val="28"/>
          <w:szCs w:val="28"/>
        </w:rPr>
        <w:t xml:space="preserve">Воспитатель: </w:t>
      </w:r>
      <w:r>
        <w:rPr>
          <w:b/>
          <w:sz w:val="28"/>
          <w:szCs w:val="28"/>
        </w:rPr>
        <w:t>- Попробуйте соотнести предложенные работы А.М.Васнецова с современными фотографиями.</w:t>
      </w:r>
      <w:r w:rsidR="00F06223">
        <w:rPr>
          <w:bCs/>
          <w:i/>
          <w:kern w:val="36"/>
          <w:sz w:val="28"/>
          <w:szCs w:val="28"/>
        </w:rPr>
        <w:t xml:space="preserve">     </w:t>
      </w:r>
    </w:p>
    <w:p w:rsidR="00DE588C" w:rsidRDefault="00DE588C" w:rsidP="003C735E">
      <w:pPr>
        <w:pStyle w:val="a3"/>
        <w:shd w:val="clear" w:color="auto" w:fill="FFFFFF"/>
        <w:spacing w:before="0" w:beforeAutospacing="0" w:after="0" w:afterAutospacing="0" w:line="276" w:lineRule="auto"/>
        <w:jc w:val="both"/>
        <w:rPr>
          <w:bCs/>
          <w:i/>
          <w:kern w:val="36"/>
          <w:sz w:val="28"/>
          <w:szCs w:val="28"/>
        </w:rPr>
      </w:pPr>
    </w:p>
    <w:p w:rsidR="00DE588C" w:rsidRDefault="00DE588C" w:rsidP="003C735E">
      <w:pPr>
        <w:pStyle w:val="a3"/>
        <w:shd w:val="clear" w:color="auto" w:fill="FFFFFF"/>
        <w:spacing w:before="0" w:beforeAutospacing="0" w:after="0" w:afterAutospacing="0" w:line="276" w:lineRule="auto"/>
        <w:jc w:val="both"/>
        <w:rPr>
          <w:bCs/>
          <w:i/>
          <w:kern w:val="36"/>
          <w:sz w:val="28"/>
          <w:szCs w:val="28"/>
        </w:rPr>
      </w:pPr>
    </w:p>
    <w:p w:rsidR="00DE588C" w:rsidRDefault="00DE588C" w:rsidP="003C735E">
      <w:pPr>
        <w:pStyle w:val="a3"/>
        <w:shd w:val="clear" w:color="auto" w:fill="FFFFFF"/>
        <w:spacing w:before="0" w:beforeAutospacing="0" w:after="0" w:afterAutospacing="0" w:line="276" w:lineRule="auto"/>
        <w:jc w:val="both"/>
        <w:rPr>
          <w:bCs/>
          <w:i/>
          <w:kern w:val="36"/>
          <w:sz w:val="28"/>
          <w:szCs w:val="28"/>
        </w:rPr>
      </w:pPr>
    </w:p>
    <w:p w:rsidR="00DE588C" w:rsidRDefault="00DE588C" w:rsidP="003C735E">
      <w:pPr>
        <w:pStyle w:val="a3"/>
        <w:shd w:val="clear" w:color="auto" w:fill="FFFFFF"/>
        <w:spacing w:before="0" w:beforeAutospacing="0" w:after="0" w:afterAutospacing="0" w:line="276" w:lineRule="auto"/>
        <w:jc w:val="both"/>
        <w:rPr>
          <w:bCs/>
          <w:i/>
          <w:kern w:val="36"/>
          <w:sz w:val="28"/>
          <w:szCs w:val="28"/>
        </w:rPr>
      </w:pPr>
    </w:p>
    <w:p w:rsidR="00DE588C" w:rsidRDefault="00DE588C" w:rsidP="003C735E">
      <w:pPr>
        <w:pStyle w:val="a3"/>
        <w:shd w:val="clear" w:color="auto" w:fill="FFFFFF"/>
        <w:spacing w:before="0" w:beforeAutospacing="0" w:after="0" w:afterAutospacing="0" w:line="276" w:lineRule="auto"/>
        <w:jc w:val="both"/>
        <w:rPr>
          <w:bCs/>
          <w:i/>
          <w:kern w:val="36"/>
          <w:sz w:val="28"/>
          <w:szCs w:val="28"/>
        </w:rPr>
      </w:pPr>
    </w:p>
    <w:p w:rsidR="001424C0" w:rsidRPr="003C735E" w:rsidRDefault="001424C0" w:rsidP="003C735E">
      <w:pPr>
        <w:pStyle w:val="a3"/>
        <w:shd w:val="clear" w:color="auto" w:fill="FFFFFF"/>
        <w:spacing w:before="0" w:beforeAutospacing="0" w:after="0" w:afterAutospacing="0" w:line="276" w:lineRule="auto"/>
        <w:jc w:val="both"/>
        <w:rPr>
          <w:b/>
          <w:sz w:val="28"/>
          <w:szCs w:val="28"/>
        </w:rPr>
      </w:pPr>
    </w:p>
    <w:p w:rsidR="00F06223" w:rsidRDefault="00F06223" w:rsidP="003B0898">
      <w:pPr>
        <w:spacing w:after="0"/>
        <w:ind w:right="225"/>
        <w:jc w:val="both"/>
        <w:outlineLvl w:val="0"/>
        <w:rPr>
          <w:rFonts w:ascii="Times New Roman" w:eastAsia="Times New Roman" w:hAnsi="Times New Roman" w:cs="Times New Roman"/>
          <w:bCs/>
          <w:kern w:val="36"/>
          <w:sz w:val="28"/>
          <w:szCs w:val="28"/>
          <w:lang w:eastAsia="ru-RU"/>
        </w:rPr>
      </w:pPr>
      <w:r>
        <w:rPr>
          <w:noProof/>
          <w:lang w:eastAsia="ru-RU"/>
        </w:rPr>
        <w:lastRenderedPageBreak/>
        <w:drawing>
          <wp:inline distT="0" distB="0" distL="0" distR="0">
            <wp:extent cx="2752224" cy="1743075"/>
            <wp:effectExtent l="19050" t="0" r="0" b="0"/>
            <wp:docPr id="5" name="Рисунок 4" descr="Кремль при Дмитрии Донском. Васне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емль при Дмитрии Донском. Васнецов"/>
                    <pic:cNvPicPr>
                      <a:picLocks noChangeAspect="1" noChangeArrowheads="1"/>
                    </pic:cNvPicPr>
                  </pic:nvPicPr>
                  <pic:blipFill>
                    <a:blip r:embed="rId14" cstate="print"/>
                    <a:srcRect/>
                    <a:stretch>
                      <a:fillRect/>
                    </a:stretch>
                  </pic:blipFill>
                  <pic:spPr bwMode="auto">
                    <a:xfrm>
                      <a:off x="0" y="0"/>
                      <a:ext cx="2751803" cy="1742808"/>
                    </a:xfrm>
                    <a:prstGeom prst="rect">
                      <a:avLst/>
                    </a:prstGeom>
                    <a:noFill/>
                    <a:ln w="9525">
                      <a:noFill/>
                      <a:miter lim="800000"/>
                      <a:headEnd/>
                      <a:tailEnd/>
                    </a:ln>
                  </pic:spPr>
                </pic:pic>
              </a:graphicData>
            </a:graphic>
          </wp:inline>
        </w:drawing>
      </w:r>
      <w:r>
        <w:rPr>
          <w:rFonts w:ascii="Times New Roman" w:eastAsia="Times New Roman" w:hAnsi="Times New Roman" w:cs="Times New Roman"/>
          <w:bCs/>
          <w:kern w:val="36"/>
          <w:sz w:val="28"/>
          <w:szCs w:val="28"/>
          <w:lang w:eastAsia="ru-RU"/>
        </w:rPr>
        <w:t xml:space="preserve">        </w:t>
      </w:r>
      <w:r>
        <w:rPr>
          <w:noProof/>
          <w:lang w:eastAsia="ru-RU"/>
        </w:rPr>
        <w:drawing>
          <wp:inline distT="0" distB="0" distL="0" distR="0">
            <wp:extent cx="2773680" cy="1733550"/>
            <wp:effectExtent l="19050" t="0" r="7620" b="0"/>
            <wp:docPr id="7" name="Рисунок 7" descr="http://mtdata.ru/u1/photo8298/20733617559-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tdata.ru/u1/photo8298/20733617559-0/original.jpg"/>
                    <pic:cNvPicPr>
                      <a:picLocks noChangeAspect="1" noChangeArrowheads="1"/>
                    </pic:cNvPicPr>
                  </pic:nvPicPr>
                  <pic:blipFill>
                    <a:blip r:embed="rId15" cstate="print"/>
                    <a:srcRect/>
                    <a:stretch>
                      <a:fillRect/>
                    </a:stretch>
                  </pic:blipFill>
                  <pic:spPr bwMode="auto">
                    <a:xfrm>
                      <a:off x="0" y="0"/>
                      <a:ext cx="2771667" cy="1732292"/>
                    </a:xfrm>
                    <a:prstGeom prst="rect">
                      <a:avLst/>
                    </a:prstGeom>
                    <a:noFill/>
                    <a:ln w="9525">
                      <a:noFill/>
                      <a:miter lim="800000"/>
                      <a:headEnd/>
                      <a:tailEnd/>
                    </a:ln>
                  </pic:spPr>
                </pic:pic>
              </a:graphicData>
            </a:graphic>
          </wp:inline>
        </w:drawing>
      </w:r>
    </w:p>
    <w:p w:rsidR="00F06223" w:rsidRDefault="00F06223" w:rsidP="003B0898">
      <w:pPr>
        <w:spacing w:after="0"/>
        <w:ind w:right="225"/>
        <w:jc w:val="both"/>
        <w:outlineLvl w:val="0"/>
        <w:rPr>
          <w:rFonts w:ascii="Times New Roman" w:eastAsia="Times New Roman" w:hAnsi="Times New Roman" w:cs="Times New Roman"/>
          <w:bCs/>
          <w:i/>
          <w:kern w:val="36"/>
          <w:sz w:val="28"/>
          <w:szCs w:val="28"/>
          <w:lang w:eastAsia="ru-RU"/>
        </w:rPr>
      </w:pPr>
      <w:r>
        <w:rPr>
          <w:rFonts w:ascii="Times New Roman" w:eastAsia="Times New Roman" w:hAnsi="Times New Roman" w:cs="Times New Roman"/>
          <w:bCs/>
          <w:i/>
          <w:kern w:val="36"/>
          <w:sz w:val="28"/>
          <w:szCs w:val="28"/>
          <w:lang w:eastAsia="ru-RU"/>
        </w:rPr>
        <w:t xml:space="preserve">           </w:t>
      </w:r>
      <w:r w:rsidRPr="00F06223">
        <w:rPr>
          <w:rFonts w:ascii="Times New Roman" w:eastAsia="Times New Roman" w:hAnsi="Times New Roman" w:cs="Times New Roman"/>
          <w:bCs/>
          <w:i/>
          <w:kern w:val="36"/>
          <w:sz w:val="28"/>
          <w:szCs w:val="28"/>
          <w:lang w:eastAsia="ru-RU"/>
        </w:rPr>
        <w:t xml:space="preserve">Белокаменный Кремль </w:t>
      </w:r>
      <w:r>
        <w:rPr>
          <w:rFonts w:ascii="Times New Roman" w:eastAsia="Times New Roman" w:hAnsi="Times New Roman" w:cs="Times New Roman"/>
          <w:bCs/>
          <w:i/>
          <w:kern w:val="36"/>
          <w:sz w:val="28"/>
          <w:szCs w:val="28"/>
          <w:lang w:eastAsia="ru-RU"/>
        </w:rPr>
        <w:t xml:space="preserve">                                Кремлёвская стена</w:t>
      </w:r>
    </w:p>
    <w:p w:rsidR="00F06223" w:rsidRPr="00F06223" w:rsidRDefault="00F06223" w:rsidP="003B0898">
      <w:pPr>
        <w:spacing w:after="0"/>
        <w:ind w:right="225"/>
        <w:jc w:val="both"/>
        <w:outlineLvl w:val="0"/>
        <w:rPr>
          <w:rFonts w:ascii="Times New Roman" w:eastAsia="Times New Roman" w:hAnsi="Times New Roman" w:cs="Times New Roman"/>
          <w:bCs/>
          <w:i/>
          <w:kern w:val="36"/>
          <w:sz w:val="28"/>
          <w:szCs w:val="28"/>
          <w:lang w:eastAsia="ru-RU"/>
        </w:rPr>
      </w:pPr>
      <w:r w:rsidRPr="00F06223">
        <w:rPr>
          <w:rFonts w:ascii="Times New Roman" w:eastAsia="Times New Roman" w:hAnsi="Times New Roman" w:cs="Times New Roman"/>
          <w:bCs/>
          <w:i/>
          <w:kern w:val="36"/>
          <w:sz w:val="28"/>
          <w:szCs w:val="28"/>
          <w:lang w:eastAsia="ru-RU"/>
        </w:rPr>
        <w:t>при Дмитрии Донском. Примерно 1368 г.</w:t>
      </w:r>
      <w:r>
        <w:rPr>
          <w:rFonts w:ascii="Times New Roman" w:eastAsia="Times New Roman" w:hAnsi="Times New Roman" w:cs="Times New Roman"/>
          <w:bCs/>
          <w:i/>
          <w:kern w:val="36"/>
          <w:sz w:val="28"/>
          <w:szCs w:val="28"/>
          <w:lang w:eastAsia="ru-RU"/>
        </w:rPr>
        <w:t xml:space="preserve">                       </w:t>
      </w:r>
      <w:r w:rsidRPr="00F06223">
        <w:rPr>
          <w:rFonts w:ascii="Times New Roman" w:eastAsia="Times New Roman" w:hAnsi="Times New Roman" w:cs="Times New Roman"/>
          <w:bCs/>
          <w:i/>
          <w:kern w:val="36"/>
          <w:sz w:val="28"/>
          <w:szCs w:val="28"/>
          <w:lang w:eastAsia="ru-RU"/>
        </w:rPr>
        <w:t xml:space="preserve">XXI век                               </w:t>
      </w:r>
    </w:p>
    <w:p w:rsidR="00F06223" w:rsidRDefault="00F06223" w:rsidP="003B0898">
      <w:pPr>
        <w:spacing w:after="0"/>
        <w:ind w:right="225"/>
        <w:jc w:val="both"/>
        <w:outlineLvl w:val="0"/>
        <w:rPr>
          <w:rFonts w:ascii="Times New Roman" w:eastAsia="Times New Roman" w:hAnsi="Times New Roman" w:cs="Times New Roman"/>
          <w:bCs/>
          <w:kern w:val="36"/>
          <w:sz w:val="28"/>
          <w:szCs w:val="28"/>
          <w:lang w:eastAsia="ru-RU"/>
        </w:rPr>
      </w:pPr>
      <w:r>
        <w:rPr>
          <w:noProof/>
          <w:lang w:eastAsia="ru-RU"/>
        </w:rPr>
        <w:drawing>
          <wp:inline distT="0" distB="0" distL="0" distR="0">
            <wp:extent cx="2752725" cy="2055941"/>
            <wp:effectExtent l="19050" t="0" r="9525" b="0"/>
            <wp:docPr id="10" name="Рисунок 10" descr="p.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txt"/>
                    <pic:cNvPicPr>
                      <a:picLocks noChangeAspect="1" noChangeArrowheads="1"/>
                    </pic:cNvPicPr>
                  </pic:nvPicPr>
                  <pic:blipFill>
                    <a:blip r:embed="rId16" cstate="print"/>
                    <a:srcRect/>
                    <a:stretch>
                      <a:fillRect/>
                    </a:stretch>
                  </pic:blipFill>
                  <pic:spPr bwMode="auto">
                    <a:xfrm>
                      <a:off x="0" y="0"/>
                      <a:ext cx="2757605" cy="2059586"/>
                    </a:xfrm>
                    <a:prstGeom prst="rect">
                      <a:avLst/>
                    </a:prstGeom>
                    <a:noFill/>
                    <a:ln w="9525">
                      <a:noFill/>
                      <a:miter lim="800000"/>
                      <a:headEnd/>
                      <a:tailEnd/>
                    </a:ln>
                  </pic:spPr>
                </pic:pic>
              </a:graphicData>
            </a:graphic>
          </wp:inline>
        </w:drawing>
      </w:r>
      <w:r>
        <w:rPr>
          <w:noProof/>
          <w:lang w:eastAsia="ru-RU"/>
        </w:rPr>
        <w:t xml:space="preserve">          </w:t>
      </w:r>
      <w:r w:rsidRPr="00F06223">
        <w:rPr>
          <w:noProof/>
          <w:lang w:eastAsia="ru-RU"/>
        </w:rPr>
        <w:t xml:space="preserve"> </w:t>
      </w:r>
      <w:r w:rsidRPr="00F06223">
        <w:rPr>
          <w:rFonts w:ascii="Times New Roman" w:eastAsia="Times New Roman" w:hAnsi="Times New Roman" w:cs="Times New Roman"/>
          <w:bCs/>
          <w:noProof/>
          <w:kern w:val="36"/>
          <w:sz w:val="28"/>
          <w:szCs w:val="28"/>
          <w:lang w:eastAsia="ru-RU"/>
        </w:rPr>
        <w:drawing>
          <wp:inline distT="0" distB="0" distL="0" distR="0">
            <wp:extent cx="2773680" cy="2055342"/>
            <wp:effectExtent l="19050" t="0" r="7620" b="0"/>
            <wp:docPr id="6" name="Рисунок 13" descr="http://waymade.ru/uploads/uploads/2015/12/15/troitskiy_mo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aymade.ru/uploads/uploads/2015/12/15/troitskiy_most3.JPG"/>
                    <pic:cNvPicPr>
                      <a:picLocks noChangeAspect="1" noChangeArrowheads="1"/>
                    </pic:cNvPicPr>
                  </pic:nvPicPr>
                  <pic:blipFill>
                    <a:blip r:embed="rId17" cstate="print"/>
                    <a:srcRect/>
                    <a:stretch>
                      <a:fillRect/>
                    </a:stretch>
                  </pic:blipFill>
                  <pic:spPr bwMode="auto">
                    <a:xfrm>
                      <a:off x="0" y="0"/>
                      <a:ext cx="2776457" cy="2057400"/>
                    </a:xfrm>
                    <a:prstGeom prst="rect">
                      <a:avLst/>
                    </a:prstGeom>
                    <a:noFill/>
                    <a:ln w="9525">
                      <a:noFill/>
                      <a:miter lim="800000"/>
                      <a:headEnd/>
                      <a:tailEnd/>
                    </a:ln>
                  </pic:spPr>
                </pic:pic>
              </a:graphicData>
            </a:graphic>
          </wp:inline>
        </w:drawing>
      </w:r>
    </w:p>
    <w:p w:rsidR="00225898" w:rsidRDefault="00225898" w:rsidP="003B0898">
      <w:pPr>
        <w:spacing w:after="0"/>
        <w:ind w:right="225"/>
        <w:jc w:val="both"/>
        <w:outlineLvl w:val="0"/>
        <w:rPr>
          <w:rFonts w:ascii="Times New Roman" w:eastAsia="Times New Roman" w:hAnsi="Times New Roman" w:cs="Times New Roman"/>
          <w:bCs/>
          <w:i/>
          <w:kern w:val="36"/>
          <w:sz w:val="28"/>
          <w:szCs w:val="28"/>
          <w:lang w:eastAsia="ru-RU"/>
        </w:rPr>
      </w:pPr>
      <w:r>
        <w:rPr>
          <w:rFonts w:ascii="Times New Roman" w:eastAsia="Times New Roman" w:hAnsi="Times New Roman" w:cs="Times New Roman"/>
          <w:bCs/>
          <w:i/>
          <w:kern w:val="36"/>
          <w:sz w:val="28"/>
          <w:szCs w:val="28"/>
          <w:lang w:eastAsia="ru-RU"/>
        </w:rPr>
        <w:t xml:space="preserve">              </w:t>
      </w:r>
      <w:r w:rsidR="00F06223" w:rsidRPr="00F06223">
        <w:rPr>
          <w:rFonts w:ascii="Times New Roman" w:eastAsia="Times New Roman" w:hAnsi="Times New Roman" w:cs="Times New Roman"/>
          <w:bCs/>
          <w:i/>
          <w:kern w:val="36"/>
          <w:sz w:val="28"/>
          <w:szCs w:val="28"/>
          <w:lang w:eastAsia="ru-RU"/>
        </w:rPr>
        <w:t xml:space="preserve">В осадное сиденье. </w:t>
      </w:r>
      <w:r>
        <w:rPr>
          <w:rFonts w:ascii="Times New Roman" w:eastAsia="Times New Roman" w:hAnsi="Times New Roman" w:cs="Times New Roman"/>
          <w:bCs/>
          <w:i/>
          <w:kern w:val="36"/>
          <w:sz w:val="28"/>
          <w:szCs w:val="28"/>
          <w:lang w:eastAsia="ru-RU"/>
        </w:rPr>
        <w:t xml:space="preserve">                    </w:t>
      </w:r>
      <w:r w:rsidRPr="00225898">
        <w:rPr>
          <w:rFonts w:ascii="Times New Roman" w:eastAsia="Times New Roman" w:hAnsi="Times New Roman" w:cs="Times New Roman"/>
          <w:bCs/>
          <w:i/>
          <w:kern w:val="36"/>
          <w:sz w:val="28"/>
          <w:szCs w:val="28"/>
          <w:lang w:eastAsia="ru-RU"/>
        </w:rPr>
        <w:t>Троицкий мост и Кутафья Башня</w:t>
      </w:r>
    </w:p>
    <w:p w:rsidR="00F06223" w:rsidRPr="00F06223" w:rsidRDefault="00F06223" w:rsidP="003B0898">
      <w:pPr>
        <w:spacing w:after="0"/>
        <w:ind w:right="225"/>
        <w:jc w:val="both"/>
        <w:outlineLvl w:val="0"/>
        <w:rPr>
          <w:rFonts w:ascii="Times New Roman" w:eastAsia="Times New Roman" w:hAnsi="Times New Roman" w:cs="Times New Roman"/>
          <w:bCs/>
          <w:i/>
          <w:kern w:val="36"/>
          <w:sz w:val="28"/>
          <w:szCs w:val="28"/>
          <w:lang w:eastAsia="ru-RU"/>
        </w:rPr>
      </w:pPr>
      <w:r w:rsidRPr="00F06223">
        <w:rPr>
          <w:rFonts w:ascii="Times New Roman" w:eastAsia="Times New Roman" w:hAnsi="Times New Roman" w:cs="Times New Roman"/>
          <w:bCs/>
          <w:i/>
          <w:kern w:val="36"/>
          <w:sz w:val="28"/>
          <w:szCs w:val="28"/>
          <w:lang w:eastAsia="ru-RU"/>
        </w:rPr>
        <w:t>Троиц</w:t>
      </w:r>
      <w:r>
        <w:rPr>
          <w:rFonts w:ascii="Times New Roman" w:eastAsia="Times New Roman" w:hAnsi="Times New Roman" w:cs="Times New Roman"/>
          <w:bCs/>
          <w:i/>
          <w:kern w:val="36"/>
          <w:sz w:val="28"/>
          <w:szCs w:val="28"/>
          <w:lang w:eastAsia="ru-RU"/>
        </w:rPr>
        <w:t>кий мост и башня Кутаф</w:t>
      </w:r>
      <w:r w:rsidR="00225898">
        <w:rPr>
          <w:rFonts w:ascii="Times New Roman" w:eastAsia="Times New Roman" w:hAnsi="Times New Roman" w:cs="Times New Roman"/>
          <w:bCs/>
          <w:i/>
          <w:kern w:val="36"/>
          <w:sz w:val="28"/>
          <w:szCs w:val="28"/>
          <w:lang w:eastAsia="ru-RU"/>
        </w:rPr>
        <w:t xml:space="preserve">ья                  </w:t>
      </w:r>
      <w:r w:rsidR="00225898" w:rsidRPr="00225898">
        <w:rPr>
          <w:rFonts w:ascii="Times New Roman" w:eastAsia="Times New Roman" w:hAnsi="Times New Roman" w:cs="Times New Roman"/>
          <w:bCs/>
          <w:i/>
          <w:kern w:val="36"/>
          <w:sz w:val="28"/>
          <w:szCs w:val="28"/>
          <w:lang w:eastAsia="ru-RU"/>
        </w:rPr>
        <w:t>в Московском Кремле.</w:t>
      </w:r>
    </w:p>
    <w:p w:rsidR="00225898" w:rsidRDefault="00225898" w:rsidP="003B0898">
      <w:pPr>
        <w:spacing w:after="0"/>
        <w:ind w:right="225"/>
        <w:jc w:val="both"/>
        <w:outlineLvl w:val="0"/>
        <w:rPr>
          <w:rFonts w:ascii="Times New Roman" w:eastAsia="Times New Roman" w:hAnsi="Times New Roman" w:cs="Times New Roman"/>
          <w:bCs/>
          <w:kern w:val="36"/>
          <w:sz w:val="28"/>
          <w:szCs w:val="28"/>
          <w:lang w:eastAsia="ru-RU"/>
        </w:rPr>
      </w:pPr>
      <w:r>
        <w:rPr>
          <w:noProof/>
          <w:lang w:eastAsia="ru-RU"/>
        </w:rPr>
        <w:drawing>
          <wp:inline distT="0" distB="0" distL="0" distR="0">
            <wp:extent cx="2324100" cy="2747164"/>
            <wp:effectExtent l="19050" t="0" r="0" b="0"/>
            <wp:docPr id="16" name="Рисунок 16" descr="http://www.artwall.ru/files/products/poster_p-4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twall.ru/files/products/poster_p-41188.jpg"/>
                    <pic:cNvPicPr>
                      <a:picLocks noChangeAspect="1" noChangeArrowheads="1"/>
                    </pic:cNvPicPr>
                  </pic:nvPicPr>
                  <pic:blipFill>
                    <a:blip r:embed="rId18" cstate="print"/>
                    <a:srcRect/>
                    <a:stretch>
                      <a:fillRect/>
                    </a:stretch>
                  </pic:blipFill>
                  <pic:spPr bwMode="auto">
                    <a:xfrm>
                      <a:off x="0" y="0"/>
                      <a:ext cx="2325618" cy="2748958"/>
                    </a:xfrm>
                    <a:prstGeom prst="rect">
                      <a:avLst/>
                    </a:prstGeom>
                    <a:noFill/>
                    <a:ln w="9525">
                      <a:noFill/>
                      <a:miter lim="800000"/>
                      <a:headEnd/>
                      <a:tailEnd/>
                    </a:ln>
                  </pic:spPr>
                </pic:pic>
              </a:graphicData>
            </a:graphic>
          </wp:inline>
        </w:drawing>
      </w:r>
      <w:r w:rsidR="00411FF7">
        <w:t xml:space="preserve">      </w:t>
      </w:r>
      <w:r w:rsidR="00411FF7">
        <w:rPr>
          <w:noProof/>
          <w:lang w:eastAsia="ru-RU"/>
        </w:rPr>
        <w:drawing>
          <wp:inline distT="0" distB="0" distL="0" distR="0">
            <wp:extent cx="3397956" cy="2257425"/>
            <wp:effectExtent l="19050" t="0" r="0" b="0"/>
            <wp:docPr id="22" name="Рисунок 22" descr="http://mostreet.ru/wp-content/uploads/2011/12/moskva-reka-kremlevskaya-naberejnaya-kreml-1-2-bezimyannaya-blagoveshenskiy-uspenskiy-arhangelskiy-sobor-1-bezimyannaya-bashnya-2011_10-575x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ostreet.ru/wp-content/uploads/2011/12/moskva-reka-kremlevskaya-naberejnaya-kreml-1-2-bezimyannaya-blagoveshenskiy-uspenskiy-arhangelskiy-sobor-1-bezimyannaya-bashnya-2011_10-575x382.jpg"/>
                    <pic:cNvPicPr>
                      <a:picLocks noChangeAspect="1" noChangeArrowheads="1"/>
                    </pic:cNvPicPr>
                  </pic:nvPicPr>
                  <pic:blipFill>
                    <a:blip r:embed="rId19" cstate="print"/>
                    <a:srcRect/>
                    <a:stretch>
                      <a:fillRect/>
                    </a:stretch>
                  </pic:blipFill>
                  <pic:spPr bwMode="auto">
                    <a:xfrm>
                      <a:off x="0" y="0"/>
                      <a:ext cx="3406687" cy="2263226"/>
                    </a:xfrm>
                    <a:prstGeom prst="rect">
                      <a:avLst/>
                    </a:prstGeom>
                    <a:noFill/>
                    <a:ln w="9525">
                      <a:noFill/>
                      <a:miter lim="800000"/>
                      <a:headEnd/>
                      <a:tailEnd/>
                    </a:ln>
                  </pic:spPr>
                </pic:pic>
              </a:graphicData>
            </a:graphic>
          </wp:inline>
        </w:drawing>
      </w:r>
    </w:p>
    <w:p w:rsidR="00411FF7" w:rsidRPr="00411FF7" w:rsidRDefault="00225898" w:rsidP="00411FF7">
      <w:pPr>
        <w:spacing w:after="0"/>
        <w:ind w:right="225"/>
        <w:jc w:val="both"/>
        <w:outlineLvl w:val="0"/>
        <w:rPr>
          <w:rFonts w:ascii="Times New Roman" w:eastAsia="Times New Roman" w:hAnsi="Times New Roman" w:cs="Times New Roman"/>
          <w:bCs/>
          <w:i/>
          <w:kern w:val="36"/>
          <w:sz w:val="28"/>
          <w:szCs w:val="28"/>
          <w:lang w:eastAsia="ru-RU"/>
        </w:rPr>
      </w:pPr>
      <w:r w:rsidRPr="00411FF7">
        <w:rPr>
          <w:rFonts w:ascii="Times New Roman" w:eastAsia="Times New Roman" w:hAnsi="Times New Roman" w:cs="Times New Roman"/>
          <w:bCs/>
          <w:i/>
          <w:kern w:val="36"/>
          <w:sz w:val="28"/>
          <w:szCs w:val="28"/>
          <w:lang w:eastAsia="ru-RU"/>
        </w:rPr>
        <w:t xml:space="preserve"> </w:t>
      </w:r>
      <w:r w:rsidR="00411FF7" w:rsidRPr="00411FF7">
        <w:rPr>
          <w:rFonts w:ascii="Times New Roman" w:eastAsia="Times New Roman" w:hAnsi="Times New Roman" w:cs="Times New Roman"/>
          <w:bCs/>
          <w:i/>
          <w:kern w:val="36"/>
          <w:sz w:val="28"/>
          <w:szCs w:val="28"/>
          <w:lang w:eastAsia="ru-RU"/>
        </w:rPr>
        <w:t>Московский Кремль. Соборы</w:t>
      </w:r>
      <w:r w:rsidR="00411FF7" w:rsidRPr="00411FF7">
        <w:t xml:space="preserve"> </w:t>
      </w:r>
      <w:r w:rsidR="00411FF7">
        <w:t xml:space="preserve">                      </w:t>
      </w:r>
      <w:r w:rsidR="00411FF7" w:rsidRPr="00411FF7">
        <w:rPr>
          <w:rFonts w:ascii="Times New Roman" w:eastAsia="Times New Roman" w:hAnsi="Times New Roman" w:cs="Times New Roman"/>
          <w:bCs/>
          <w:i/>
          <w:kern w:val="36"/>
          <w:sz w:val="28"/>
          <w:szCs w:val="28"/>
          <w:lang w:eastAsia="ru-RU"/>
        </w:rPr>
        <w:t>Московский Кремль. Соборы</w:t>
      </w:r>
    </w:p>
    <w:p w:rsidR="00CE687C" w:rsidRDefault="00411FF7" w:rsidP="00411FF7">
      <w:pPr>
        <w:spacing w:after="0"/>
        <w:ind w:right="225"/>
        <w:jc w:val="both"/>
        <w:outlineLvl w:val="0"/>
        <w:rPr>
          <w:rFonts w:ascii="Times New Roman" w:eastAsia="Times New Roman" w:hAnsi="Times New Roman" w:cs="Times New Roman"/>
          <w:bCs/>
          <w:i/>
          <w:kern w:val="36"/>
          <w:sz w:val="28"/>
          <w:szCs w:val="28"/>
          <w:lang w:eastAsia="ru-RU"/>
        </w:rPr>
      </w:pPr>
      <w:r w:rsidRPr="00411FF7">
        <w:rPr>
          <w:rFonts w:ascii="Times New Roman" w:eastAsia="Times New Roman" w:hAnsi="Times New Roman" w:cs="Times New Roman"/>
          <w:bCs/>
          <w:i/>
          <w:kern w:val="36"/>
          <w:sz w:val="28"/>
          <w:szCs w:val="28"/>
          <w:lang w:eastAsia="ru-RU"/>
        </w:rPr>
        <w:t xml:space="preserve">                 XIX век                 </w:t>
      </w:r>
      <w:r>
        <w:rPr>
          <w:rFonts w:ascii="Times New Roman" w:eastAsia="Times New Roman" w:hAnsi="Times New Roman" w:cs="Times New Roman"/>
          <w:bCs/>
          <w:i/>
          <w:kern w:val="36"/>
          <w:sz w:val="28"/>
          <w:szCs w:val="28"/>
          <w:lang w:eastAsia="ru-RU"/>
        </w:rPr>
        <w:t xml:space="preserve">                                  </w:t>
      </w:r>
      <w:r w:rsidRPr="00411FF7">
        <w:rPr>
          <w:rFonts w:ascii="Times New Roman" w:eastAsia="Times New Roman" w:hAnsi="Times New Roman" w:cs="Times New Roman"/>
          <w:bCs/>
          <w:i/>
          <w:kern w:val="36"/>
          <w:sz w:val="28"/>
          <w:szCs w:val="28"/>
          <w:lang w:eastAsia="ru-RU"/>
        </w:rPr>
        <w:t>XXI век</w:t>
      </w:r>
    </w:p>
    <w:p w:rsidR="0087072E" w:rsidRDefault="0087072E" w:rsidP="003B0898">
      <w:pPr>
        <w:spacing w:after="0"/>
        <w:ind w:right="225"/>
        <w:jc w:val="both"/>
        <w:outlineLvl w:val="0"/>
        <w:rPr>
          <w:rFonts w:ascii="Times New Roman" w:hAnsi="Times New Roman" w:cs="Times New Roman"/>
          <w:sz w:val="28"/>
          <w:szCs w:val="28"/>
        </w:rPr>
      </w:pPr>
      <w:r>
        <w:rPr>
          <w:noProof/>
          <w:lang w:eastAsia="ru-RU"/>
        </w:rPr>
        <w:lastRenderedPageBreak/>
        <w:drawing>
          <wp:inline distT="0" distB="0" distL="0" distR="0">
            <wp:extent cx="2709482" cy="2022001"/>
            <wp:effectExtent l="19050" t="0" r="0" b="0"/>
            <wp:docPr id="25" name="Рисунок 25" descr="Мясницкие ворота. Васне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ясницкие ворота. Васнецов"/>
                    <pic:cNvPicPr>
                      <a:picLocks noChangeAspect="1" noChangeArrowheads="1"/>
                    </pic:cNvPicPr>
                  </pic:nvPicPr>
                  <pic:blipFill>
                    <a:blip r:embed="rId20" cstate="print"/>
                    <a:srcRect/>
                    <a:stretch>
                      <a:fillRect/>
                    </a:stretch>
                  </pic:blipFill>
                  <pic:spPr bwMode="auto">
                    <a:xfrm>
                      <a:off x="0" y="0"/>
                      <a:ext cx="2709273" cy="2021845"/>
                    </a:xfrm>
                    <a:prstGeom prst="rect">
                      <a:avLst/>
                    </a:prstGeom>
                    <a:noFill/>
                    <a:ln w="9525">
                      <a:noFill/>
                      <a:miter lim="800000"/>
                      <a:headEnd/>
                      <a:tailEnd/>
                    </a:ln>
                  </pic:spPr>
                </pic:pic>
              </a:graphicData>
            </a:graphic>
          </wp:inline>
        </w:drawing>
      </w:r>
      <w:r w:rsidR="002C4DD5">
        <w:rPr>
          <w:noProof/>
          <w:lang w:eastAsia="ru-RU"/>
        </w:rPr>
        <w:t xml:space="preserve">     </w:t>
      </w:r>
      <w:r w:rsidR="002C4DD5">
        <w:rPr>
          <w:noProof/>
          <w:lang w:eastAsia="ru-RU"/>
        </w:rPr>
        <w:drawing>
          <wp:inline distT="0" distB="0" distL="0" distR="0">
            <wp:extent cx="2830151" cy="2009775"/>
            <wp:effectExtent l="19050" t="0" r="8299" b="0"/>
            <wp:docPr id="28" name="Рисунок 28" descr="http://mosinfor.ru/teatre/veer/43324zasta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osinfor.ru/teatre/veer/43324zastavka.jpg"/>
                    <pic:cNvPicPr>
                      <a:picLocks noChangeAspect="1" noChangeArrowheads="1"/>
                    </pic:cNvPicPr>
                  </pic:nvPicPr>
                  <pic:blipFill>
                    <a:blip r:embed="rId21" cstate="print"/>
                    <a:srcRect/>
                    <a:stretch>
                      <a:fillRect/>
                    </a:stretch>
                  </pic:blipFill>
                  <pic:spPr bwMode="auto">
                    <a:xfrm>
                      <a:off x="0" y="0"/>
                      <a:ext cx="2835220" cy="2013374"/>
                    </a:xfrm>
                    <a:prstGeom prst="rect">
                      <a:avLst/>
                    </a:prstGeom>
                    <a:noFill/>
                    <a:ln w="9525">
                      <a:noFill/>
                      <a:miter lim="800000"/>
                      <a:headEnd/>
                      <a:tailEnd/>
                    </a:ln>
                  </pic:spPr>
                </pic:pic>
              </a:graphicData>
            </a:graphic>
          </wp:inline>
        </w:drawing>
      </w:r>
    </w:p>
    <w:p w:rsidR="00577185" w:rsidRDefault="00577185" w:rsidP="003B0898">
      <w:pPr>
        <w:spacing w:after="0"/>
        <w:ind w:right="225"/>
        <w:jc w:val="both"/>
        <w:outlineLvl w:val="0"/>
        <w:rPr>
          <w:rFonts w:ascii="Times New Roman" w:hAnsi="Times New Roman" w:cs="Times New Roman"/>
          <w:i/>
          <w:sz w:val="28"/>
          <w:szCs w:val="28"/>
        </w:rPr>
      </w:pPr>
      <w:r>
        <w:rPr>
          <w:rFonts w:ascii="Times New Roman" w:hAnsi="Times New Roman" w:cs="Times New Roman"/>
          <w:i/>
          <w:sz w:val="28"/>
          <w:szCs w:val="28"/>
        </w:rPr>
        <w:t xml:space="preserve">             </w:t>
      </w:r>
      <w:r w:rsidR="0087072E" w:rsidRPr="0087072E">
        <w:rPr>
          <w:rFonts w:ascii="Times New Roman" w:hAnsi="Times New Roman" w:cs="Times New Roman"/>
          <w:i/>
          <w:sz w:val="28"/>
          <w:szCs w:val="28"/>
        </w:rPr>
        <w:t>У Мясницких ворот.</w:t>
      </w:r>
      <w:r>
        <w:rPr>
          <w:rFonts w:ascii="Times New Roman" w:hAnsi="Times New Roman" w:cs="Times New Roman"/>
          <w:i/>
          <w:sz w:val="28"/>
          <w:szCs w:val="28"/>
        </w:rPr>
        <w:t xml:space="preserve">                        </w:t>
      </w:r>
      <w:r w:rsidRPr="00577185">
        <w:rPr>
          <w:rFonts w:ascii="Times New Roman" w:hAnsi="Times New Roman" w:cs="Times New Roman"/>
          <w:i/>
          <w:sz w:val="28"/>
          <w:szCs w:val="28"/>
        </w:rPr>
        <w:t xml:space="preserve">Здание театра ET CETERA, </w:t>
      </w:r>
    </w:p>
    <w:p w:rsidR="00CE687C" w:rsidRPr="00DE588C" w:rsidRDefault="00577185" w:rsidP="003B0898">
      <w:pPr>
        <w:spacing w:after="0"/>
        <w:ind w:right="225"/>
        <w:jc w:val="both"/>
        <w:outlineLvl w:val="0"/>
        <w:rPr>
          <w:rFonts w:ascii="Times New Roman" w:hAnsi="Times New Roman" w:cs="Times New Roman"/>
          <w:i/>
          <w:sz w:val="28"/>
          <w:szCs w:val="28"/>
        </w:rPr>
      </w:pPr>
      <w:r>
        <w:rPr>
          <w:rFonts w:ascii="Times New Roman" w:hAnsi="Times New Roman" w:cs="Times New Roman"/>
          <w:i/>
          <w:sz w:val="28"/>
          <w:szCs w:val="28"/>
        </w:rPr>
        <w:t xml:space="preserve">                       </w:t>
      </w:r>
      <w:r w:rsidRPr="00577185">
        <w:rPr>
          <w:rFonts w:ascii="Times New Roman" w:hAnsi="Times New Roman" w:cs="Times New Roman"/>
          <w:i/>
          <w:sz w:val="28"/>
          <w:szCs w:val="28"/>
        </w:rPr>
        <w:t xml:space="preserve"> XIX век             </w:t>
      </w:r>
      <w:r>
        <w:rPr>
          <w:rFonts w:ascii="Times New Roman" w:hAnsi="Times New Roman" w:cs="Times New Roman"/>
          <w:i/>
          <w:sz w:val="28"/>
          <w:szCs w:val="28"/>
        </w:rPr>
        <w:t xml:space="preserve">                          </w:t>
      </w:r>
      <w:r w:rsidRPr="00577185">
        <w:rPr>
          <w:rFonts w:ascii="Times New Roman" w:hAnsi="Times New Roman" w:cs="Times New Roman"/>
          <w:i/>
          <w:sz w:val="28"/>
          <w:szCs w:val="28"/>
        </w:rPr>
        <w:t xml:space="preserve">вид с Мясницкой улицы.                                               </w:t>
      </w:r>
    </w:p>
    <w:p w:rsidR="00F96D6C" w:rsidRDefault="00F96D6C" w:rsidP="003B0898">
      <w:pPr>
        <w:spacing w:after="0"/>
        <w:ind w:right="225"/>
        <w:jc w:val="both"/>
        <w:outlineLvl w:val="0"/>
        <w:rPr>
          <w:rFonts w:ascii="Times New Roman" w:hAnsi="Times New Roman" w:cs="Times New Roman"/>
          <w:sz w:val="28"/>
          <w:szCs w:val="28"/>
        </w:rPr>
      </w:pPr>
      <w:r>
        <w:rPr>
          <w:rFonts w:ascii="Times New Roman" w:hAnsi="Times New Roman" w:cs="Times New Roman"/>
          <w:sz w:val="28"/>
          <w:szCs w:val="28"/>
        </w:rPr>
        <w:t>- Какие ориентиры вам помогли выполнить задание?</w:t>
      </w:r>
    </w:p>
    <w:p w:rsidR="00F96D6C" w:rsidRDefault="00F96D6C" w:rsidP="003B0898">
      <w:pPr>
        <w:spacing w:after="0"/>
        <w:ind w:right="225"/>
        <w:jc w:val="both"/>
        <w:outlineLvl w:val="0"/>
        <w:rPr>
          <w:rFonts w:ascii="Times New Roman" w:hAnsi="Times New Roman" w:cs="Times New Roman"/>
          <w:sz w:val="28"/>
          <w:szCs w:val="28"/>
        </w:rPr>
      </w:pPr>
      <w:r>
        <w:rPr>
          <w:rFonts w:ascii="Times New Roman" w:hAnsi="Times New Roman" w:cs="Times New Roman"/>
          <w:sz w:val="28"/>
          <w:szCs w:val="28"/>
        </w:rPr>
        <w:t>- Какие изменения произошли в архитектурном ансамбле города?</w:t>
      </w:r>
    </w:p>
    <w:p w:rsidR="00F96D6C" w:rsidRDefault="00F96D6C" w:rsidP="003B0898">
      <w:pPr>
        <w:spacing w:after="0"/>
        <w:ind w:right="225"/>
        <w:jc w:val="both"/>
        <w:outlineLvl w:val="0"/>
        <w:rPr>
          <w:rFonts w:ascii="Times New Roman" w:hAnsi="Times New Roman" w:cs="Times New Roman"/>
          <w:sz w:val="28"/>
          <w:szCs w:val="28"/>
        </w:rPr>
      </w:pPr>
      <w:r>
        <w:rPr>
          <w:rFonts w:ascii="Times New Roman" w:hAnsi="Times New Roman" w:cs="Times New Roman"/>
          <w:sz w:val="28"/>
          <w:szCs w:val="28"/>
        </w:rPr>
        <w:t>- Что сохранилось?</w:t>
      </w:r>
    </w:p>
    <w:p w:rsidR="00D84890" w:rsidRDefault="00D84890" w:rsidP="003B0898">
      <w:pPr>
        <w:spacing w:after="0"/>
        <w:ind w:right="225"/>
        <w:jc w:val="both"/>
        <w:outlineLvl w:val="0"/>
        <w:rPr>
          <w:rFonts w:ascii="Times New Roman" w:hAnsi="Times New Roman" w:cs="Times New Roman"/>
          <w:sz w:val="28"/>
          <w:szCs w:val="28"/>
        </w:rPr>
      </w:pPr>
      <w:r w:rsidRPr="00D84890">
        <w:rPr>
          <w:rFonts w:ascii="Times New Roman" w:hAnsi="Times New Roman" w:cs="Times New Roman"/>
          <w:sz w:val="28"/>
          <w:szCs w:val="28"/>
        </w:rPr>
        <w:t>(ответы воспитанников)</w:t>
      </w:r>
    </w:p>
    <w:p w:rsidR="00D84890" w:rsidRDefault="00F96D6C" w:rsidP="003B0898">
      <w:pPr>
        <w:spacing w:after="0"/>
        <w:ind w:right="225"/>
        <w:jc w:val="both"/>
        <w:outlineLvl w:val="0"/>
      </w:pPr>
      <w:r>
        <w:rPr>
          <w:rFonts w:ascii="Times New Roman" w:hAnsi="Times New Roman" w:cs="Times New Roman"/>
          <w:sz w:val="28"/>
          <w:szCs w:val="28"/>
        </w:rPr>
        <w:t>- Какие исторические строения были уничтожены?</w:t>
      </w:r>
      <w:r w:rsidR="00D84890" w:rsidRPr="00D84890">
        <w:t xml:space="preserve"> </w:t>
      </w:r>
    </w:p>
    <w:p w:rsidR="00DE588C" w:rsidRDefault="00D84890" w:rsidP="00DE588C">
      <w:pPr>
        <w:spacing w:after="0"/>
        <w:ind w:right="225"/>
        <w:jc w:val="both"/>
        <w:outlineLvl w:val="0"/>
        <w:rPr>
          <w:rFonts w:ascii="Times New Roman" w:hAnsi="Times New Roman" w:cs="Times New Roman"/>
          <w:sz w:val="28"/>
          <w:szCs w:val="28"/>
        </w:rPr>
      </w:pPr>
      <w:r>
        <w:t>(</w:t>
      </w:r>
      <w:r w:rsidRPr="00D84890">
        <w:rPr>
          <w:rFonts w:ascii="Times New Roman" w:hAnsi="Times New Roman" w:cs="Times New Roman"/>
          <w:sz w:val="28"/>
          <w:szCs w:val="28"/>
        </w:rPr>
        <w:t>Здание Земского приказа</w:t>
      </w:r>
      <w:r>
        <w:rPr>
          <w:rFonts w:ascii="Times New Roman" w:hAnsi="Times New Roman" w:cs="Times New Roman"/>
          <w:sz w:val="28"/>
          <w:szCs w:val="28"/>
        </w:rPr>
        <w:t xml:space="preserve"> – Красная площадь; </w:t>
      </w:r>
      <w:r w:rsidRPr="00D84890">
        <w:rPr>
          <w:rFonts w:ascii="Times New Roman" w:hAnsi="Times New Roman" w:cs="Times New Roman"/>
          <w:sz w:val="28"/>
          <w:szCs w:val="28"/>
        </w:rPr>
        <w:t>Храм Христа Спасителя</w:t>
      </w:r>
      <w:r>
        <w:rPr>
          <w:rFonts w:ascii="Times New Roman" w:hAnsi="Times New Roman" w:cs="Times New Roman"/>
          <w:sz w:val="28"/>
          <w:szCs w:val="28"/>
        </w:rPr>
        <w:t xml:space="preserve">; </w:t>
      </w:r>
      <w:r w:rsidRPr="00D84890">
        <w:rPr>
          <w:rFonts w:ascii="Times New Roman" w:hAnsi="Times New Roman" w:cs="Times New Roman"/>
          <w:sz w:val="28"/>
          <w:szCs w:val="28"/>
        </w:rPr>
        <w:t>Малый Николаевский дворец</w:t>
      </w:r>
      <w:r>
        <w:rPr>
          <w:rFonts w:ascii="Times New Roman" w:hAnsi="Times New Roman" w:cs="Times New Roman"/>
          <w:sz w:val="28"/>
          <w:szCs w:val="28"/>
        </w:rPr>
        <w:t xml:space="preserve"> – Красная площадь;  </w:t>
      </w:r>
      <w:r w:rsidRPr="00D84890">
        <w:rPr>
          <w:rFonts w:ascii="Times New Roman" w:hAnsi="Times New Roman" w:cs="Times New Roman"/>
          <w:sz w:val="28"/>
          <w:szCs w:val="28"/>
        </w:rPr>
        <w:t>Собор Спаса на Бору</w:t>
      </w:r>
      <w:r>
        <w:rPr>
          <w:rFonts w:ascii="Times New Roman" w:hAnsi="Times New Roman" w:cs="Times New Roman"/>
          <w:sz w:val="28"/>
          <w:szCs w:val="28"/>
        </w:rPr>
        <w:t xml:space="preserve"> – терр</w:t>
      </w:r>
      <w:r w:rsidR="00C45232">
        <w:rPr>
          <w:rFonts w:ascii="Times New Roman" w:hAnsi="Times New Roman" w:cs="Times New Roman"/>
          <w:sz w:val="28"/>
          <w:szCs w:val="28"/>
        </w:rPr>
        <w:t>итория Кремля; Казанский собор). Все эти архитектурные здания были разрушены с 1870 года по 1941 год. Некоторые из них смогли восстановить по найденным чертежам, фотографиям</w:t>
      </w:r>
      <w:r>
        <w:rPr>
          <w:rFonts w:ascii="Times New Roman" w:hAnsi="Times New Roman" w:cs="Times New Roman"/>
          <w:sz w:val="28"/>
          <w:szCs w:val="28"/>
        </w:rPr>
        <w:t xml:space="preserve"> </w:t>
      </w:r>
      <w:r w:rsidR="00C45232">
        <w:rPr>
          <w:rFonts w:ascii="Times New Roman" w:hAnsi="Times New Roman" w:cs="Times New Roman"/>
          <w:sz w:val="28"/>
          <w:szCs w:val="28"/>
        </w:rPr>
        <w:t>и работам русских художников</w:t>
      </w:r>
      <w:r w:rsidR="0028279E">
        <w:rPr>
          <w:rFonts w:ascii="Times New Roman" w:hAnsi="Times New Roman" w:cs="Times New Roman"/>
          <w:sz w:val="28"/>
          <w:szCs w:val="28"/>
        </w:rPr>
        <w:t xml:space="preserve">, в том числе и эскизам </w:t>
      </w:r>
      <w:r w:rsidR="004A23FC">
        <w:rPr>
          <w:rFonts w:ascii="Times New Roman" w:hAnsi="Times New Roman" w:cs="Times New Roman"/>
          <w:sz w:val="28"/>
          <w:szCs w:val="28"/>
        </w:rPr>
        <w:t>А.М.Васнецова (Храм Христа Спасителя и Казанский Собор). Но и в наши дни продолжается уничтожение памятников старины. На месте старинных зданий вырастают уродливые, портящие</w:t>
      </w:r>
      <w:r w:rsidR="00D85FCA">
        <w:rPr>
          <w:rFonts w:ascii="Times New Roman" w:hAnsi="Times New Roman" w:cs="Times New Roman"/>
          <w:sz w:val="28"/>
          <w:szCs w:val="28"/>
        </w:rPr>
        <w:t xml:space="preserve"> </w:t>
      </w:r>
      <w:r w:rsidR="004A23FC">
        <w:rPr>
          <w:rFonts w:ascii="Times New Roman" w:hAnsi="Times New Roman" w:cs="Times New Roman"/>
          <w:sz w:val="28"/>
          <w:szCs w:val="28"/>
        </w:rPr>
        <w:t xml:space="preserve"> архитектурный ансамбль, торговые центры и коробки жилых домов. П</w:t>
      </w:r>
      <w:r w:rsidR="004A23FC" w:rsidRPr="004A23FC">
        <w:rPr>
          <w:rFonts w:ascii="Times New Roman" w:hAnsi="Times New Roman" w:cs="Times New Roman"/>
          <w:sz w:val="28"/>
          <w:szCs w:val="28"/>
        </w:rPr>
        <w:t>о данным</w:t>
      </w:r>
      <w:r w:rsidR="00D16DB3">
        <w:rPr>
          <w:rFonts w:ascii="Times New Roman" w:hAnsi="Times New Roman" w:cs="Times New Roman"/>
          <w:sz w:val="28"/>
          <w:szCs w:val="28"/>
        </w:rPr>
        <w:t xml:space="preserve"> </w:t>
      </w:r>
      <w:r w:rsidR="004A23FC">
        <w:rPr>
          <w:rFonts w:ascii="Times New Roman" w:hAnsi="Times New Roman" w:cs="Times New Roman"/>
          <w:sz w:val="28"/>
          <w:szCs w:val="28"/>
        </w:rPr>
        <w:t xml:space="preserve"> градозащ</w:t>
      </w:r>
      <w:r w:rsidR="00D16DB3">
        <w:rPr>
          <w:rFonts w:ascii="Times New Roman" w:hAnsi="Times New Roman" w:cs="Times New Roman"/>
          <w:sz w:val="28"/>
          <w:szCs w:val="28"/>
        </w:rPr>
        <w:t xml:space="preserve">итников </w:t>
      </w:r>
      <w:r w:rsidR="004A23FC">
        <w:rPr>
          <w:rFonts w:ascii="Times New Roman" w:hAnsi="Times New Roman" w:cs="Times New Roman"/>
          <w:sz w:val="28"/>
          <w:szCs w:val="28"/>
        </w:rPr>
        <w:t xml:space="preserve"> с октября 2013 по август 2016</w:t>
      </w:r>
      <w:r w:rsidR="004A23FC" w:rsidRPr="004A23FC">
        <w:rPr>
          <w:rFonts w:ascii="Times New Roman" w:hAnsi="Times New Roman" w:cs="Times New Roman"/>
          <w:sz w:val="28"/>
          <w:szCs w:val="28"/>
        </w:rPr>
        <w:t xml:space="preserve"> года в столице было уничтожено 60 исторических строений</w:t>
      </w:r>
      <w:r w:rsidR="00D16DB3">
        <w:rPr>
          <w:rFonts w:ascii="Times New Roman" w:hAnsi="Times New Roman" w:cs="Times New Roman"/>
          <w:sz w:val="28"/>
          <w:szCs w:val="28"/>
        </w:rPr>
        <w:t>. Была составлена</w:t>
      </w:r>
      <w:r w:rsidR="00D85FCA">
        <w:rPr>
          <w:rFonts w:ascii="Times New Roman" w:hAnsi="Times New Roman" w:cs="Times New Roman"/>
          <w:sz w:val="28"/>
          <w:szCs w:val="28"/>
        </w:rPr>
        <w:t xml:space="preserve">  петиция</w:t>
      </w:r>
      <w:r w:rsidR="00D16DB3" w:rsidRPr="00D16DB3">
        <w:rPr>
          <w:rFonts w:ascii="Times New Roman" w:hAnsi="Times New Roman" w:cs="Times New Roman"/>
          <w:sz w:val="28"/>
          <w:szCs w:val="28"/>
        </w:rPr>
        <w:t xml:space="preserve"> против варварского</w:t>
      </w:r>
      <w:r w:rsidR="00D85FCA">
        <w:rPr>
          <w:rFonts w:ascii="Times New Roman" w:hAnsi="Times New Roman" w:cs="Times New Roman"/>
          <w:sz w:val="28"/>
          <w:szCs w:val="28"/>
        </w:rPr>
        <w:t xml:space="preserve"> и незаконного уничтожения  зданий, организованная </w:t>
      </w:r>
      <w:r w:rsidR="00D85FCA" w:rsidRPr="00D85FCA">
        <w:rPr>
          <w:rFonts w:ascii="Times New Roman" w:hAnsi="Times New Roman" w:cs="Times New Roman"/>
          <w:sz w:val="28"/>
          <w:szCs w:val="28"/>
        </w:rPr>
        <w:t>«Архнадзором» и коалицией «В защиту Москвы»</w:t>
      </w:r>
      <w:r w:rsidR="00D85FCA">
        <w:rPr>
          <w:rFonts w:ascii="Times New Roman" w:hAnsi="Times New Roman" w:cs="Times New Roman"/>
          <w:sz w:val="28"/>
          <w:szCs w:val="28"/>
        </w:rPr>
        <w:t xml:space="preserve">, которую подписали и наши воспитанники. </w:t>
      </w:r>
      <w:r w:rsidR="00D16DB3" w:rsidRPr="00D16DB3">
        <w:rPr>
          <w:rFonts w:ascii="Times New Roman" w:hAnsi="Times New Roman" w:cs="Times New Roman"/>
          <w:sz w:val="28"/>
          <w:szCs w:val="28"/>
        </w:rPr>
        <w:t xml:space="preserve"> </w:t>
      </w:r>
    </w:p>
    <w:p w:rsidR="00F96D6C" w:rsidRPr="00DE588C" w:rsidRDefault="00F96D6C" w:rsidP="00DE588C">
      <w:pPr>
        <w:spacing w:after="0"/>
        <w:ind w:right="225"/>
        <w:jc w:val="both"/>
        <w:outlineLvl w:val="0"/>
        <w:rPr>
          <w:rFonts w:ascii="Times New Roman" w:hAnsi="Times New Roman" w:cs="Times New Roman"/>
          <w:sz w:val="28"/>
          <w:szCs w:val="28"/>
        </w:rPr>
      </w:pPr>
      <w:r w:rsidRPr="00DE588C">
        <w:rPr>
          <w:rFonts w:ascii="Times New Roman" w:hAnsi="Times New Roman" w:cs="Times New Roman"/>
          <w:b/>
          <w:sz w:val="28"/>
          <w:szCs w:val="28"/>
        </w:rPr>
        <w:t>Воспитатель:</w:t>
      </w:r>
      <w:r w:rsidRPr="00DE588C">
        <w:rPr>
          <w:rFonts w:ascii="Times New Roman" w:hAnsi="Times New Roman" w:cs="Times New Roman"/>
          <w:sz w:val="28"/>
          <w:szCs w:val="28"/>
        </w:rPr>
        <w:t xml:space="preserve"> - </w:t>
      </w:r>
      <w:r w:rsidR="00475C66" w:rsidRPr="00DE588C">
        <w:rPr>
          <w:rFonts w:ascii="Times New Roman" w:hAnsi="Times New Roman" w:cs="Times New Roman"/>
          <w:sz w:val="28"/>
          <w:szCs w:val="28"/>
        </w:rPr>
        <w:t xml:space="preserve">Очень хорошо сказал о </w:t>
      </w:r>
      <w:r w:rsidRPr="00DE588C">
        <w:rPr>
          <w:rFonts w:ascii="Times New Roman" w:hAnsi="Times New Roman" w:cs="Times New Roman"/>
          <w:sz w:val="28"/>
          <w:szCs w:val="28"/>
        </w:rPr>
        <w:t xml:space="preserve"> творчестве А.М.Васнецова А.Н.Бенуа: "Виды старой Москвы, являющиеся в научном отношении очень верными иллюстрациями, драгоценны и в чисто художественном отношении. В них он сумел разгадать коренную русскую, окончательно в наше время исчезающую красоту, вычурную, странную прелесть целой безвозвратно погибшей культуры".</w:t>
      </w:r>
    </w:p>
    <w:p w:rsidR="00D85FCA" w:rsidRDefault="00475C66" w:rsidP="00DE588C">
      <w:pPr>
        <w:spacing w:after="0"/>
        <w:ind w:right="225"/>
        <w:jc w:val="both"/>
        <w:outlineLvl w:val="0"/>
        <w:rPr>
          <w:rFonts w:ascii="Times New Roman" w:hAnsi="Times New Roman" w:cs="Times New Roman"/>
          <w:sz w:val="28"/>
          <w:szCs w:val="28"/>
        </w:rPr>
      </w:pPr>
      <w:r>
        <w:rPr>
          <w:rFonts w:ascii="Times New Roman" w:hAnsi="Times New Roman" w:cs="Times New Roman"/>
          <w:sz w:val="28"/>
          <w:szCs w:val="28"/>
        </w:rPr>
        <w:t xml:space="preserve">- И я надеюсь, что знакомство с этим художником поможет лучше разобраться в историческом наследии прошлого; увидеть всю красоту города;  поможет осознать, что на плечах вашего поколения лежит огромная ответственность за сохранение памятников истории. Закончить занятие мне хотелось бы словами великого российского учёного Михаила Ломоносова </w:t>
      </w:r>
      <w:r w:rsidR="00541957" w:rsidRPr="00DC6D5B">
        <w:rPr>
          <w:rFonts w:ascii="Times New Roman" w:hAnsi="Times New Roman" w:cs="Times New Roman"/>
          <w:sz w:val="28"/>
          <w:szCs w:val="28"/>
        </w:rPr>
        <w:t xml:space="preserve"> «Народ, не знающий сво</w:t>
      </w:r>
      <w:r w:rsidR="00DE588C">
        <w:rPr>
          <w:rFonts w:ascii="Times New Roman" w:hAnsi="Times New Roman" w:cs="Times New Roman"/>
          <w:sz w:val="28"/>
          <w:szCs w:val="28"/>
        </w:rPr>
        <w:t>его прошлого, не имеет будущего.</w:t>
      </w:r>
    </w:p>
    <w:p w:rsidR="00DE588C" w:rsidRDefault="00DE588C" w:rsidP="004F349E">
      <w:pPr>
        <w:spacing w:after="0"/>
        <w:rPr>
          <w:rFonts w:ascii="Times New Roman" w:hAnsi="Times New Roman" w:cs="Times New Roman"/>
          <w:color w:val="002060"/>
          <w:sz w:val="28"/>
          <w:szCs w:val="28"/>
        </w:rPr>
      </w:pPr>
    </w:p>
    <w:p w:rsidR="00A724FC" w:rsidRPr="00DE588C" w:rsidRDefault="00A724FC" w:rsidP="00A724FC">
      <w:pPr>
        <w:spacing w:after="0"/>
        <w:rPr>
          <w:rFonts w:ascii="Times New Roman" w:hAnsi="Times New Roman" w:cs="Times New Roman"/>
          <w:sz w:val="28"/>
          <w:szCs w:val="28"/>
        </w:rPr>
      </w:pPr>
      <w:r w:rsidRPr="00DE588C">
        <w:rPr>
          <w:rFonts w:ascii="Times New Roman" w:hAnsi="Times New Roman" w:cs="Times New Roman"/>
          <w:sz w:val="28"/>
          <w:szCs w:val="28"/>
        </w:rPr>
        <w:lastRenderedPageBreak/>
        <w:t>Литература:</w:t>
      </w:r>
    </w:p>
    <w:p w:rsidR="00D617E3" w:rsidRPr="00DE588C" w:rsidRDefault="00DE588C" w:rsidP="00D617E3">
      <w:pPr>
        <w:spacing w:after="0"/>
        <w:rPr>
          <w:rFonts w:ascii="Times New Roman" w:hAnsi="Times New Roman" w:cs="Times New Roman"/>
          <w:sz w:val="28"/>
          <w:szCs w:val="28"/>
        </w:rPr>
      </w:pPr>
      <w:r w:rsidRPr="00DE588C">
        <w:rPr>
          <w:rFonts w:ascii="Times New Roman" w:hAnsi="Times New Roman" w:cs="Times New Roman"/>
          <w:sz w:val="28"/>
          <w:szCs w:val="28"/>
        </w:rPr>
        <w:t>1.</w:t>
      </w:r>
      <w:r w:rsidR="00D617E3" w:rsidRPr="00DE588C">
        <w:rPr>
          <w:rFonts w:ascii="Times New Roman" w:hAnsi="Times New Roman" w:cs="Times New Roman"/>
          <w:sz w:val="28"/>
          <w:szCs w:val="28"/>
        </w:rPr>
        <w:t>Лидия Беспалова «Аполлинарий Васнецов»</w:t>
      </w:r>
    </w:p>
    <w:p w:rsidR="00D617E3" w:rsidRPr="00DE588C" w:rsidRDefault="00DE588C" w:rsidP="00D617E3">
      <w:pPr>
        <w:spacing w:after="0"/>
        <w:rPr>
          <w:rFonts w:ascii="Times New Roman" w:hAnsi="Times New Roman" w:cs="Times New Roman"/>
          <w:sz w:val="28"/>
          <w:szCs w:val="28"/>
        </w:rPr>
      </w:pPr>
      <w:r w:rsidRPr="00DE588C">
        <w:rPr>
          <w:rFonts w:ascii="Times New Roman" w:hAnsi="Times New Roman" w:cs="Times New Roman"/>
          <w:sz w:val="28"/>
          <w:szCs w:val="28"/>
        </w:rPr>
        <w:t>2.</w:t>
      </w:r>
      <w:r w:rsidR="00D617E3" w:rsidRPr="00DE588C">
        <w:rPr>
          <w:rFonts w:ascii="Times New Roman" w:hAnsi="Times New Roman" w:cs="Times New Roman"/>
          <w:sz w:val="28"/>
          <w:szCs w:val="28"/>
        </w:rPr>
        <w:t>«Легенда о счастье. Стихи и проза русских художников»</w:t>
      </w:r>
    </w:p>
    <w:p w:rsidR="00D617E3" w:rsidRPr="00DE588C" w:rsidRDefault="00D617E3" w:rsidP="00D617E3">
      <w:pPr>
        <w:spacing w:after="0"/>
        <w:rPr>
          <w:rFonts w:ascii="Times New Roman" w:hAnsi="Times New Roman" w:cs="Times New Roman"/>
          <w:sz w:val="28"/>
          <w:szCs w:val="28"/>
        </w:rPr>
      </w:pPr>
    </w:p>
    <w:p w:rsidR="00D617E3" w:rsidRPr="00DE588C" w:rsidRDefault="00D617E3" w:rsidP="00D617E3">
      <w:pPr>
        <w:spacing w:after="0"/>
        <w:rPr>
          <w:rFonts w:ascii="Times New Roman" w:hAnsi="Times New Roman" w:cs="Times New Roman"/>
          <w:sz w:val="28"/>
          <w:szCs w:val="28"/>
        </w:rPr>
      </w:pPr>
      <w:r w:rsidRPr="00DE588C">
        <w:rPr>
          <w:rFonts w:ascii="Times New Roman" w:hAnsi="Times New Roman" w:cs="Times New Roman"/>
          <w:sz w:val="28"/>
          <w:szCs w:val="28"/>
        </w:rPr>
        <w:t>Интернет ресурсы:</w:t>
      </w:r>
    </w:p>
    <w:p w:rsidR="00A724FC" w:rsidRPr="00DE588C" w:rsidRDefault="002D6C48" w:rsidP="00A724FC">
      <w:pPr>
        <w:spacing w:after="0"/>
        <w:rPr>
          <w:rFonts w:ascii="Times New Roman" w:hAnsi="Times New Roman" w:cs="Times New Roman"/>
          <w:sz w:val="28"/>
          <w:szCs w:val="28"/>
        </w:rPr>
      </w:pPr>
      <w:hyperlink r:id="rId22" w:history="1">
        <w:r w:rsidR="00A724FC" w:rsidRPr="00DE588C">
          <w:rPr>
            <w:rStyle w:val="ab"/>
            <w:rFonts w:ascii="Times New Roman" w:hAnsi="Times New Roman" w:cs="Times New Roman"/>
            <w:sz w:val="28"/>
            <w:szCs w:val="28"/>
          </w:rPr>
          <w:t>http://www.wm-painting.ru/Vv/p2_articleid/1234</w:t>
        </w:r>
      </w:hyperlink>
    </w:p>
    <w:p w:rsidR="00A724FC" w:rsidRPr="00DE588C" w:rsidRDefault="002D6C48" w:rsidP="00A724FC">
      <w:pPr>
        <w:spacing w:after="0"/>
        <w:rPr>
          <w:rFonts w:ascii="Times New Roman" w:hAnsi="Times New Roman" w:cs="Times New Roman"/>
          <w:sz w:val="28"/>
          <w:szCs w:val="28"/>
        </w:rPr>
      </w:pPr>
      <w:hyperlink r:id="rId23" w:history="1">
        <w:r w:rsidR="00A724FC" w:rsidRPr="00DE588C">
          <w:rPr>
            <w:rStyle w:val="ab"/>
            <w:rFonts w:ascii="Times New Roman" w:hAnsi="Times New Roman" w:cs="Times New Roman"/>
            <w:sz w:val="28"/>
            <w:szCs w:val="28"/>
          </w:rPr>
          <w:t>http://stavropollibblind.blogspot.ru/2016/08/blog-post.html</w:t>
        </w:r>
      </w:hyperlink>
    </w:p>
    <w:p w:rsidR="00A724FC" w:rsidRPr="00DE588C" w:rsidRDefault="002D6C48" w:rsidP="00A724FC">
      <w:pPr>
        <w:spacing w:after="0"/>
        <w:rPr>
          <w:rFonts w:ascii="Times New Roman" w:hAnsi="Times New Roman" w:cs="Times New Roman"/>
          <w:sz w:val="28"/>
          <w:szCs w:val="28"/>
        </w:rPr>
      </w:pPr>
      <w:hyperlink r:id="rId24" w:history="1">
        <w:r w:rsidR="00A724FC" w:rsidRPr="00DE588C">
          <w:rPr>
            <w:rStyle w:val="ab"/>
            <w:rFonts w:ascii="Times New Roman" w:hAnsi="Times New Roman" w:cs="Times New Roman"/>
            <w:sz w:val="28"/>
            <w:szCs w:val="28"/>
          </w:rPr>
          <w:t>http://krnitaki.livejournal.com/116801.html</w:t>
        </w:r>
      </w:hyperlink>
    </w:p>
    <w:p w:rsidR="00A724FC" w:rsidRPr="00DE588C" w:rsidRDefault="002D6C48" w:rsidP="00A724FC">
      <w:pPr>
        <w:spacing w:after="0"/>
        <w:rPr>
          <w:rFonts w:ascii="Times New Roman" w:hAnsi="Times New Roman" w:cs="Times New Roman"/>
          <w:sz w:val="28"/>
          <w:szCs w:val="28"/>
        </w:rPr>
      </w:pPr>
      <w:hyperlink r:id="rId25" w:history="1">
        <w:r w:rsidR="00A724FC" w:rsidRPr="00DE588C">
          <w:rPr>
            <w:rStyle w:val="ab"/>
            <w:rFonts w:ascii="Times New Roman" w:hAnsi="Times New Roman" w:cs="Times New Roman"/>
            <w:sz w:val="28"/>
            <w:szCs w:val="28"/>
          </w:rPr>
          <w:t>http://www.den-za-dnem.ru/page.php?article=658</w:t>
        </w:r>
      </w:hyperlink>
    </w:p>
    <w:p w:rsidR="00A724FC" w:rsidRPr="00DE588C" w:rsidRDefault="002D6C48" w:rsidP="00A724FC">
      <w:pPr>
        <w:spacing w:after="0"/>
        <w:rPr>
          <w:rFonts w:ascii="Times New Roman" w:hAnsi="Times New Roman" w:cs="Times New Roman"/>
          <w:sz w:val="28"/>
          <w:szCs w:val="28"/>
        </w:rPr>
      </w:pPr>
      <w:hyperlink r:id="rId26" w:history="1">
        <w:r w:rsidR="00D617E3" w:rsidRPr="00DE588C">
          <w:rPr>
            <w:rStyle w:val="ab"/>
            <w:rFonts w:ascii="Times New Roman" w:hAnsi="Times New Roman" w:cs="Times New Roman"/>
            <w:sz w:val="28"/>
            <w:szCs w:val="28"/>
          </w:rPr>
          <w:t>http://www.rodon.org/art-071002182952</w:t>
        </w:r>
      </w:hyperlink>
    </w:p>
    <w:p w:rsidR="00D617E3" w:rsidRPr="00DE588C" w:rsidRDefault="002D6C48" w:rsidP="00A724FC">
      <w:pPr>
        <w:spacing w:after="0"/>
        <w:rPr>
          <w:rFonts w:ascii="Times New Roman" w:hAnsi="Times New Roman" w:cs="Times New Roman"/>
          <w:sz w:val="28"/>
          <w:szCs w:val="28"/>
        </w:rPr>
      </w:pPr>
      <w:hyperlink r:id="rId27" w:history="1">
        <w:r w:rsidR="00D617E3" w:rsidRPr="00DE588C">
          <w:rPr>
            <w:rStyle w:val="ab"/>
            <w:rFonts w:ascii="Times New Roman" w:hAnsi="Times New Roman" w:cs="Times New Roman"/>
            <w:sz w:val="28"/>
            <w:szCs w:val="28"/>
          </w:rPr>
          <w:t>http://www.artsait.ru/art/v/vasnecovA/main.htm</w:t>
        </w:r>
      </w:hyperlink>
    </w:p>
    <w:p w:rsidR="00D617E3" w:rsidRPr="00DE588C" w:rsidRDefault="00D617E3" w:rsidP="00A724FC">
      <w:pPr>
        <w:spacing w:after="0"/>
        <w:rPr>
          <w:rFonts w:ascii="Times New Roman" w:hAnsi="Times New Roman" w:cs="Times New Roman"/>
          <w:sz w:val="28"/>
          <w:szCs w:val="28"/>
        </w:rPr>
      </w:pPr>
    </w:p>
    <w:sectPr w:rsidR="00D617E3" w:rsidRPr="00DE588C" w:rsidSect="00DE588C">
      <w:pgSz w:w="11906" w:h="16838"/>
      <w:pgMar w:top="851" w:right="850" w:bottom="284" w:left="1276" w:header="708" w:footer="708" w:gutter="0"/>
      <w:pgBorders w:offsetFrom="page">
        <w:top w:val="thinThickSmallGap" w:sz="12" w:space="24" w:color="002060"/>
        <w:left w:val="thinThickSmallGap" w:sz="12" w:space="24" w:color="002060"/>
        <w:bottom w:val="thickThinSmallGap" w:sz="12" w:space="24" w:color="002060"/>
        <w:right w:val="thickThinSmallGap" w:sz="12"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2F3" w:rsidRDefault="000C32F3" w:rsidP="000C32F3">
      <w:pPr>
        <w:spacing w:after="0" w:line="240" w:lineRule="auto"/>
      </w:pPr>
      <w:r>
        <w:separator/>
      </w:r>
    </w:p>
  </w:endnote>
  <w:endnote w:type="continuationSeparator" w:id="0">
    <w:p w:rsidR="000C32F3" w:rsidRDefault="000C32F3" w:rsidP="000C32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2F3" w:rsidRDefault="000C32F3" w:rsidP="000C32F3">
      <w:pPr>
        <w:spacing w:after="0" w:line="240" w:lineRule="auto"/>
      </w:pPr>
      <w:r>
        <w:separator/>
      </w:r>
    </w:p>
  </w:footnote>
  <w:footnote w:type="continuationSeparator" w:id="0">
    <w:p w:rsidR="000C32F3" w:rsidRDefault="000C32F3" w:rsidP="000C32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3D45B7"/>
    <w:multiLevelType w:val="hybridMultilevel"/>
    <w:tmpl w:val="7D26A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41957"/>
    <w:rsid w:val="00057AA8"/>
    <w:rsid w:val="00061858"/>
    <w:rsid w:val="000B7E77"/>
    <w:rsid w:val="000C32F3"/>
    <w:rsid w:val="000C76D1"/>
    <w:rsid w:val="001424C0"/>
    <w:rsid w:val="001A4D27"/>
    <w:rsid w:val="001F1D49"/>
    <w:rsid w:val="00225898"/>
    <w:rsid w:val="0025054B"/>
    <w:rsid w:val="0028279E"/>
    <w:rsid w:val="002C4DD5"/>
    <w:rsid w:val="002D6C48"/>
    <w:rsid w:val="00353CF4"/>
    <w:rsid w:val="00360128"/>
    <w:rsid w:val="003B0898"/>
    <w:rsid w:val="003C735E"/>
    <w:rsid w:val="00411FF7"/>
    <w:rsid w:val="00475C66"/>
    <w:rsid w:val="004A23FC"/>
    <w:rsid w:val="004F349E"/>
    <w:rsid w:val="00513694"/>
    <w:rsid w:val="00541957"/>
    <w:rsid w:val="00550D67"/>
    <w:rsid w:val="00565937"/>
    <w:rsid w:val="00577185"/>
    <w:rsid w:val="00593E3A"/>
    <w:rsid w:val="0068067D"/>
    <w:rsid w:val="006E76D8"/>
    <w:rsid w:val="0076438C"/>
    <w:rsid w:val="007A6EC0"/>
    <w:rsid w:val="00855756"/>
    <w:rsid w:val="0087072E"/>
    <w:rsid w:val="008770BA"/>
    <w:rsid w:val="008A1324"/>
    <w:rsid w:val="008D62D1"/>
    <w:rsid w:val="00952247"/>
    <w:rsid w:val="009C6FBB"/>
    <w:rsid w:val="00A72179"/>
    <w:rsid w:val="00A724FC"/>
    <w:rsid w:val="00AA0327"/>
    <w:rsid w:val="00AA47EC"/>
    <w:rsid w:val="00AC731B"/>
    <w:rsid w:val="00B2446E"/>
    <w:rsid w:val="00B428AF"/>
    <w:rsid w:val="00B66388"/>
    <w:rsid w:val="00B67110"/>
    <w:rsid w:val="00BD4C54"/>
    <w:rsid w:val="00C45232"/>
    <w:rsid w:val="00C5535F"/>
    <w:rsid w:val="00CE687C"/>
    <w:rsid w:val="00D16DB3"/>
    <w:rsid w:val="00D617E3"/>
    <w:rsid w:val="00D84890"/>
    <w:rsid w:val="00D85FCA"/>
    <w:rsid w:val="00DA39B0"/>
    <w:rsid w:val="00DC6D5B"/>
    <w:rsid w:val="00DE3284"/>
    <w:rsid w:val="00DE588C"/>
    <w:rsid w:val="00EE4639"/>
    <w:rsid w:val="00F06223"/>
    <w:rsid w:val="00F6319D"/>
    <w:rsid w:val="00F96289"/>
    <w:rsid w:val="00F96D6C"/>
    <w:rsid w:val="00FF22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289"/>
  </w:style>
  <w:style w:type="paragraph" w:styleId="1">
    <w:name w:val="heading 1"/>
    <w:basedOn w:val="a"/>
    <w:link w:val="10"/>
    <w:uiPriority w:val="9"/>
    <w:qFormat/>
    <w:rsid w:val="000C76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21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C6D5B"/>
    <w:pPr>
      <w:ind w:left="720"/>
      <w:contextualSpacing/>
    </w:pPr>
  </w:style>
  <w:style w:type="character" w:customStyle="1" w:styleId="10">
    <w:name w:val="Заголовок 1 Знак"/>
    <w:basedOn w:val="a0"/>
    <w:link w:val="1"/>
    <w:uiPriority w:val="9"/>
    <w:rsid w:val="000C76D1"/>
    <w:rPr>
      <w:rFonts w:ascii="Times New Roman" w:eastAsia="Times New Roman" w:hAnsi="Times New Roman" w:cs="Times New Roman"/>
      <w:b/>
      <w:bCs/>
      <w:kern w:val="36"/>
      <w:sz w:val="48"/>
      <w:szCs w:val="48"/>
      <w:lang w:eastAsia="ru-RU"/>
    </w:rPr>
  </w:style>
  <w:style w:type="paragraph" w:styleId="a5">
    <w:name w:val="header"/>
    <w:basedOn w:val="a"/>
    <w:link w:val="a6"/>
    <w:uiPriority w:val="99"/>
    <w:semiHidden/>
    <w:unhideWhenUsed/>
    <w:rsid w:val="000C32F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C32F3"/>
  </w:style>
  <w:style w:type="paragraph" w:styleId="a7">
    <w:name w:val="footer"/>
    <w:basedOn w:val="a"/>
    <w:link w:val="a8"/>
    <w:uiPriority w:val="99"/>
    <w:semiHidden/>
    <w:unhideWhenUsed/>
    <w:rsid w:val="000C32F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C32F3"/>
  </w:style>
  <w:style w:type="paragraph" w:styleId="a9">
    <w:name w:val="Balloon Text"/>
    <w:basedOn w:val="a"/>
    <w:link w:val="aa"/>
    <w:uiPriority w:val="99"/>
    <w:semiHidden/>
    <w:unhideWhenUsed/>
    <w:rsid w:val="00593E3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93E3A"/>
    <w:rPr>
      <w:rFonts w:ascii="Tahoma" w:hAnsi="Tahoma" w:cs="Tahoma"/>
      <w:sz w:val="16"/>
      <w:szCs w:val="16"/>
    </w:rPr>
  </w:style>
  <w:style w:type="character" w:styleId="ab">
    <w:name w:val="Hyperlink"/>
    <w:basedOn w:val="a0"/>
    <w:uiPriority w:val="99"/>
    <w:unhideWhenUsed/>
    <w:rsid w:val="00A724F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38573507">
      <w:bodyDiv w:val="1"/>
      <w:marLeft w:val="0"/>
      <w:marRight w:val="0"/>
      <w:marTop w:val="0"/>
      <w:marBottom w:val="0"/>
      <w:divBdr>
        <w:top w:val="none" w:sz="0" w:space="0" w:color="auto"/>
        <w:left w:val="none" w:sz="0" w:space="0" w:color="auto"/>
        <w:bottom w:val="none" w:sz="0" w:space="0" w:color="auto"/>
        <w:right w:val="none" w:sz="0" w:space="0" w:color="auto"/>
      </w:divBdr>
    </w:div>
    <w:div w:id="910043901">
      <w:bodyDiv w:val="1"/>
      <w:marLeft w:val="0"/>
      <w:marRight w:val="0"/>
      <w:marTop w:val="0"/>
      <w:marBottom w:val="0"/>
      <w:divBdr>
        <w:top w:val="none" w:sz="0" w:space="0" w:color="auto"/>
        <w:left w:val="none" w:sz="0" w:space="0" w:color="auto"/>
        <w:bottom w:val="none" w:sz="0" w:space="0" w:color="auto"/>
        <w:right w:val="none" w:sz="0" w:space="0" w:color="auto"/>
      </w:divBdr>
    </w:div>
    <w:div w:id="1408117133">
      <w:bodyDiv w:val="1"/>
      <w:marLeft w:val="0"/>
      <w:marRight w:val="0"/>
      <w:marTop w:val="0"/>
      <w:marBottom w:val="0"/>
      <w:divBdr>
        <w:top w:val="none" w:sz="0" w:space="0" w:color="auto"/>
        <w:left w:val="none" w:sz="0" w:space="0" w:color="auto"/>
        <w:bottom w:val="none" w:sz="0" w:space="0" w:color="auto"/>
        <w:right w:val="none" w:sz="0" w:space="0" w:color="auto"/>
      </w:divBdr>
    </w:div>
    <w:div w:id="151808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rodon.org/art-071002182952"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den-za-dnem.ru/page.php?article=658"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krnitaki.livejournal.com/116801.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tavropollibblind.blogspot.ru/2016/08/blog-post.html"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wm-painting.ru/Vv/p2_articleid/1234" TargetMode="External"/><Relationship Id="rId27" Type="http://schemas.openxmlformats.org/officeDocument/2006/relationships/hyperlink" Target="http://www.artsait.ru/art/v/vasnecovA/main.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A2411-270A-4B30-AC39-C3BAB6BAB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8</Pages>
  <Words>1574</Words>
  <Characters>8974</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user</cp:lastModifiedBy>
  <cp:revision>38</cp:revision>
  <cp:lastPrinted>2017-06-13T14:55:00Z</cp:lastPrinted>
  <dcterms:created xsi:type="dcterms:W3CDTF">2017-06-04T18:52:00Z</dcterms:created>
  <dcterms:modified xsi:type="dcterms:W3CDTF">2019-03-12T14:21:00Z</dcterms:modified>
</cp:coreProperties>
</file>