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61" w:rsidRDefault="00EE5861" w:rsidP="00EE58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детский сад № 4 «Светлячок»</w:t>
      </w: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интегрированного  НОД  по  образовательной  области</w:t>
      </w: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«Художественно- эстетическое  развитие».</w:t>
      </w: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произведения А</w:t>
      </w:r>
      <w:r w:rsidR="008B70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Иванова    «Как  неразлучные  друзья   дорогу  переходили»</w:t>
      </w: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элементами      ПДД.</w:t>
      </w: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 группа)</w:t>
      </w: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подготовила:               </w:t>
      </w: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воспитатель Иванова Г.Е.</w:t>
      </w:r>
    </w:p>
    <w:p w:rsidR="000E0DE5" w:rsidRDefault="000E0DE5" w:rsidP="00EE58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8B709F">
      <w:pPr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г. Серпухов</w:t>
      </w: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Конспект  интегрированного  НОД  по  образовательной  области  «Художественно- эстетическое  развитие».   Чтение  художественной  литературы  с  элементами  ПДД.</w:t>
      </w: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Возрастная  группа:   </w:t>
      </w:r>
      <w:r>
        <w:rPr>
          <w:rFonts w:ascii="Times New Roman" w:hAnsi="Times New Roman"/>
          <w:color w:val="000000"/>
          <w:sz w:val="28"/>
          <w:szCs w:val="28"/>
        </w:rPr>
        <w:t xml:space="preserve">подготовительная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5861" w:rsidRDefault="00EE5861" w:rsidP="00EE58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sz w:val="28"/>
          <w:szCs w:val="28"/>
        </w:rPr>
        <w:t>Чтение    произведения   А.Иванова  «Как  неразлучные   друзья   дорогу   переходили».</w:t>
      </w:r>
    </w:p>
    <w:p w:rsidR="00EE5861" w:rsidRDefault="00EE5861" w:rsidP="00EE5861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Программные  задачи: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-  Закрепить   знания  правил  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дорожного   движения</w:t>
      </w:r>
      <w:r>
        <w:rPr>
          <w:color w:val="111111"/>
          <w:sz w:val="28"/>
          <w:szCs w:val="28"/>
        </w:rPr>
        <w:t>.   Повторить   сигналы светофора,    что   они   означают,    уточнить    правила    поведения  на   улице;  узнавать   знакомые   дорожные   знаки,  знать  их   назначение.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Развивать   представления    детей   о  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дорожных    знаках</w:t>
      </w:r>
      <w:r>
        <w:rPr>
          <w:color w:val="111111"/>
          <w:sz w:val="28"/>
          <w:szCs w:val="28"/>
        </w:rPr>
        <w:t>.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Воспитывать   чувство   ответственности     на   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дороге</w:t>
      </w:r>
      <w:r>
        <w:rPr>
          <w:color w:val="111111"/>
          <w:sz w:val="28"/>
          <w:szCs w:val="28"/>
        </w:rPr>
        <w:t>.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Способы  организации  детей:   </w:t>
      </w:r>
      <w:r>
        <w:rPr>
          <w:color w:val="000000"/>
          <w:sz w:val="28"/>
          <w:szCs w:val="28"/>
        </w:rPr>
        <w:t>по   кругу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>
        <w:rPr>
          <w:b/>
          <w:color w:val="111111"/>
          <w:sz w:val="28"/>
          <w:szCs w:val="28"/>
        </w:rPr>
        <w:t xml:space="preserve">:    </w:t>
      </w:r>
      <w:r>
        <w:rPr>
          <w:color w:val="111111"/>
          <w:sz w:val="28"/>
          <w:szCs w:val="28"/>
        </w:rPr>
        <w:t>посылка,</w:t>
      </w:r>
      <w:r>
        <w:rPr>
          <w:b/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>конверты  с   заданиями,  волчок  со  стрелкой,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м   светофоры    с   пустыми   кругами,  не     цветные  на  каждого   ребёнка,  цветные   карандаши,   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дорожные    знаки</w:t>
      </w:r>
      <w:r w:rsidR="00947F03">
        <w:rPr>
          <w:color w:val="111111"/>
          <w:sz w:val="28"/>
          <w:szCs w:val="28"/>
        </w:rPr>
        <w:t xml:space="preserve">:  пункт  питания,  телефон,  осторожно  дети, пешеходный  переход,  </w:t>
      </w:r>
      <w:proofErr w:type="spellStart"/>
      <w:r w:rsidR="00947F03">
        <w:rPr>
          <w:color w:val="111111"/>
          <w:sz w:val="28"/>
          <w:szCs w:val="28"/>
        </w:rPr>
        <w:t>мед.пункт</w:t>
      </w:r>
      <w:proofErr w:type="spellEnd"/>
      <w:r w:rsidR="00947F03">
        <w:rPr>
          <w:color w:val="111111"/>
          <w:sz w:val="28"/>
          <w:szCs w:val="28"/>
        </w:rPr>
        <w:t>.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Словарная    работа:   </w:t>
      </w:r>
      <w:r>
        <w:rPr>
          <w:color w:val="111111"/>
          <w:sz w:val="28"/>
          <w:szCs w:val="28"/>
        </w:rPr>
        <w:t>тротуар,   проезжая    часть    дороги,   пешеход,    светофор .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Предварительная   работа</w:t>
      </w:r>
      <w:r>
        <w:rPr>
          <w:b/>
          <w:color w:val="111111"/>
          <w:sz w:val="28"/>
          <w:szCs w:val="28"/>
        </w:rPr>
        <w:t xml:space="preserve">:  </w:t>
      </w:r>
      <w:r>
        <w:rPr>
          <w:color w:val="111111"/>
          <w:sz w:val="28"/>
          <w:szCs w:val="28"/>
        </w:rPr>
        <w:t xml:space="preserve"> Экскурсия   к    проезжей    части   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дороги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   к пешеходному   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переходу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   автобусной    остановке;  игры    с  макетом    дороги;  игры    на    транспортной    площадке;    Д/игры: «Собери    и    назови   знак»;</w:t>
      </w:r>
      <w:r>
        <w:rPr>
          <w:color w:val="000000" w:themeColor="text1"/>
          <w:sz w:val="28"/>
          <w:szCs w:val="28"/>
        </w:rPr>
        <w:t xml:space="preserve">  рассматривание    фотографий   « Улицы   нашего  города »;  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рисование   «  Транспорт»,   конструирование  «  Улица   города»;  аппликация  «Автобус»; «Машины  на   улицах    города»;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беседа  «Сигналы   светофора»,  «Красный,  жѐлтый,  зелѐный»,  «Дорожные  знаки», «Правила   перехода  улиц   и  дорог»,   «Пешеходный    переход», 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  В   городском   транспорте» - ( обыгрывание  ситуаций) ;  дидактические   игры: «Что   такое   улица», «Я - водитель», «Дорожные  знаки»;   чтение   художественной   литературы:  Я. </w:t>
      </w:r>
      <w:proofErr w:type="spellStart"/>
      <w:r>
        <w:rPr>
          <w:color w:val="000000" w:themeColor="text1"/>
          <w:sz w:val="28"/>
          <w:szCs w:val="28"/>
        </w:rPr>
        <w:t>Пишумов</w:t>
      </w:r>
      <w:proofErr w:type="spellEnd"/>
      <w:r>
        <w:rPr>
          <w:color w:val="000000" w:themeColor="text1"/>
          <w:sz w:val="28"/>
          <w:szCs w:val="28"/>
        </w:rPr>
        <w:t xml:space="preserve">  «Машины»,  В. Берестов «Это  еду  я  бегом».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E5861" w:rsidRDefault="00EE5861" w:rsidP="00EE5861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Ход занятия. 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Ребята,  вы  любите  играть?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Сегодня   по  дороге   в  детский  сад,   я   встретила  Почтальона,  он  передал   вам  посылку    от   героев     ваших   любимых  сказок.  Они     хотят  с  вами   поиграть  в  игру:  «  Знатоки».      Вы   хотите   поиграть?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И  наши   сказочные  герои  прислали  вам  конверты  с  заданиями,  давайте  их разложим   на  столе,  а   по  середине  поставим,   вот   этот   волчок   со   стрелкой.</w:t>
      </w:r>
    </w:p>
    <w:p w:rsidR="00EE5861" w:rsidRDefault="00EE5861" w:rsidP="00EE586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  ведущий   предлагает    детям   сесть  по  кругу  и  крутить  волчок)</w:t>
      </w:r>
    </w:p>
    <w:p w:rsidR="00EE5861" w:rsidRDefault="00EE5861" w:rsidP="00EE5861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задание:  </w:t>
      </w:r>
      <w:r>
        <w:rPr>
          <w:rStyle w:val="a7"/>
          <w:b/>
          <w:bCs/>
          <w:i w:val="0"/>
          <w:color w:val="000000"/>
          <w:sz w:val="28"/>
          <w:szCs w:val="28"/>
          <w:u w:val="single"/>
        </w:rPr>
        <w:t>«  Назови  сказочный транспорт»</w:t>
      </w:r>
      <w:r>
        <w:rPr>
          <w:b/>
          <w:i/>
          <w:color w:val="000000"/>
          <w:sz w:val="28"/>
          <w:szCs w:val="28"/>
          <w:u w:val="single"/>
        </w:rPr>
        <w:t>.</w:t>
      </w:r>
    </w:p>
    <w:p w:rsidR="00EE5861" w:rsidRDefault="00EE5861" w:rsidP="00EE586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Вам  надо  будет  ответить   на   следующие   вопросы:</w:t>
      </w:r>
    </w:p>
    <w:p w:rsidR="00EE5861" w:rsidRDefault="00EE5861" w:rsidP="00EE5861">
      <w:pPr>
        <w:pStyle w:val="a4"/>
        <w:numPr>
          <w:ilvl w:val="0"/>
          <w:numId w:val="2"/>
        </w:numPr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  чем   ехал   Емеля   к   царю   во    дворец? 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(На    печке.)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EE5861" w:rsidRDefault="00EE5861" w:rsidP="00EE5861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7"/>
          <w:rFonts w:cs="Times New Roman"/>
          <w:iCs w:val="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Любимый    вид    транспорта    кота    Леопольда?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( велосипед.)</w:t>
      </w:r>
    </w:p>
    <w:p w:rsidR="00EE5861" w:rsidRDefault="00EE5861" w:rsidP="00EE5861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   что    превратила    добрая   Фея    тыкву   для   Золушки? (В    карету.)</w:t>
      </w:r>
    </w:p>
    <w:p w:rsidR="00EE5861" w:rsidRDefault="00EE5861" w:rsidP="00EE5861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7"/>
          <w:iCs w:val="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  чем   летал   старик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Хоттабыч</w:t>
      </w:r>
      <w:proofErr w:type="spellEnd"/>
      <w:r w:rsidR="00947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? 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(На     ковре-   самолете.)</w:t>
      </w:r>
    </w:p>
    <w:p w:rsidR="00EE5861" w:rsidRDefault="00EE5861" w:rsidP="00EE5861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7"/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Какой    личный     транспорт    у   Бабы   Яги? 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(Ступа.)</w:t>
      </w:r>
    </w:p>
    <w:p w:rsidR="00EE5861" w:rsidRDefault="00EE5861" w:rsidP="00EE5861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a7"/>
          <w:rFonts w:ascii="Times New Roman" w:hAnsi="Times New Roman" w:cs="Times New Roman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  чем    катался    Кай? 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(На    санках.)</w:t>
      </w:r>
    </w:p>
    <w:p w:rsidR="008B709F" w:rsidRDefault="00EE5861" w:rsidP="008B709F">
      <w:pPr>
        <w:spacing w:before="100" w:beforeAutospacing="1" w:after="100" w:afterAutospacing="1" w:line="240" w:lineRule="auto"/>
        <w:ind w:left="720"/>
        <w:rPr>
          <w:rStyle w:val="a7"/>
          <w:i w:val="0"/>
          <w:color w:val="000000"/>
          <w:sz w:val="28"/>
          <w:szCs w:val="28"/>
        </w:rPr>
      </w:pPr>
      <w:r>
        <w:rPr>
          <w:rStyle w:val="a7"/>
          <w:i w:val="0"/>
          <w:color w:val="000000"/>
          <w:sz w:val="28"/>
          <w:szCs w:val="28"/>
        </w:rPr>
        <w:t xml:space="preserve">( дальше  крутим  волчок)  </w:t>
      </w:r>
    </w:p>
    <w:p w:rsidR="008B709F" w:rsidRDefault="008B709F" w:rsidP="008B709F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задание: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241E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«Знаки</w:t>
      </w:r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»</w:t>
      </w:r>
    </w:p>
    <w:p w:rsidR="008B709F" w:rsidRPr="00AD241E" w:rsidRDefault="008B709F" w:rsidP="008B709F">
      <w:pPr>
        <w:pStyle w:val="a3"/>
        <w:spacing w:before="0" w:beforeAutospacing="0" w:after="0" w:afterAutospacing="0"/>
        <w:ind w:left="644"/>
        <w:rPr>
          <w:color w:val="111111"/>
          <w:sz w:val="28"/>
          <w:szCs w:val="28"/>
        </w:rPr>
      </w:pPr>
      <w:r w:rsidRPr="00AD241E">
        <w:rPr>
          <w:color w:val="111111"/>
          <w:sz w:val="28"/>
          <w:szCs w:val="28"/>
        </w:rPr>
        <w:t>Я</w:t>
      </w:r>
      <w:r w:rsidR="00AD241E" w:rsidRPr="00AD241E">
        <w:rPr>
          <w:color w:val="111111"/>
          <w:sz w:val="28"/>
          <w:szCs w:val="28"/>
        </w:rPr>
        <w:t xml:space="preserve">  </w:t>
      </w:r>
      <w:r w:rsidRPr="00AD241E">
        <w:rPr>
          <w:color w:val="111111"/>
          <w:sz w:val="28"/>
          <w:szCs w:val="28"/>
        </w:rPr>
        <w:t xml:space="preserve"> буду</w:t>
      </w:r>
      <w:r w:rsidR="00AD241E" w:rsidRPr="00AD241E">
        <w:rPr>
          <w:color w:val="111111"/>
          <w:sz w:val="28"/>
          <w:szCs w:val="28"/>
        </w:rPr>
        <w:t xml:space="preserve">  </w:t>
      </w:r>
      <w:r w:rsidRPr="00AD241E">
        <w:rPr>
          <w:color w:val="111111"/>
          <w:sz w:val="28"/>
          <w:szCs w:val="28"/>
        </w:rPr>
        <w:t xml:space="preserve"> читать </w:t>
      </w:r>
      <w:r w:rsidR="00AD241E" w:rsidRPr="00AD241E">
        <w:rPr>
          <w:color w:val="111111"/>
          <w:sz w:val="28"/>
          <w:szCs w:val="28"/>
        </w:rPr>
        <w:t xml:space="preserve">  </w:t>
      </w:r>
      <w:r w:rsidRPr="00AD241E">
        <w:rPr>
          <w:color w:val="111111"/>
          <w:sz w:val="28"/>
          <w:szCs w:val="28"/>
        </w:rPr>
        <w:t xml:space="preserve">загадки, а </w:t>
      </w:r>
      <w:r w:rsidR="00AD241E">
        <w:rPr>
          <w:color w:val="111111"/>
          <w:sz w:val="28"/>
          <w:szCs w:val="28"/>
        </w:rPr>
        <w:t xml:space="preserve"> </w:t>
      </w:r>
      <w:r w:rsidRPr="00AD241E">
        <w:rPr>
          <w:color w:val="111111"/>
          <w:sz w:val="28"/>
          <w:szCs w:val="28"/>
        </w:rPr>
        <w:t xml:space="preserve">вы </w:t>
      </w:r>
      <w:r w:rsidR="00AD241E">
        <w:rPr>
          <w:color w:val="111111"/>
          <w:sz w:val="28"/>
          <w:szCs w:val="28"/>
        </w:rPr>
        <w:t xml:space="preserve">  отгадывать   и   </w:t>
      </w:r>
      <w:r w:rsidRPr="00AD241E">
        <w:rPr>
          <w:color w:val="111111"/>
          <w:sz w:val="28"/>
          <w:szCs w:val="28"/>
        </w:rPr>
        <w:t xml:space="preserve"> показывать</w:t>
      </w:r>
      <w:r w:rsidR="00AD241E">
        <w:rPr>
          <w:color w:val="111111"/>
          <w:sz w:val="28"/>
          <w:szCs w:val="28"/>
        </w:rPr>
        <w:t xml:space="preserve">  </w:t>
      </w:r>
      <w:r w:rsidRPr="00AD241E">
        <w:rPr>
          <w:color w:val="111111"/>
          <w:sz w:val="28"/>
          <w:szCs w:val="28"/>
        </w:rPr>
        <w:t xml:space="preserve"> отгадки.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• Всем  знакомые полоски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Знают  дети, знают  взрослый</w:t>
      </w:r>
    </w:p>
    <w:p w:rsidR="008B709F" w:rsidRPr="00AD241E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На  ту  сторону  ведет …-. </w:t>
      </w:r>
      <w:r w:rsidRPr="008B70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(пешеходный</w:t>
      </w:r>
      <w:r w:rsidR="00947F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</w:t>
      </w:r>
      <w:r w:rsidRPr="008B70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 </w:t>
      </w:r>
      <w:r w:rsidRPr="00AD241E">
        <w:rPr>
          <w:rStyle w:val="a6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переход</w:t>
      </w:r>
      <w:r w:rsidRPr="00AD241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  <w:r w:rsidRPr="00AD241E">
        <w:rPr>
          <w:rFonts w:ascii="Times New Roman" w:hAnsi="Times New Roman" w:cs="Times New Roman"/>
          <w:sz w:val="28"/>
          <w:szCs w:val="28"/>
        </w:rPr>
        <w:t>.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• Эй, водитель, осторожно!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Ехать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невозможно,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свете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э</w:t>
      </w:r>
      <w:r w:rsidRPr="008B709F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ходят…. . </w:t>
      </w:r>
      <w:r w:rsidRPr="008B70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(дети)</w:t>
      </w:r>
      <w:r w:rsidRPr="008B709F">
        <w:rPr>
          <w:rFonts w:ascii="Times New Roman" w:hAnsi="Times New Roman" w:cs="Times New Roman"/>
          <w:sz w:val="28"/>
          <w:szCs w:val="28"/>
        </w:rPr>
        <w:t>.</w:t>
      </w:r>
    </w:p>
    <w:p w:rsidR="008B709F" w:rsidRPr="00947F03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Покажите </w:t>
      </w:r>
      <w:r w:rsidR="00947F03">
        <w:rPr>
          <w:rFonts w:ascii="Times New Roman" w:hAnsi="Times New Roman" w:cs="Times New Roman"/>
          <w:sz w:val="28"/>
          <w:szCs w:val="28"/>
        </w:rPr>
        <w:t xml:space="preserve">  </w:t>
      </w:r>
      <w:r w:rsidRPr="008B709F">
        <w:rPr>
          <w:rFonts w:ascii="Times New Roman" w:hAnsi="Times New Roman" w:cs="Times New Roman"/>
          <w:sz w:val="28"/>
          <w:szCs w:val="28"/>
        </w:rPr>
        <w:t>знак</w:t>
      </w:r>
      <w:r w:rsidR="00947F03">
        <w:rPr>
          <w:rFonts w:ascii="Times New Roman" w:hAnsi="Times New Roman" w:cs="Times New Roman"/>
          <w:sz w:val="28"/>
          <w:szCs w:val="28"/>
        </w:rPr>
        <w:t xml:space="preserve">  </w:t>
      </w:r>
      <w:r w:rsidRPr="008B709F">
        <w:rPr>
          <w:rFonts w:ascii="Times New Roman" w:hAnsi="Times New Roman" w:cs="Times New Roman"/>
          <w:sz w:val="28"/>
          <w:szCs w:val="28"/>
        </w:rPr>
        <w:t> </w:t>
      </w:r>
      <w:r w:rsidRPr="00947F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«Осторожно</w:t>
      </w:r>
      <w:r w:rsidR="00947F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</w:t>
      </w:r>
      <w:r w:rsidRPr="00947F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дети»</w:t>
      </w:r>
      <w:r w:rsidRPr="00947F03">
        <w:rPr>
          <w:rFonts w:ascii="Times New Roman" w:hAnsi="Times New Roman" w:cs="Times New Roman"/>
          <w:sz w:val="28"/>
          <w:szCs w:val="28"/>
        </w:rPr>
        <w:t>.</w:t>
      </w:r>
    </w:p>
    <w:p w:rsidR="00947F03" w:rsidRPr="008B709F" w:rsidRDefault="00947F03" w:rsidP="008B70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709F" w:rsidRPr="00AD241E" w:rsidRDefault="008B709F" w:rsidP="008B70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• Я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не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мыл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в 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AD241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дороге</w:t>
      </w:r>
      <w:r w:rsidR="00947F03" w:rsidRPr="00AD241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D241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рук</w:t>
      </w:r>
      <w:r w:rsidRPr="00AD241E">
        <w:rPr>
          <w:rFonts w:ascii="Times New Roman" w:hAnsi="Times New Roman" w:cs="Times New Roman"/>
          <w:b/>
          <w:sz w:val="28"/>
          <w:szCs w:val="28"/>
        </w:rPr>
        <w:t>,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Поел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фрукты,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овощи,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Заболел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и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вижу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пункт</w:t>
      </w:r>
    </w:p>
    <w:p w:rsidR="00947F03" w:rsidRPr="008B709F" w:rsidRDefault="008B709F" w:rsidP="00947F03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Медицинской…. .. </w:t>
      </w:r>
      <w:r w:rsidR="00947F03" w:rsidRPr="00947F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(помощи)</w:t>
      </w:r>
      <w:r w:rsidR="00947F03" w:rsidRPr="00947F03">
        <w:rPr>
          <w:rFonts w:ascii="Times New Roman" w:hAnsi="Times New Roman" w:cs="Times New Roman"/>
          <w:sz w:val="28"/>
          <w:szCs w:val="28"/>
        </w:rPr>
        <w:t>.</w:t>
      </w:r>
    </w:p>
    <w:p w:rsidR="008B709F" w:rsidRPr="00947F03" w:rsidRDefault="00947F03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• Что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мне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делать?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Как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мне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быть?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срочно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позвонить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знать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и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ты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и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он</w:t>
      </w:r>
    </w:p>
    <w:p w:rsidR="008B709F" w:rsidRPr="00947F03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В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этом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месте…. </w:t>
      </w:r>
      <w:r w:rsidRPr="00947F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(телефон)</w:t>
      </w:r>
      <w:r w:rsidRPr="00947F03">
        <w:rPr>
          <w:rFonts w:ascii="Times New Roman" w:hAnsi="Times New Roman" w:cs="Times New Roman"/>
          <w:sz w:val="28"/>
          <w:szCs w:val="28"/>
        </w:rPr>
        <w:t>.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• Путь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не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близок,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на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беду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Ты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не </w:t>
      </w:r>
      <w:r w:rsidR="00947F03">
        <w:rPr>
          <w:rFonts w:ascii="Times New Roman" w:hAnsi="Times New Roman" w:cs="Times New Roman"/>
          <w:sz w:val="28"/>
          <w:szCs w:val="28"/>
        </w:rPr>
        <w:t xml:space="preserve">  в</w:t>
      </w:r>
      <w:r w:rsidRPr="008B709F">
        <w:rPr>
          <w:rFonts w:ascii="Times New Roman" w:hAnsi="Times New Roman" w:cs="Times New Roman"/>
          <w:sz w:val="28"/>
          <w:szCs w:val="28"/>
        </w:rPr>
        <w:t xml:space="preserve">зял </w:t>
      </w:r>
      <w:r w:rsidR="00947F03">
        <w:rPr>
          <w:rFonts w:ascii="Times New Roman" w:hAnsi="Times New Roman" w:cs="Times New Roman"/>
          <w:sz w:val="28"/>
          <w:szCs w:val="28"/>
        </w:rPr>
        <w:t xml:space="preserve">  </w:t>
      </w:r>
      <w:r w:rsidRPr="008B709F">
        <w:rPr>
          <w:rFonts w:ascii="Times New Roman" w:hAnsi="Times New Roman" w:cs="Times New Roman"/>
          <w:sz w:val="28"/>
          <w:szCs w:val="28"/>
        </w:rPr>
        <w:t>с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собой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еду</w:t>
      </w:r>
    </w:p>
    <w:p w:rsidR="008B709F" w:rsidRPr="008B709F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 xml:space="preserve">Вас 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>спасет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от</w:t>
      </w:r>
      <w:r w:rsidR="00947F03">
        <w:rPr>
          <w:rFonts w:ascii="Times New Roman" w:hAnsi="Times New Roman" w:cs="Times New Roman"/>
          <w:sz w:val="28"/>
          <w:szCs w:val="28"/>
        </w:rPr>
        <w:t xml:space="preserve"> </w:t>
      </w:r>
      <w:r w:rsidRPr="008B709F">
        <w:rPr>
          <w:rFonts w:ascii="Times New Roman" w:hAnsi="Times New Roman" w:cs="Times New Roman"/>
          <w:sz w:val="28"/>
          <w:szCs w:val="28"/>
        </w:rPr>
        <w:t xml:space="preserve"> голоданья</w:t>
      </w:r>
    </w:p>
    <w:p w:rsidR="008B709F" w:rsidRPr="00947F03" w:rsidRDefault="008B709F" w:rsidP="008B709F">
      <w:pPr>
        <w:pStyle w:val="a4"/>
        <w:rPr>
          <w:rFonts w:ascii="Times New Roman" w:hAnsi="Times New Roman" w:cs="Times New Roman"/>
          <w:sz w:val="28"/>
          <w:szCs w:val="28"/>
        </w:rPr>
      </w:pPr>
      <w:r w:rsidRPr="008B709F">
        <w:rPr>
          <w:rFonts w:ascii="Times New Roman" w:hAnsi="Times New Roman" w:cs="Times New Roman"/>
          <w:sz w:val="28"/>
          <w:szCs w:val="28"/>
        </w:rPr>
        <w:t>Знак </w:t>
      </w:r>
      <w:r w:rsidR="00947F03">
        <w:rPr>
          <w:rFonts w:ascii="Times New Roman" w:hAnsi="Times New Roman" w:cs="Times New Roman"/>
          <w:sz w:val="28"/>
          <w:szCs w:val="28"/>
        </w:rPr>
        <w:t xml:space="preserve">  </w:t>
      </w:r>
      <w:r w:rsidRPr="00AD241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дорожный </w:t>
      </w:r>
      <w:r w:rsidR="00947F03" w:rsidRPr="00AD241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Pr="00947F0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«Пункт питанья»</w:t>
      </w:r>
      <w:r w:rsidRPr="00947F03">
        <w:rPr>
          <w:rFonts w:ascii="Times New Roman" w:hAnsi="Times New Roman" w:cs="Times New Roman"/>
          <w:sz w:val="28"/>
          <w:szCs w:val="28"/>
        </w:rPr>
        <w:t>.</w:t>
      </w:r>
    </w:p>
    <w:p w:rsidR="008B709F" w:rsidRPr="008B709F" w:rsidRDefault="008B709F" w:rsidP="008B709F">
      <w:pPr>
        <w:pStyle w:val="a4"/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8B709F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 xml:space="preserve">  </w:t>
      </w:r>
    </w:p>
    <w:p w:rsidR="00EE5861" w:rsidRDefault="00EE5861" w:rsidP="00EE586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задание: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«Отгадайте    загадки   и   в   конце   всего   ответьте    на    вопрос: Как   назвать    одним   словом   то,   что   вы    отгадали?»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Удивительный    вагон?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Посудите    сами: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Рельсы    в    воздухе, а    он   держит   их   руками.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    это?    (Троллейбус)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Что    за    чудный – синий   дом?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Ребятишек    много   в   нем,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Носит    обувь   из    резины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  питается   бензином?  (автобус)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Дом   чудесный - бегунок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  своей   восьмерке   ног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День    </w:t>
      </w:r>
      <w:proofErr w:type="spellStart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деньской</w:t>
      </w:r>
      <w:proofErr w:type="spell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в   дороге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Бегает   аллейкой    по   стальным   двум     змейкам (трамвай)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  поле   лестница   бежит,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Дом   по   лестнице    бежит.   (поезд)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Как   можно   назвать   все   отгадки    одним   словом? (Транспорт)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Крутится  волчок     дальше.</w:t>
      </w:r>
    </w:p>
    <w:p w:rsidR="00EE5861" w:rsidRDefault="00EE5861" w:rsidP="00EE586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5"/>
        <w:numPr>
          <w:ilvl w:val="0"/>
          <w:numId w:val="1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задание: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  Дорожная »</w:t>
      </w:r>
    </w:p>
    <w:p w:rsidR="00EE5861" w:rsidRDefault="00EE5861" w:rsidP="00EE5861">
      <w:pPr>
        <w:pStyle w:val="a3"/>
        <w:spacing w:before="0" w:beforeAutospacing="0" w:after="0" w:afterAutospacing="0"/>
        <w:ind w:left="360"/>
        <w:rPr>
          <w:rFonts w:ascii="Arial" w:hAnsi="Arial" w:cs="Arial"/>
          <w:b/>
          <w:color w:val="111111"/>
          <w:sz w:val="29"/>
          <w:szCs w:val="29"/>
        </w:rPr>
      </w:pPr>
      <w:r>
        <w:rPr>
          <w:rStyle w:val="a6"/>
          <w:rFonts w:ascii="Arial" w:hAnsi="Arial" w:cs="Arial"/>
          <w:b w:val="0"/>
          <w:color w:val="111111"/>
          <w:sz w:val="29"/>
          <w:szCs w:val="29"/>
          <w:bdr w:val="none" w:sz="0" w:space="0" w:color="auto" w:frame="1"/>
        </w:rPr>
        <w:t>Дорога  не  тропинка</w:t>
      </w:r>
      <w:r>
        <w:rPr>
          <w:rFonts w:ascii="Arial" w:hAnsi="Arial" w:cs="Arial"/>
          <w:b/>
          <w:color w:val="111111"/>
          <w:sz w:val="29"/>
          <w:szCs w:val="29"/>
        </w:rPr>
        <w:t>, </w:t>
      </w:r>
      <w:r>
        <w:rPr>
          <w:rStyle w:val="a6"/>
          <w:rFonts w:ascii="Arial" w:hAnsi="Arial" w:cs="Arial"/>
          <w:b w:val="0"/>
          <w:color w:val="111111"/>
          <w:sz w:val="29"/>
          <w:szCs w:val="29"/>
          <w:bdr w:val="none" w:sz="0" w:space="0" w:color="auto" w:frame="1"/>
        </w:rPr>
        <w:t>дорога  не  канава…</w:t>
      </w:r>
    </w:p>
    <w:p w:rsidR="00EE5861" w:rsidRDefault="00EE5861" w:rsidP="00EE5861">
      <w:pPr>
        <w:pStyle w:val="a3"/>
        <w:spacing w:before="251" w:beforeAutospacing="0" w:after="251" w:afterAutospacing="0"/>
        <w:ind w:left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Сперва   смотри  налево, потом смотри направо.</w:t>
      </w:r>
    </w:p>
    <w:p w:rsidR="00EE5861" w:rsidRDefault="00EE5861" w:rsidP="00EE5861">
      <w:pPr>
        <w:pStyle w:val="a3"/>
        <w:spacing w:before="251" w:beforeAutospacing="0" w:after="251" w:afterAutospacing="0"/>
        <w:ind w:left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Ты  налево  повернись, другу  рядом  улыбнись,</w:t>
      </w:r>
    </w:p>
    <w:p w:rsidR="00EE5861" w:rsidRDefault="00EE5861" w:rsidP="00EE5861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bdr w:val="none" w:sz="0" w:space="0" w:color="auto" w:frame="1"/>
        </w:rPr>
        <w:t>Топни  правою  ногой</w:t>
      </w:r>
      <w:r>
        <w:rPr>
          <w:rFonts w:ascii="Arial" w:hAnsi="Arial" w:cs="Arial"/>
          <w:color w:val="111111"/>
          <w:sz w:val="29"/>
          <w:szCs w:val="29"/>
        </w:rPr>
        <w:t>:     раз – два – три,</w:t>
      </w:r>
    </w:p>
    <w:p w:rsidR="00EE5861" w:rsidRDefault="00EE5861" w:rsidP="00EE5861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bdr w:val="none" w:sz="0" w:space="0" w:color="auto" w:frame="1"/>
        </w:rPr>
        <w:t>Покачай  головой</w:t>
      </w:r>
      <w:r>
        <w:rPr>
          <w:rFonts w:ascii="Arial" w:hAnsi="Arial" w:cs="Arial"/>
          <w:color w:val="111111"/>
          <w:sz w:val="29"/>
          <w:szCs w:val="29"/>
        </w:rPr>
        <w:t>:           раз – два – три.</w:t>
      </w:r>
    </w:p>
    <w:p w:rsidR="00EE5861" w:rsidRDefault="00EE5861" w:rsidP="00EE5861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Руки   вверх   ты   подними   и   </w:t>
      </w:r>
      <w:r>
        <w:rPr>
          <w:rFonts w:ascii="Arial" w:hAnsi="Arial" w:cs="Arial"/>
          <w:color w:val="111111"/>
          <w:sz w:val="29"/>
          <w:szCs w:val="29"/>
          <w:bdr w:val="none" w:sz="0" w:space="0" w:color="auto" w:frame="1"/>
        </w:rPr>
        <w:t>похлопай</w:t>
      </w:r>
      <w:r>
        <w:rPr>
          <w:rFonts w:ascii="Arial" w:hAnsi="Arial" w:cs="Arial"/>
          <w:color w:val="111111"/>
          <w:sz w:val="29"/>
          <w:szCs w:val="29"/>
        </w:rPr>
        <w:t>:  раз – два – три.</w:t>
      </w: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5"/>
        <w:numPr>
          <w:ilvl w:val="0"/>
          <w:numId w:val="1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задание:   </w:t>
      </w:r>
      <w:r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  Сказочные    герои    просят    прочесть    вам    произведение  </w:t>
      </w: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Альберта   Анатольевича   </w:t>
      </w:r>
      <w: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Иванова  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  Как  </w:t>
      </w:r>
      <w:r>
        <w:rPr>
          <w:rStyle w:val="a6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неразлучные   друзья   дорогу переходили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(чтение)</w:t>
      </w:r>
    </w:p>
    <w:p w:rsidR="00EE5861" w:rsidRDefault="00EE5861" w:rsidP="00EE5861">
      <w:pPr>
        <w:pStyle w:val="a3"/>
        <w:spacing w:before="251" w:beforeAutospacing="0" w:after="251" w:afterAutospacing="0"/>
        <w:rPr>
          <w:color w:val="111111"/>
          <w:sz w:val="28"/>
          <w:szCs w:val="28"/>
        </w:rPr>
      </w:pPr>
      <w:r>
        <w:rPr>
          <w:rFonts w:eastAsiaTheme="minorHAnsi"/>
          <w:color w:val="111111"/>
          <w:sz w:val="28"/>
          <w:szCs w:val="28"/>
          <w:lang w:eastAsia="en-US"/>
        </w:rPr>
        <w:t xml:space="preserve">      </w:t>
      </w:r>
      <w:r>
        <w:rPr>
          <w:color w:val="111111"/>
          <w:sz w:val="28"/>
          <w:szCs w:val="28"/>
        </w:rPr>
        <w:t>А   сейчас   ответьте   на   вопросы:</w:t>
      </w:r>
    </w:p>
    <w:p w:rsidR="00EE5861" w:rsidRPr="008B709F" w:rsidRDefault="00EE5861" w:rsidP="00EE5861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  какой   свет   можно   </w:t>
      </w:r>
      <w: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переходить    улицу</w:t>
      </w:r>
      <w:r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8B709F" w:rsidRDefault="008B709F" w:rsidP="00EE5861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Где  можно  переходить    проезжую  часть? (  по  пешеходному  переходу)</w:t>
      </w:r>
    </w:p>
    <w:p w:rsidR="00EE5861" w:rsidRDefault="00EE5861" w:rsidP="00EE5861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Можно   ли   бежать   на   жёлтый   свет?   Или   не   спешить   и   подождать зелёный?</w:t>
      </w:r>
    </w:p>
    <w:p w:rsidR="00EE5861" w:rsidRDefault="00EE5861" w:rsidP="00EE5861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Как   правильно   обходить   автобус ? (Сзади) </w:t>
      </w:r>
    </w:p>
    <w:p w:rsidR="00EE5861" w:rsidRDefault="00EE5861" w:rsidP="00EE5861">
      <w:pPr>
        <w:pStyle w:val="a3"/>
        <w:numPr>
          <w:ilvl w:val="0"/>
          <w:numId w:val="1"/>
        </w:numPr>
        <w:spacing w:before="251" w:beforeAutospacing="0" w:after="251" w:afterAutospacing="0"/>
        <w:rPr>
          <w:rFonts w:ascii="Arial" w:hAnsi="Arial" w:cs="Arial"/>
          <w:color w:val="111111"/>
          <w:sz w:val="29"/>
          <w:szCs w:val="29"/>
        </w:rPr>
      </w:pPr>
      <w:r>
        <w:rPr>
          <w:b/>
          <w:color w:val="000000"/>
          <w:sz w:val="28"/>
          <w:szCs w:val="28"/>
        </w:rPr>
        <w:t xml:space="preserve"> задание:  Ребята, а    в  этом  конверте  письмо,  где  сказочные  герои </w:t>
      </w:r>
      <w:r>
        <w:rPr>
          <w:b/>
          <w:color w:val="424242"/>
          <w:sz w:val="28"/>
          <w:szCs w:val="28"/>
        </w:rPr>
        <w:t xml:space="preserve">  говорят,  что   они  не  могут  перейти  дорогу  в  своём  сказочном  городе,  так  как   у   светофора     не  горят   огоньки.  Они  просят   вас  помочь  им. </w:t>
      </w:r>
    </w:p>
    <w:p w:rsidR="00EE5861" w:rsidRDefault="00EE5861" w:rsidP="00EE5861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b/>
          <w:color w:val="424242"/>
          <w:sz w:val="28"/>
          <w:szCs w:val="28"/>
        </w:rPr>
        <w:t xml:space="preserve"> </w:t>
      </w:r>
      <w:r>
        <w:rPr>
          <w:color w:val="424242"/>
          <w:sz w:val="28"/>
          <w:szCs w:val="28"/>
        </w:rPr>
        <w:t xml:space="preserve"> Мы   сможем  помочь?  А  как?   (  нарисовать,  наклеить)</w:t>
      </w:r>
    </w:p>
    <w:p w:rsidR="00EE5861" w:rsidRDefault="00EE5861" w:rsidP="00EE5861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   на  столах  лежат   светофоры,    чего     не  хватает?</w:t>
      </w:r>
      <w:r>
        <w:rPr>
          <w:rFonts w:ascii="Arial" w:hAnsi="Arial" w:cs="Arial"/>
          <w:color w:val="111111"/>
          <w:sz w:val="29"/>
          <w:szCs w:val="29"/>
        </w:rPr>
        <w:t xml:space="preserve">  (огоньков)</w:t>
      </w:r>
    </w:p>
    <w:p w:rsidR="00EE5861" w:rsidRDefault="00EE5861" w:rsidP="00EE5861">
      <w:pPr>
        <w:pStyle w:val="a4"/>
        <w:ind w:left="72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E5861" w:rsidRDefault="00EE5861" w:rsidP="00EE5861">
      <w:pPr>
        <w:pStyle w:val="a3"/>
        <w:numPr>
          <w:ilvl w:val="0"/>
          <w:numId w:val="1"/>
        </w:numPr>
        <w:shd w:val="clear" w:color="auto" w:fill="FFFFFF"/>
        <w:spacing w:before="0" w:beforeAutospacing="0" w:after="251" w:afterAutospacing="0" w:line="375" w:lineRule="atLeast"/>
        <w:rPr>
          <w:b/>
          <w:color w:val="211E1E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задание:   </w:t>
      </w:r>
      <w:r>
        <w:rPr>
          <w:b/>
          <w:color w:val="211E1E"/>
          <w:sz w:val="28"/>
          <w:szCs w:val="28"/>
        </w:rPr>
        <w:t xml:space="preserve">  </w:t>
      </w:r>
      <w:proofErr w:type="spellStart"/>
      <w:r>
        <w:rPr>
          <w:b/>
          <w:color w:val="211E1E"/>
          <w:sz w:val="28"/>
          <w:szCs w:val="28"/>
        </w:rPr>
        <w:t>Физминутка</w:t>
      </w:r>
      <w:proofErr w:type="spellEnd"/>
      <w:r>
        <w:rPr>
          <w:b/>
          <w:color w:val="211E1E"/>
          <w:sz w:val="28"/>
          <w:szCs w:val="28"/>
        </w:rPr>
        <w:t xml:space="preserve">  «Светофор»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618"/>
        <w:gridCol w:w="5871"/>
      </w:tblGrid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  с  давних  пор                         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  друг  наш – светофор.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произносят слово «светофор», хлопая 3раза в ладоши (отхлопывают слоги) 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 него  больших  три  глаза,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«Рисуют» в воздухе сверху вниз три круга.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 горят  они  все разом.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 красный  загорелся,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Качают головой.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руку вверх и «рисуют» в воз-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духе круг.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 нельзя   переходить,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Качают головой.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 ждать  на  тротуаре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«Крутят рули».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машины   пропустить.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  жёлтый   загорелся,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«Рисуют»  в воздухе второй круг ниже 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первого.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   скоро,  мы   идём!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4"/>
            </w:tblGrid>
            <w:tr w:rsidR="00EE5861">
              <w:trPr>
                <w:tblCellSpacing w:w="0" w:type="dxa"/>
              </w:trPr>
              <w:tc>
                <w:tcPr>
                  <w:tcW w:w="3540" w:type="dxa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EE5861" w:rsidRDefault="00EE586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Глаз   зелёный   загорелся –</w:t>
                  </w:r>
                </w:p>
                <w:p w:rsidR="00EE5861" w:rsidRDefault="00EE586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Стоп,   машины,  мы   идём!</w:t>
                  </w:r>
                </w:p>
                <w:p w:rsidR="00EE5861" w:rsidRDefault="00EE586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E5861">
              <w:trPr>
                <w:tblCellSpacing w:w="0" w:type="dxa"/>
              </w:trPr>
              <w:tc>
                <w:tcPr>
                  <w:tcW w:w="3540" w:type="dxa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EE5861" w:rsidRDefault="00EE586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EE5861" w:rsidRDefault="00EE5861">
            <w:pPr>
              <w:spacing w:after="0"/>
            </w:pP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«Рисуют» в воздухе третий круг ниже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второго.</w:t>
            </w:r>
          </w:p>
        </w:tc>
      </w:tr>
      <w:tr w:rsidR="00EE5861" w:rsidTr="00EE5861">
        <w:trPr>
          <w:tblCellSpacing w:w="0" w:type="dxa"/>
          <w:jc w:val="center"/>
        </w:trPr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с давних пор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  друг наш - светофор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Произносят слово «светофор», хлопая три </w:t>
            </w:r>
          </w:p>
          <w:p w:rsidR="00EE5861" w:rsidRDefault="00EE5861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раза в ладоши (отхлопывая слоги).</w:t>
            </w:r>
          </w:p>
        </w:tc>
      </w:tr>
    </w:tbl>
    <w:p w:rsidR="00EE5861" w:rsidRDefault="00EE5861" w:rsidP="00EE5861">
      <w:pPr>
        <w:pStyle w:val="a3"/>
        <w:spacing w:before="251" w:beforeAutospacing="0" w:after="251" w:afterAutospacing="0"/>
        <w:ind w:left="360"/>
        <w:rPr>
          <w:rFonts w:ascii="Arial" w:hAnsi="Arial" w:cs="Arial"/>
          <w:color w:val="111111"/>
          <w:sz w:val="29"/>
          <w:szCs w:val="29"/>
        </w:rPr>
      </w:pPr>
    </w:p>
    <w:p w:rsidR="00EE5861" w:rsidRDefault="00EE5861" w:rsidP="00EE5861">
      <w:pPr>
        <w:pStyle w:val="a3"/>
        <w:spacing w:before="251" w:beforeAutospacing="0" w:after="251" w:afterAutospacing="0"/>
        <w:rPr>
          <w:color w:val="000000"/>
          <w:sz w:val="28"/>
          <w:szCs w:val="28"/>
        </w:rPr>
      </w:pPr>
    </w:p>
    <w:p w:rsidR="00EE5861" w:rsidRDefault="00EE5861" w:rsidP="00EE5861">
      <w:pPr>
        <w:pStyle w:val="a3"/>
        <w:spacing w:before="251" w:beforeAutospacing="0" w:after="25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 сейчас  проходите  за  столы  и   не   забудьте,   что   если   мы   правильно  закрасим   огоньки   на своих   светофорах,  то   на   большом  в  сказочном   городе   они  зажгутся   тоже.</w:t>
      </w:r>
    </w:p>
    <w:p w:rsidR="00EE5861" w:rsidRDefault="00EE5861" w:rsidP="00EE5861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9"/>
          <w:szCs w:val="29"/>
        </w:rPr>
        <w:t xml:space="preserve">• </w:t>
      </w:r>
      <w:r>
        <w:rPr>
          <w:color w:val="111111"/>
          <w:sz w:val="28"/>
          <w:szCs w:val="28"/>
        </w:rPr>
        <w:t>Давайте   вспомним,   сколько   цветов   у   светофора? </w:t>
      </w:r>
      <w:r>
        <w:rPr>
          <w:iCs/>
          <w:color w:val="111111"/>
          <w:sz w:val="28"/>
          <w:szCs w:val="28"/>
          <w:bdr w:val="none" w:sz="0" w:space="0" w:color="auto" w:frame="1"/>
        </w:rPr>
        <w:t>(Три)</w:t>
      </w:r>
      <w:r>
        <w:rPr>
          <w:color w:val="111111"/>
          <w:sz w:val="28"/>
          <w:szCs w:val="28"/>
        </w:rPr>
        <w:t>.</w:t>
      </w:r>
    </w:p>
    <w:p w:rsidR="00EE5861" w:rsidRDefault="00EE5861" w:rsidP="00EE5861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Какие   они? </w:t>
      </w:r>
      <w:r>
        <w:rPr>
          <w:iCs/>
          <w:color w:val="111111"/>
          <w:sz w:val="28"/>
          <w:szCs w:val="28"/>
          <w:bdr w:val="none" w:sz="0" w:space="0" w:color="auto" w:frame="1"/>
        </w:rPr>
        <w:t>(Красный,   желтый,   зеленый)</w:t>
      </w:r>
      <w:r>
        <w:rPr>
          <w:color w:val="111111"/>
          <w:sz w:val="28"/>
          <w:szCs w:val="28"/>
        </w:rPr>
        <w:t>.</w:t>
      </w:r>
    </w:p>
    <w:p w:rsidR="00EE5861" w:rsidRDefault="00EE5861" w:rsidP="00EE5861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(самостоятельная   работа  детей)</w:t>
      </w:r>
    </w:p>
    <w:p w:rsidR="00EE5861" w:rsidRDefault="00EE5861" w:rsidP="00EE5861">
      <w:pPr>
        <w:pStyle w:val="a3"/>
        <w:spacing w:before="251" w:beforeAutospacing="0" w:after="25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Предложить   детям  проверить  друг  у  друга,  правильно  ли  они  закрасили   цвета  у  светофора.</w:t>
      </w:r>
    </w:p>
    <w:p w:rsidR="00EE5861" w:rsidRDefault="00EE5861" w:rsidP="00EE5861">
      <w:pPr>
        <w:pStyle w:val="a3"/>
        <w:spacing w:before="251" w:beforeAutospacing="0" w:after="251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Итог:</w:t>
      </w:r>
    </w:p>
    <w:p w:rsidR="00EE5861" w:rsidRDefault="00EE5861" w:rsidP="00EE5861">
      <w:pPr>
        <w:pStyle w:val="a3"/>
        <w:spacing w:before="251" w:beforeAutospacing="0" w:after="25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Скажите,  что  вам   сегодня  больше  всего   понравилось?</w:t>
      </w:r>
    </w:p>
    <w:p w:rsidR="00EE5861" w:rsidRDefault="00EE5861" w:rsidP="00EE5861">
      <w:pPr>
        <w:pStyle w:val="a3"/>
        <w:spacing w:before="251" w:beforeAutospacing="0" w:after="25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  рассказ    сегодня   вам   читали?</w:t>
      </w:r>
    </w:p>
    <w:p w:rsidR="00EE5861" w:rsidRDefault="00EE5861" w:rsidP="00EE5861">
      <w:pPr>
        <w:pStyle w:val="a3"/>
        <w:spacing w:before="251" w:beforeAutospacing="0" w:after="251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  нового  вы  узнали?</w:t>
      </w:r>
    </w:p>
    <w:p w:rsidR="00EE5861" w:rsidRDefault="00EE5861" w:rsidP="00EE5861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9"/>
          <w:szCs w:val="29"/>
        </w:rPr>
      </w:pPr>
      <w:r>
        <w:rPr>
          <w:color w:val="000000"/>
          <w:sz w:val="28"/>
          <w:szCs w:val="28"/>
        </w:rPr>
        <w:t>И   герои   сказочного   города  говорят   вам   большое   спасибо,   они   теперь  смело    могут  переходить     дорогу,   так   как    на  их   светофоре  тоже  зажглись   огоньки:   красный,  жёлтый,   зелёный.</w:t>
      </w: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3"/>
        <w:spacing w:before="251" w:beforeAutospacing="0" w:after="251" w:afterAutospacing="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 На   этом   наше   занятие   закончено, надеюсь, что   теперь  ни   сказочные  герои,   ни   вы    дети    никогда   не   будете   нарушать правила   дорожного   движения.</w:t>
      </w: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E5861" w:rsidRDefault="00EE5861" w:rsidP="00EE5861">
      <w:pPr>
        <w:pStyle w:val="a5"/>
        <w:shd w:val="clear" w:color="auto" w:fill="FDFDFD"/>
        <w:spacing w:after="0" w:line="240" w:lineRule="auto"/>
        <w:ind w:left="36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05B5D" w:rsidRDefault="00EE5861">
      <w:r>
        <w:t xml:space="preserve"> </w:t>
      </w:r>
    </w:p>
    <w:sectPr w:rsidR="00E05B5D" w:rsidSect="00E0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918"/>
    <w:multiLevelType w:val="hybridMultilevel"/>
    <w:tmpl w:val="6DDC182A"/>
    <w:lvl w:ilvl="0" w:tplc="7A9637A0">
      <w:start w:val="1"/>
      <w:numFmt w:val="decimal"/>
      <w:lvlText w:val="%1-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A4DE6"/>
    <w:multiLevelType w:val="multilevel"/>
    <w:tmpl w:val="4B4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E5861"/>
    <w:rsid w:val="000E0DE5"/>
    <w:rsid w:val="0011453C"/>
    <w:rsid w:val="00230DE0"/>
    <w:rsid w:val="008B709F"/>
    <w:rsid w:val="00947F03"/>
    <w:rsid w:val="00AD241E"/>
    <w:rsid w:val="00CE3824"/>
    <w:rsid w:val="00E05B5D"/>
    <w:rsid w:val="00EE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E586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E5861"/>
    <w:pPr>
      <w:ind w:left="720"/>
      <w:contextualSpacing/>
    </w:pPr>
  </w:style>
  <w:style w:type="character" w:styleId="a6">
    <w:name w:val="Strong"/>
    <w:basedOn w:val="a0"/>
    <w:uiPriority w:val="22"/>
    <w:qFormat/>
    <w:rsid w:val="00EE5861"/>
    <w:rPr>
      <w:b/>
      <w:bCs/>
    </w:rPr>
  </w:style>
  <w:style w:type="character" w:styleId="a7">
    <w:name w:val="Emphasis"/>
    <w:basedOn w:val="a0"/>
    <w:uiPriority w:val="20"/>
    <w:qFormat/>
    <w:rsid w:val="00EE58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2019-01-08T23:39:00Z</dcterms:created>
  <dcterms:modified xsi:type="dcterms:W3CDTF">2019-04-21T22:15:00Z</dcterms:modified>
</cp:coreProperties>
</file>