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Мастер-класс для педагогов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 применению инновационного метода </w:t>
      </w:r>
      <w:proofErr w:type="spellStart"/>
      <w:r>
        <w:rPr>
          <w:b/>
          <w:bCs/>
          <w:color w:val="000000"/>
          <w:sz w:val="27"/>
          <w:szCs w:val="27"/>
        </w:rPr>
        <w:t>арт-терапии</w:t>
      </w:r>
      <w:proofErr w:type="spellEnd"/>
      <w:r>
        <w:rPr>
          <w:b/>
          <w:bCs/>
          <w:color w:val="000000"/>
          <w:sz w:val="27"/>
          <w:szCs w:val="27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</w:rPr>
        <w:t>Эбру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работе с детьми дошкольного возраста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«Танцующие краски»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Разработала и провела: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 </w:t>
      </w:r>
      <w:proofErr w:type="spellStart"/>
      <w:r w:rsidR="00A16708">
        <w:rPr>
          <w:color w:val="000000"/>
        </w:rPr>
        <w:t>Лисанова</w:t>
      </w:r>
      <w:proofErr w:type="spellEnd"/>
      <w:r w:rsidR="00A16708">
        <w:rPr>
          <w:color w:val="000000"/>
        </w:rPr>
        <w:t xml:space="preserve"> Е. В.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14D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E5307" w:rsidRDefault="008E5307" w:rsidP="008E53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Югорск</w:t>
      </w:r>
      <w:proofErr w:type="spellEnd"/>
      <w:r>
        <w:rPr>
          <w:b/>
          <w:bCs/>
          <w:color w:val="000000"/>
          <w:sz w:val="27"/>
          <w:szCs w:val="27"/>
        </w:rPr>
        <w:t xml:space="preserve"> 2018г.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</w:t>
      </w:r>
      <w:r>
        <w:rPr>
          <w:color w:val="000000"/>
          <w:sz w:val="27"/>
          <w:szCs w:val="27"/>
        </w:rPr>
        <w:t>: повысить мотивацию педагогов к овладению нетрадиционными техниками рисования, познакомить педагогов с нетрадиционной техникой рисования «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>».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познакомить педагогов с инновационным методом </w:t>
      </w:r>
      <w:proofErr w:type="spellStart"/>
      <w:r>
        <w:rPr>
          <w:color w:val="000000"/>
          <w:sz w:val="27"/>
          <w:szCs w:val="27"/>
        </w:rPr>
        <w:t>арт-терапии</w:t>
      </w:r>
      <w:proofErr w:type="spellEnd"/>
      <w:r>
        <w:rPr>
          <w:color w:val="000000"/>
          <w:sz w:val="27"/>
          <w:szCs w:val="27"/>
        </w:rPr>
        <w:t>;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показать педагогам основной способ рисования красками на воде;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упражнять в изготовлении творческих работ в технике «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>»;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-создать условия для плодотворного общения участников мастер-класса с целью развития творческого мышления, фантазии педагогов.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проведения</w:t>
      </w:r>
      <w:r>
        <w:rPr>
          <w:color w:val="000000"/>
          <w:sz w:val="27"/>
          <w:szCs w:val="27"/>
        </w:rPr>
        <w:t>: с педагогами и для них, без участия детей; лекция с показом презентации + практическая работа.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Оформление: </w:t>
      </w:r>
      <w:r>
        <w:rPr>
          <w:color w:val="000000"/>
          <w:sz w:val="27"/>
          <w:szCs w:val="27"/>
        </w:rPr>
        <w:t>презентация по теме мастер-класса; выставка детских работ, выполненных в технике «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>»; буклеты.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инструменты для работы</w:t>
      </w:r>
      <w:r>
        <w:rPr>
          <w:color w:val="000000"/>
          <w:sz w:val="27"/>
          <w:szCs w:val="27"/>
        </w:rPr>
        <w:t xml:space="preserve">: экран для показа презентации, столы для участников мастер - класса, емкости с раствором для рисования в технике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>, бумага (для черчения), специализированные краски, веерные кисточки, шила, салфетки.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мастер - класса: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 фоне журчащей воды произносится текст)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«Вода - это самое мягкое и самое слабое существо в мире, но в преодолении </w:t>
      </w:r>
      <w:proofErr w:type="gramStart"/>
      <w:r>
        <w:rPr>
          <w:color w:val="000000"/>
          <w:sz w:val="27"/>
          <w:szCs w:val="27"/>
        </w:rPr>
        <w:t>твердого</w:t>
      </w:r>
      <w:proofErr w:type="gramEnd"/>
      <w:r>
        <w:rPr>
          <w:color w:val="000000"/>
          <w:sz w:val="27"/>
          <w:szCs w:val="27"/>
        </w:rPr>
        <w:t xml:space="preserve"> и крепкого она непобедима, и на свете нет ей равного.»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Дао </w:t>
      </w:r>
      <w:proofErr w:type="spellStart"/>
      <w:r>
        <w:rPr>
          <w:i/>
          <w:iCs/>
          <w:color w:val="000000"/>
          <w:sz w:val="27"/>
          <w:szCs w:val="27"/>
        </w:rPr>
        <w:t>Дэ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Дзин</w:t>
      </w:r>
      <w:proofErr w:type="spellEnd"/>
      <w:r>
        <w:rPr>
          <w:i/>
          <w:iCs/>
          <w:color w:val="000000"/>
          <w:sz w:val="27"/>
          <w:szCs w:val="27"/>
        </w:rPr>
        <w:t xml:space="preserve"> ("Книга о Пути и Силе")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мудрец Лао-Цзы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Жизнь </w:t>
      </w:r>
      <w:proofErr w:type="gramStart"/>
      <w:r>
        <w:rPr>
          <w:color w:val="000000"/>
          <w:sz w:val="27"/>
          <w:szCs w:val="27"/>
        </w:rPr>
        <w:t>зародилась в воде… Красота вселенной тут же отразилась</w:t>
      </w:r>
      <w:proofErr w:type="gramEnd"/>
      <w:r>
        <w:rPr>
          <w:color w:val="000000"/>
          <w:sz w:val="27"/>
          <w:szCs w:val="27"/>
        </w:rPr>
        <w:t xml:space="preserve"> в ее звенящих струях. Вода – стихия своенравная и непостоянная. Любое нарушение ее покоя заставляет водный глянец меняться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узыка закончилась)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вы пробовали рисовать на воде! Если нет, то сегодня попробуем вместе с вами! Это так интересно, что не может не увлечь! Результат всегда неповторим! Мои воспитанники от этого занятия просто в восторге. Искусство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зародилось в 11 веке. Это интересная техника —</w:t>
      </w:r>
      <w:hyperlink r:id="rId4" w:history="1">
        <w:r>
          <w:rPr>
            <w:rStyle w:val="a4"/>
            <w:color w:val="00000A"/>
            <w:sz w:val="27"/>
            <w:szCs w:val="27"/>
            <w:u w:val="none"/>
          </w:rPr>
          <w:t>рисование</w:t>
        </w:r>
      </w:hyperlink>
      <w:r>
        <w:rPr>
          <w:color w:val="000000"/>
          <w:sz w:val="27"/>
          <w:szCs w:val="27"/>
        </w:rPr>
        <w:t xml:space="preserve"> на воде специальными красками, </w:t>
      </w:r>
      <w:proofErr w:type="spellStart"/>
      <w:r>
        <w:rPr>
          <w:color w:val="000000"/>
          <w:sz w:val="27"/>
          <w:szCs w:val="27"/>
        </w:rPr>
        <w:t>нерастворяющимися</w:t>
      </w:r>
      <w:proofErr w:type="spellEnd"/>
      <w:r>
        <w:rPr>
          <w:color w:val="000000"/>
          <w:sz w:val="27"/>
          <w:szCs w:val="27"/>
        </w:rPr>
        <w:t xml:space="preserve"> в воде, а затем перенос рисунка на бумагу. Родиной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принято считать Турцию. Сама техника держится в секрете, известны только некоторые моменты: в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используются только натуральные материалы. Кисти сделаны из древесины розового кустарника или из конского волоса. Вязкость воды увеличена путём добавления нектара </w:t>
      </w:r>
      <w:proofErr w:type="spellStart"/>
      <w:r>
        <w:rPr>
          <w:color w:val="000000"/>
          <w:sz w:val="27"/>
          <w:szCs w:val="27"/>
        </w:rPr>
        <w:t>Гевена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Астралагуса</w:t>
      </w:r>
      <w:proofErr w:type="spellEnd"/>
      <w:r>
        <w:rPr>
          <w:color w:val="000000"/>
          <w:sz w:val="27"/>
          <w:szCs w:val="27"/>
        </w:rPr>
        <w:t>) – растения, растущего в Анатолии. Выжатая их нижней части стебля, жидкость конденсируется в смолистый воск, имеющий слабые клеящие свойства. 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переводе «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>» - это «облачный», «волнообразный». Поэтому в Европе рисунки «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>» стали называть – «турецкая бумага» или «мраморная бумага».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— это рисование, в основе которого лежат правильные, природные формы, а именно круг.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Каждая капля, которая попадает в воду, растекается в круг, который мы можем преобразовать абсолютно в любую желаемую форму. Ценность искусства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определяется не только результатом, но и самим процессом. Как все Восточное, рисование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представляет собой бесконечное движение, настолько </w:t>
      </w:r>
      <w:r>
        <w:rPr>
          <w:color w:val="000000"/>
          <w:sz w:val="27"/>
          <w:szCs w:val="27"/>
        </w:rPr>
        <w:lastRenderedPageBreak/>
        <w:t>прекрасное, что нельзя не восхититься. Попавшие в воду краски движутся произвольно, вызывая восторг у дошколят. И эта анимация интригующе создает проблемную ситуацию. Ребята задумываются над вопросом: Что заставляет краски танцевать?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Применение техники </w:t>
      </w:r>
      <w:proofErr w:type="spellStart"/>
      <w:r>
        <w:rPr>
          <w:b/>
          <w:bCs/>
          <w:color w:val="000000"/>
          <w:sz w:val="27"/>
          <w:szCs w:val="27"/>
        </w:rPr>
        <w:t>Эбру</w:t>
      </w:r>
      <w:proofErr w:type="spellEnd"/>
      <w:r>
        <w:rPr>
          <w:b/>
          <w:bCs/>
          <w:color w:val="000000"/>
          <w:sz w:val="27"/>
          <w:szCs w:val="27"/>
        </w:rPr>
        <w:t xml:space="preserve"> в работе с дошкольниками позволяет</w:t>
      </w:r>
      <w:r w:rsidR="00E52B77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развивать художественное творчество, воображение, фантазию, интерес к изобразительной деятельности.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Данная техника помогает решить следующие задачи</w:t>
      </w:r>
      <w:r>
        <w:rPr>
          <w:color w:val="000000"/>
          <w:sz w:val="27"/>
          <w:szCs w:val="27"/>
        </w:rPr>
        <w:t>: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Обогащать знания детей через знакомство с нетрадиционными техниками рисования.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Формировать желание экспериментировать в рисовании.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Развивать самоидентификацию в творческой работе, целенаправленность деятельности.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4.Воспитывать желание у воспитанников проявлять творческую самореализацию и индивидуальность.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 как техника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не является единственной нетрадиционной техникой, применяемой мною в работе с воспитанниками, то я создала в группе уголок художественного творчества «Мир красок», в котором собрала все необходимые материалы для работы в нетрадиционных техниках рисования.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итоге, творческий уголок пополнился материалами для экспериментирования с красками и водой: инструментами для рисования на воде и емкостями для рисования. Раствор для рисования сделан из специального загустителя и воды.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втором этапе я познакомила детей с техникой, материалами, применяемыми в работе. Так как краски и основа для работы в технике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имеют специфический состав, мною были разработаны игры-экспериментирования, с помощью которых мы познакомились со свойствами различных красок.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ребятами, в процессе исследовательской деятельности, выяснили, что масляные краски не растворяются в воде, но имеют свойство смешиваться в процессе рисования, а обычная краска (гуашь, акварель) растворяются в воде, но перенести ее на бумагу невозможно.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Помимо красок в технике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применяется основа, которая состоит из воды с загустителем, на поверхности которой и рисуются узоры. Проведенные нами эксперименты с обычной водой показали, что в ней краски растворялись, а с водой на маслянистой основе нет, что и позволяет узор переносить на бумагу.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итоге, выяснив все свойства красок, водного раствора в качестве основы для рисования в технике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>, мы приступили непосредственно к рисованию.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этого ребенку необходимо нанести небольшое количество краски на кисть. Равномерно набрызгать краску на поверхность воды, если выбран рисунок с фоном. Капли краски на масляной основе не растворяются в воде, а остаются на ее поверхности, расплываются, принимают причудливые формы, ежесекундно меняют очертания. Используя специальное шило, гребень дети выполняют рисунок на поверхности воды.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дети только знакомятся с данной техникой, они очень любят просто экспериментировать – водя шилом по поверхности воды, в дальнейшем начинают придумывать сюжетную композицию (например, букет из цветов и листьев, подводный мир, сказочную птицу). Детям нравится выполнять задания </w:t>
      </w:r>
      <w:r>
        <w:rPr>
          <w:color w:val="000000"/>
          <w:sz w:val="27"/>
          <w:szCs w:val="27"/>
        </w:rPr>
        <w:lastRenderedPageBreak/>
        <w:t>на воображение и развитие творческого мышления: определи, на что это похоже; угадай, что здесь нарисовано. В данной работе активизируется речь ребенка.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Красивые узоры, цветы, звезды получаются как бы сами собой, что не может не радовать маленьких художников. А полученные изображения могут выступать как собственный рисунок (т.е. законченной работой) или послужат фоном для дальнейшего творчества. Хочется отметить, что техника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напоминает собой бесконечное медитативное движение, расслабляющее, успокаивающее и снимающее нервное напряжение. Такое занятие не только увлекает, но и прекрасно успокаивает активных и беспокойных детей.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Продолжая осваивать нетрадиционную технику рисования с детьми, я пришла к выводу, что с помощью волшебного таинства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можно развивать художественные навыки у детей, активизировать речь, а так же раскрывать творческий, личностный потенциал ребенка, талант, который, как мы знаем, дремлет в каждом из наших воспитанников.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мастер-класса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Уважаемые коллеги, приглашаю вас окунуться в волшебную сказку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>. Для начала рисования нам понадобятся: емкость, в которой мы будем рисовать, веерная кисточка для фона, шило для рисования, гребень для элементов фона.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рисовании техникой </w:t>
      </w:r>
      <w:proofErr w:type="spellStart"/>
      <w:r>
        <w:rPr>
          <w:color w:val="000000"/>
          <w:sz w:val="27"/>
          <w:szCs w:val="27"/>
        </w:rPr>
        <w:t>Эбру</w:t>
      </w:r>
      <w:proofErr w:type="spellEnd"/>
      <w:r>
        <w:rPr>
          <w:color w:val="000000"/>
          <w:sz w:val="27"/>
          <w:szCs w:val="27"/>
        </w:rPr>
        <w:t xml:space="preserve"> – нет правильных или неправильных штрихов, каждое ваше движение, каждая капелька краски – это ваше творчество, ваш внутренний мир, поэтому не стоит бояться, что-то испортить или сделать не так.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мы попробуем нарисовать цветочный узор.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Первое, что нам необходимо - сделать фон. Нужно набрать небольшое количество краски (по вашему выбору) на веерную сделать </w:t>
      </w:r>
      <w:proofErr w:type="spellStart"/>
      <w:r>
        <w:rPr>
          <w:color w:val="000000"/>
          <w:sz w:val="27"/>
          <w:szCs w:val="27"/>
        </w:rPr>
        <w:t>набрызг</w:t>
      </w:r>
      <w:proofErr w:type="spellEnd"/>
      <w:r>
        <w:rPr>
          <w:color w:val="000000"/>
          <w:sz w:val="27"/>
          <w:szCs w:val="27"/>
        </w:rPr>
        <w:t xml:space="preserve"> краски в водный раствор, покрыв всю поверхность, а затем продолжить создание картины и в заключении аккуратно нанести на наш необычный холст. Каждая капелька, соприкасаясь с водой, оживает и начинает гулять по поверхности.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мы повторим то же самое краской другого цвета. Наш холст покрыт краской, теперь мы в руки возьмём инструмент, которым собственно и будем рисовать – это шило. Одно из правил рисования по воде – шило необходимо всегда держать под углом 90 градусов по отношению к воде. Осторожно окунем шило в левый нижний угол и, начинаем проводить линии вправо, затем влево, потом снова вправо и т.д. Это необходимо для того, чтобы краски немного поиграли друг с другом и перемешались между собой. У нас получается рисунок похожий на ёлочки.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Теперь вы можете немного пофантазировать и поводить шилом по поверхности, так как захочется вашей душе. Далее, нарисуем красивый цветок. Наносим шилом три круга, в центр этих кругов ещё круги других цветов, посмотрите, как это делаю я, чтобы было более понятно (можно использовать до 5 красок за 1 раз). Затем опустим шило чуть выше первого круга и проведём </w:t>
      </w:r>
      <w:proofErr w:type="gramStart"/>
      <w:r>
        <w:rPr>
          <w:color w:val="000000"/>
          <w:sz w:val="27"/>
          <w:szCs w:val="27"/>
        </w:rPr>
        <w:t>прямую</w:t>
      </w:r>
      <w:proofErr w:type="gramEnd"/>
      <w:r>
        <w:rPr>
          <w:color w:val="000000"/>
          <w:sz w:val="27"/>
          <w:szCs w:val="27"/>
        </w:rPr>
        <w:t xml:space="preserve"> в центр круга. Теперь вводим шило в круг и плавными движениями оттягиваем краску по дуге, влево и так же вправо. Второй круг мы будем шилом собирать в центр, посмотрите, как это делаю я. Приступаем к третьему кругу, первые наши действия повторим, как и со вторым цветком, соберём его в центр, а теперь </w:t>
      </w:r>
      <w:r>
        <w:rPr>
          <w:color w:val="000000"/>
          <w:sz w:val="27"/>
          <w:szCs w:val="27"/>
        </w:rPr>
        <w:lastRenderedPageBreak/>
        <w:t>каждый лепесток оттянем в сторону. Вот так из обычных кругов мы получили три разных цветка.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теперь каждый может немного пофантазировать и дополнить свою работу, какими-нибудь элементами, либо повторить мои движения. (Рисую цветы, завитки и т.п.)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наш цветочный узор готов, а чтобы его красота нам запомнилась, необходимо его сохранить. Поэтому мы превратимся в волшебников и перенесем свои фантазии на бумагу. Положите лист на рисунок, подождите 2-3 секунды. Возьмите лист за края и плавно перетащите его через лоток, чтобы убрать лишнюю жидкость. Вот наша картина готова!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Уважаемые коллеги! </w:t>
      </w:r>
      <w:proofErr w:type="gramStart"/>
      <w:r>
        <w:rPr>
          <w:color w:val="000000"/>
          <w:sz w:val="27"/>
          <w:szCs w:val="27"/>
        </w:rPr>
        <w:t>Посмотрев и попробовав рисование на воде как вы думаете</w:t>
      </w:r>
      <w:proofErr w:type="gramEnd"/>
      <w:r>
        <w:rPr>
          <w:color w:val="000000"/>
          <w:sz w:val="27"/>
          <w:szCs w:val="27"/>
        </w:rPr>
        <w:t xml:space="preserve"> - что же дает дошкольникам рисование в технике ЭБРУ?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(Ответы участников мастер-класса).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Выставка, обсуждение работ, ответы на вопросы участников мастер-класса.</w:t>
      </w: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4DF9" w:rsidRDefault="00814DF9" w:rsidP="00814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за внимание и удачи в творчестве!</w:t>
      </w:r>
    </w:p>
    <w:p w:rsidR="003269FD" w:rsidRDefault="003269FD"/>
    <w:sectPr w:rsidR="003269FD" w:rsidSect="0032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F9"/>
    <w:rsid w:val="001832A0"/>
    <w:rsid w:val="001A0F3B"/>
    <w:rsid w:val="002F6215"/>
    <w:rsid w:val="003269FD"/>
    <w:rsid w:val="0072681F"/>
    <w:rsid w:val="00814DF9"/>
    <w:rsid w:val="008E5307"/>
    <w:rsid w:val="00A16708"/>
    <w:rsid w:val="00DF4D3F"/>
    <w:rsid w:val="00E52B77"/>
    <w:rsid w:val="00F3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infourok.ru%2Fgo.html%3Fhref%3Dhttp%253A%252F%252Fluntiki.ru%252Fblog%252Frisunok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Крёстная Мама</dc:creator>
  <cp:keywords/>
  <dc:description/>
  <cp:lastModifiedBy>Крёстная Мама</cp:lastModifiedBy>
  <cp:revision>7</cp:revision>
  <dcterms:created xsi:type="dcterms:W3CDTF">2018-11-16T15:03:00Z</dcterms:created>
  <dcterms:modified xsi:type="dcterms:W3CDTF">2018-11-28T14:43:00Z</dcterms:modified>
</cp:coreProperties>
</file>